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0673" w:rsidRPr="000C67B9" w:rsidRDefault="00426175" w:rsidP="00046558">
      <w:pPr>
        <w:ind w:firstLine="720"/>
        <w:jc w:val="center"/>
        <w:rPr>
          <w:rFonts w:ascii="Arial" w:hAnsi="Arial" w:cs="Arial"/>
          <w:b/>
          <w:sz w:val="24"/>
          <w:szCs w:val="24"/>
        </w:rPr>
      </w:pPr>
      <w:r>
        <w:rPr>
          <w:rFonts w:ascii="Arial" w:hAnsi="Arial" w:cs="Arial"/>
          <w:b/>
          <w:sz w:val="24"/>
          <w:szCs w:val="24"/>
        </w:rPr>
        <w:t xml:space="preserve">BAB </w:t>
      </w:r>
      <w:r w:rsidR="005F0673" w:rsidRPr="000C67B9">
        <w:rPr>
          <w:rFonts w:ascii="Arial" w:hAnsi="Arial" w:cs="Arial"/>
          <w:b/>
          <w:sz w:val="24"/>
          <w:szCs w:val="24"/>
        </w:rPr>
        <w:t xml:space="preserve"> I</w:t>
      </w:r>
    </w:p>
    <w:p w:rsidR="00426175" w:rsidRDefault="005F0673" w:rsidP="00426175">
      <w:pPr>
        <w:ind w:firstLine="720"/>
        <w:jc w:val="center"/>
        <w:rPr>
          <w:rFonts w:ascii="Arial" w:hAnsi="Arial" w:cs="Arial"/>
          <w:b/>
          <w:sz w:val="24"/>
          <w:szCs w:val="24"/>
        </w:rPr>
      </w:pPr>
      <w:r w:rsidRPr="000C67B9">
        <w:rPr>
          <w:rFonts w:ascii="Arial" w:hAnsi="Arial" w:cs="Arial"/>
          <w:b/>
          <w:sz w:val="24"/>
          <w:szCs w:val="24"/>
        </w:rPr>
        <w:t>PENDAHULUAN</w:t>
      </w:r>
    </w:p>
    <w:p w:rsidR="005F0673" w:rsidRDefault="005F0673" w:rsidP="00B803E8">
      <w:pPr>
        <w:rPr>
          <w:rFonts w:ascii="Arial" w:hAnsi="Arial" w:cs="Arial"/>
          <w:sz w:val="24"/>
          <w:szCs w:val="24"/>
        </w:rPr>
      </w:pPr>
    </w:p>
    <w:p w:rsidR="005F0673" w:rsidRDefault="00CE10AE" w:rsidP="005F0673">
      <w:pPr>
        <w:pStyle w:val="ListParagraph"/>
        <w:numPr>
          <w:ilvl w:val="0"/>
          <w:numId w:val="1"/>
        </w:numPr>
        <w:rPr>
          <w:rFonts w:ascii="Arial" w:hAnsi="Arial" w:cs="Arial"/>
          <w:b/>
          <w:sz w:val="24"/>
          <w:szCs w:val="24"/>
        </w:rPr>
      </w:pPr>
      <w:r w:rsidRPr="005F0673">
        <w:rPr>
          <w:rFonts w:ascii="Arial" w:hAnsi="Arial" w:cs="Arial"/>
          <w:b/>
          <w:sz w:val="24"/>
          <w:szCs w:val="24"/>
        </w:rPr>
        <w:t>LATAR BELAKANG</w:t>
      </w:r>
    </w:p>
    <w:p w:rsidR="002C3E0F" w:rsidRDefault="002C3E0F" w:rsidP="002C3E0F">
      <w:pPr>
        <w:pStyle w:val="ListParagraph"/>
        <w:ind w:left="1080"/>
        <w:rPr>
          <w:rFonts w:ascii="Arial" w:hAnsi="Arial" w:cs="Arial"/>
          <w:b/>
          <w:sz w:val="24"/>
          <w:szCs w:val="24"/>
        </w:rPr>
      </w:pPr>
    </w:p>
    <w:p w:rsidR="008F4808" w:rsidRDefault="002C3E0F" w:rsidP="0073381B">
      <w:pPr>
        <w:pStyle w:val="ListParagraph"/>
        <w:autoSpaceDE w:val="0"/>
        <w:autoSpaceDN w:val="0"/>
        <w:adjustRightInd w:val="0"/>
        <w:spacing w:after="0" w:line="360" w:lineRule="auto"/>
        <w:ind w:left="1080" w:firstLine="360"/>
        <w:jc w:val="both"/>
        <w:rPr>
          <w:rFonts w:ascii="Arial" w:hAnsi="Arial" w:cs="Arial"/>
          <w:sz w:val="24"/>
          <w:szCs w:val="24"/>
        </w:rPr>
      </w:pPr>
      <w:r w:rsidRPr="00930A66">
        <w:rPr>
          <w:rFonts w:ascii="Arial" w:hAnsi="Arial" w:cs="Arial"/>
          <w:sz w:val="24"/>
          <w:szCs w:val="24"/>
        </w:rPr>
        <w:t xml:space="preserve">Undang-Undang Nomor </w:t>
      </w:r>
      <w:r>
        <w:rPr>
          <w:rFonts w:ascii="Arial" w:hAnsi="Arial" w:cs="Arial"/>
          <w:sz w:val="24"/>
          <w:szCs w:val="24"/>
        </w:rPr>
        <w:t>6</w:t>
      </w:r>
      <w:r w:rsidRPr="00930A66">
        <w:rPr>
          <w:rFonts w:ascii="Arial" w:hAnsi="Arial" w:cs="Arial"/>
          <w:sz w:val="24"/>
          <w:szCs w:val="24"/>
        </w:rPr>
        <w:t xml:space="preserve"> Tahun </w:t>
      </w:r>
      <w:r>
        <w:rPr>
          <w:rFonts w:ascii="Arial" w:hAnsi="Arial" w:cs="Arial"/>
          <w:sz w:val="24"/>
          <w:szCs w:val="24"/>
        </w:rPr>
        <w:t xml:space="preserve">2014 </w:t>
      </w:r>
      <w:r w:rsidRPr="00930A66">
        <w:rPr>
          <w:rFonts w:ascii="Arial" w:hAnsi="Arial" w:cs="Arial"/>
          <w:sz w:val="24"/>
          <w:szCs w:val="24"/>
        </w:rPr>
        <w:t xml:space="preserve"> tentang </w:t>
      </w:r>
      <w:r>
        <w:rPr>
          <w:rFonts w:ascii="Arial" w:hAnsi="Arial" w:cs="Arial"/>
          <w:sz w:val="24"/>
          <w:szCs w:val="24"/>
        </w:rPr>
        <w:t xml:space="preserve">Desa (UU Desa) mengamanatkan </w:t>
      </w:r>
      <w:r w:rsidR="000C67B9" w:rsidRPr="002C3E0F">
        <w:rPr>
          <w:rFonts w:ascii="Arial" w:hAnsi="Arial" w:cs="Arial"/>
          <w:sz w:val="24"/>
          <w:szCs w:val="24"/>
        </w:rPr>
        <w:t>penyusunan Rencana Pembangunan Jangka Menengah Desa (RPJM Desa) dan Rencana Pembangunan Tahunan Desa atau yang disebut Rencana Kerja Pemerintah Desa (RKP Desa) kepada Pemerintah Desa. RPJM Desa adalah rencana kegitan pembangunan desa untuk jangka waktu 6 (enam) tahun, dan RKP Desa se</w:t>
      </w:r>
      <w:r w:rsidR="008F4808" w:rsidRPr="002C3E0F">
        <w:rPr>
          <w:rFonts w:ascii="Arial" w:hAnsi="Arial" w:cs="Arial"/>
          <w:sz w:val="24"/>
          <w:szCs w:val="24"/>
        </w:rPr>
        <w:t>bagai penjabaran dari RPJM Desa berlaku dalam jangka waktu 1 (satu) tahun. RPJM Desa dan RKP Desa merupakan dasar dalam pembangunn desa dengan tujuan melakukan upaya peningkatan kualitas hidup dan kehidupan untuk sebesar-besarnya kesejahteraan masyarakat desa.</w:t>
      </w:r>
    </w:p>
    <w:p w:rsidR="0073381B" w:rsidRDefault="0073381B" w:rsidP="0073381B">
      <w:pPr>
        <w:pStyle w:val="ListParagraph"/>
        <w:autoSpaceDE w:val="0"/>
        <w:autoSpaceDN w:val="0"/>
        <w:adjustRightInd w:val="0"/>
        <w:spacing w:after="0" w:line="360" w:lineRule="auto"/>
        <w:ind w:left="1080" w:firstLine="360"/>
        <w:jc w:val="both"/>
        <w:rPr>
          <w:rFonts w:ascii="Arial" w:hAnsi="Arial" w:cs="Arial"/>
          <w:sz w:val="24"/>
          <w:szCs w:val="24"/>
        </w:rPr>
      </w:pPr>
      <w:r>
        <w:rPr>
          <w:rFonts w:ascii="Arial" w:hAnsi="Arial" w:cs="Arial"/>
          <w:sz w:val="24"/>
          <w:szCs w:val="24"/>
        </w:rPr>
        <w:t xml:space="preserve">Topik pembangunan desa dan pembangunan kawasan pedesaan di atur pada BAB IX UU Desa yang berisi tujuh pasal (Pasal 79 s/d Pasal 86). Pasal UU Desa menjabarkan tujuan pembangunan desa adalah untuk meningkatkan kesejahteraan masyarakat desa dan kualitas hidup manusia serta penanggulangan kemiskinan melalui pemenuhan kebutuhan dasar, pembangunan sarana dan prasarana desa, mengembangkan potensi ekonomi lokal </w:t>
      </w:r>
      <w:r w:rsidR="00B47F86">
        <w:rPr>
          <w:rFonts w:ascii="Arial" w:hAnsi="Arial" w:cs="Arial"/>
          <w:sz w:val="24"/>
          <w:szCs w:val="24"/>
        </w:rPr>
        <w:t>serta pemanfaatan sumber daya alam dan lingkungan secara bekelanjutan. Pembangunan desa meliputi tahap perencanaan, pelaksanaan, dan pengawasan. Penyelenggaraan pembangunan desa dilakukan dengan mengedepankan kebersamaan, kekeluargaan,</w:t>
      </w:r>
      <w:r w:rsidR="00EB4EC6">
        <w:rPr>
          <w:rFonts w:ascii="Arial" w:hAnsi="Arial" w:cs="Arial"/>
          <w:sz w:val="24"/>
          <w:szCs w:val="24"/>
        </w:rPr>
        <w:t xml:space="preserve"> dan kegotongroyongan guna mewujudkan pengarusutamaan perdamaian</w:t>
      </w:r>
      <w:r w:rsidR="005D5EE9">
        <w:rPr>
          <w:rFonts w:ascii="Arial" w:hAnsi="Arial" w:cs="Arial"/>
          <w:sz w:val="24"/>
          <w:szCs w:val="24"/>
        </w:rPr>
        <w:t xml:space="preserve"> dan keadilan sosial.</w:t>
      </w:r>
    </w:p>
    <w:p w:rsidR="00BC18E5" w:rsidRDefault="00BC18E5" w:rsidP="0073381B">
      <w:pPr>
        <w:pStyle w:val="ListParagraph"/>
        <w:autoSpaceDE w:val="0"/>
        <w:autoSpaceDN w:val="0"/>
        <w:adjustRightInd w:val="0"/>
        <w:spacing w:after="0" w:line="360" w:lineRule="auto"/>
        <w:ind w:left="1080" w:firstLine="360"/>
        <w:jc w:val="both"/>
        <w:rPr>
          <w:rFonts w:ascii="Arial" w:hAnsi="Arial" w:cs="Arial"/>
          <w:sz w:val="24"/>
          <w:szCs w:val="24"/>
        </w:rPr>
      </w:pPr>
      <w:r>
        <w:rPr>
          <w:rFonts w:ascii="Arial" w:hAnsi="Arial" w:cs="Arial"/>
          <w:sz w:val="24"/>
          <w:szCs w:val="24"/>
        </w:rPr>
        <w:t xml:space="preserve">Agar pembangunan desa bisa berjalan dengan baik dan menghasilkan maka pembangunan desa itu harus terencana, terkoordinasi, berbatas waktu, dan sesuai dengan kondisi khas masyarakat dan wilayah desa yang bersangkutan. Selain itu pelaksanaan pembangunan desa melibatkan peran aktif masyarakat, perangkat desa, lembaga-lembaga desa, lembaga tingkat kecamatan dan kabupaten (lembaga supra desa) </w:t>
      </w:r>
      <w:r>
        <w:rPr>
          <w:rFonts w:ascii="Arial" w:hAnsi="Arial" w:cs="Arial"/>
          <w:sz w:val="24"/>
          <w:szCs w:val="24"/>
        </w:rPr>
        <w:lastRenderedPageBreak/>
        <w:t>dan lain-lain. Dokumen RPJM Desa ini menjadi penting sabagai ala</w:t>
      </w:r>
      <w:r w:rsidR="00491E92">
        <w:rPr>
          <w:rFonts w:ascii="Arial" w:hAnsi="Arial" w:cs="Arial"/>
          <w:sz w:val="24"/>
          <w:szCs w:val="24"/>
        </w:rPr>
        <w:t>t bantu dalam memantau dan meng</w:t>
      </w:r>
      <w:r>
        <w:rPr>
          <w:rFonts w:ascii="Arial" w:hAnsi="Arial" w:cs="Arial"/>
          <w:sz w:val="24"/>
          <w:szCs w:val="24"/>
        </w:rPr>
        <w:t>evaluasi pelaksanaan pembangunan desa, agar arahnya tidak melenceng dari garis-garis yang telah ditetapkan dalam perencanaan pembangunan desa.</w:t>
      </w:r>
    </w:p>
    <w:p w:rsidR="00BC18E5" w:rsidRDefault="00BC18E5" w:rsidP="0073381B">
      <w:pPr>
        <w:pStyle w:val="ListParagraph"/>
        <w:autoSpaceDE w:val="0"/>
        <w:autoSpaceDN w:val="0"/>
        <w:adjustRightInd w:val="0"/>
        <w:spacing w:after="0" w:line="360" w:lineRule="auto"/>
        <w:ind w:left="1080" w:firstLine="360"/>
        <w:jc w:val="both"/>
        <w:rPr>
          <w:rFonts w:ascii="Arial" w:hAnsi="Arial" w:cs="Arial"/>
          <w:sz w:val="24"/>
          <w:szCs w:val="24"/>
        </w:rPr>
      </w:pPr>
      <w:r>
        <w:rPr>
          <w:rFonts w:ascii="Arial" w:hAnsi="Arial" w:cs="Arial"/>
          <w:sz w:val="24"/>
          <w:szCs w:val="24"/>
        </w:rPr>
        <w:t>Keberdaan sebuah panduan menjadi sangat penting dalam melakukan perencanaan, pelaksanaan, dan pengawasan pembangunan desa</w:t>
      </w:r>
      <w:r w:rsidR="00A75500">
        <w:rPr>
          <w:rFonts w:ascii="Arial" w:hAnsi="Arial" w:cs="Arial"/>
          <w:sz w:val="24"/>
          <w:szCs w:val="24"/>
        </w:rPr>
        <w:t>. Diharapkan RPJM Desa ini berguna sebagai bahan peningkatan kapasitas aparatur pemerintah desa dan masyarakat desa  dalam pelibatan seluruh pihak pada pembangunan desa.</w:t>
      </w:r>
    </w:p>
    <w:p w:rsidR="00653F16" w:rsidRPr="00A75500" w:rsidRDefault="00653F16" w:rsidP="00A75500">
      <w:pPr>
        <w:jc w:val="both"/>
        <w:rPr>
          <w:rFonts w:ascii="Arial" w:hAnsi="Arial" w:cs="Arial"/>
          <w:sz w:val="24"/>
          <w:szCs w:val="24"/>
        </w:rPr>
      </w:pPr>
    </w:p>
    <w:p w:rsidR="00930A66" w:rsidRDefault="00CE10AE" w:rsidP="00930A66">
      <w:pPr>
        <w:pStyle w:val="ListParagraph"/>
        <w:numPr>
          <w:ilvl w:val="0"/>
          <w:numId w:val="1"/>
        </w:numPr>
        <w:rPr>
          <w:rFonts w:ascii="Arial" w:hAnsi="Arial" w:cs="Arial"/>
          <w:b/>
          <w:sz w:val="24"/>
          <w:szCs w:val="24"/>
        </w:rPr>
      </w:pPr>
      <w:r>
        <w:rPr>
          <w:rFonts w:ascii="Arial" w:hAnsi="Arial" w:cs="Arial"/>
          <w:b/>
          <w:sz w:val="24"/>
          <w:szCs w:val="24"/>
        </w:rPr>
        <w:t xml:space="preserve">DASAR </w:t>
      </w:r>
      <w:r w:rsidRPr="005F0673">
        <w:rPr>
          <w:rFonts w:ascii="Arial" w:hAnsi="Arial" w:cs="Arial"/>
          <w:b/>
          <w:sz w:val="24"/>
          <w:szCs w:val="24"/>
        </w:rPr>
        <w:t xml:space="preserve"> HUKUM</w:t>
      </w:r>
    </w:p>
    <w:p w:rsidR="00930A66" w:rsidRPr="00930A66" w:rsidRDefault="00930A66" w:rsidP="00930A66">
      <w:pPr>
        <w:pStyle w:val="ListParagraph"/>
        <w:ind w:left="1080"/>
        <w:rPr>
          <w:rFonts w:ascii="Arial" w:hAnsi="Arial" w:cs="Arial"/>
          <w:b/>
          <w:sz w:val="24"/>
          <w:szCs w:val="24"/>
        </w:rPr>
      </w:pPr>
    </w:p>
    <w:p w:rsidR="00930A66" w:rsidRPr="007F285D" w:rsidRDefault="00930A66" w:rsidP="007F285D">
      <w:pPr>
        <w:pStyle w:val="ListParagraph"/>
        <w:tabs>
          <w:tab w:val="left" w:pos="1418"/>
        </w:tabs>
        <w:spacing w:line="360" w:lineRule="auto"/>
        <w:ind w:left="1080" w:firstLine="360"/>
        <w:jc w:val="both"/>
        <w:rPr>
          <w:rFonts w:ascii="Arial" w:hAnsi="Arial" w:cs="Arial"/>
          <w:color w:val="000000" w:themeColor="text1"/>
          <w:sz w:val="24"/>
          <w:szCs w:val="24"/>
        </w:rPr>
      </w:pPr>
      <w:r w:rsidRPr="00930A66">
        <w:rPr>
          <w:rFonts w:ascii="Arial" w:hAnsi="Arial" w:cs="Arial"/>
          <w:color w:val="000000" w:themeColor="text1"/>
          <w:sz w:val="24"/>
          <w:szCs w:val="24"/>
        </w:rPr>
        <w:t xml:space="preserve">Dasar hukum penyusunan RPJMDes Desa </w:t>
      </w:r>
      <w:r>
        <w:rPr>
          <w:rFonts w:ascii="Arial" w:hAnsi="Arial" w:cs="Arial"/>
          <w:color w:val="000000" w:themeColor="text1"/>
          <w:sz w:val="24"/>
          <w:szCs w:val="24"/>
        </w:rPr>
        <w:t xml:space="preserve">Mekarsari  </w:t>
      </w:r>
      <w:r w:rsidRPr="00930A66">
        <w:rPr>
          <w:rFonts w:ascii="Arial" w:hAnsi="Arial" w:cs="Arial"/>
          <w:color w:val="000000" w:themeColor="text1"/>
          <w:sz w:val="24"/>
          <w:szCs w:val="24"/>
        </w:rPr>
        <w:t>201</w:t>
      </w:r>
      <w:r w:rsidR="007F285D">
        <w:rPr>
          <w:rFonts w:ascii="Arial" w:hAnsi="Arial" w:cs="Arial"/>
          <w:color w:val="000000" w:themeColor="text1"/>
          <w:sz w:val="24"/>
          <w:szCs w:val="24"/>
        </w:rPr>
        <w:t>5</w:t>
      </w:r>
      <w:r w:rsidRPr="00930A66">
        <w:rPr>
          <w:rFonts w:ascii="Arial" w:hAnsi="Arial" w:cs="Arial"/>
          <w:color w:val="000000" w:themeColor="text1"/>
          <w:sz w:val="24"/>
          <w:szCs w:val="24"/>
        </w:rPr>
        <w:t>-2021, antara lain sebagai berikut :</w:t>
      </w:r>
    </w:p>
    <w:p w:rsidR="006711DF" w:rsidRDefault="006711DF" w:rsidP="003A2F31">
      <w:pPr>
        <w:pStyle w:val="ListParagraph"/>
        <w:numPr>
          <w:ilvl w:val="0"/>
          <w:numId w:val="2"/>
        </w:numPr>
        <w:autoSpaceDE w:val="0"/>
        <w:autoSpaceDN w:val="0"/>
        <w:adjustRightInd w:val="0"/>
        <w:spacing w:after="0" w:line="360" w:lineRule="auto"/>
        <w:jc w:val="both"/>
        <w:rPr>
          <w:rFonts w:ascii="Arial" w:hAnsi="Arial" w:cs="Arial"/>
          <w:sz w:val="24"/>
          <w:szCs w:val="24"/>
        </w:rPr>
      </w:pPr>
      <w:r w:rsidRPr="006711DF">
        <w:rPr>
          <w:rFonts w:ascii="Arial" w:hAnsi="Arial" w:cs="Arial"/>
          <w:sz w:val="24"/>
          <w:szCs w:val="24"/>
        </w:rPr>
        <w:t>Undang-Undang Nomor 25</w:t>
      </w:r>
      <w:r>
        <w:rPr>
          <w:rFonts w:ascii="Arial" w:hAnsi="Arial" w:cs="Arial"/>
          <w:sz w:val="24"/>
          <w:szCs w:val="24"/>
        </w:rPr>
        <w:t xml:space="preserve"> Tahun 2004 tentang Sistem Perencanaan Pembangunan Nasional (Lembaran Negara Repu</w:t>
      </w:r>
      <w:r w:rsidR="007D09F8">
        <w:rPr>
          <w:rFonts w:ascii="Arial" w:hAnsi="Arial" w:cs="Arial"/>
          <w:sz w:val="24"/>
          <w:szCs w:val="24"/>
        </w:rPr>
        <w:t>blik Indonesia Tahun 2004 Nomor</w:t>
      </w:r>
      <w:r>
        <w:rPr>
          <w:rFonts w:ascii="Arial" w:hAnsi="Arial" w:cs="Arial"/>
          <w:sz w:val="24"/>
          <w:szCs w:val="24"/>
        </w:rPr>
        <w:t xml:space="preserve"> 104, Tambahan Lembaran Negara Republik Indonesia Nomor 4421);</w:t>
      </w:r>
    </w:p>
    <w:p w:rsidR="007D09F8" w:rsidRDefault="007D09F8" w:rsidP="003A2F31">
      <w:pPr>
        <w:pStyle w:val="ListParagraph"/>
        <w:numPr>
          <w:ilvl w:val="0"/>
          <w:numId w:val="2"/>
        </w:numPr>
        <w:autoSpaceDE w:val="0"/>
        <w:autoSpaceDN w:val="0"/>
        <w:adjustRightInd w:val="0"/>
        <w:spacing w:after="0" w:line="360" w:lineRule="auto"/>
        <w:jc w:val="both"/>
        <w:rPr>
          <w:rFonts w:ascii="Arial" w:hAnsi="Arial" w:cs="Arial"/>
          <w:sz w:val="24"/>
          <w:szCs w:val="24"/>
        </w:rPr>
      </w:pPr>
      <w:r>
        <w:rPr>
          <w:rFonts w:ascii="Arial" w:hAnsi="Arial" w:cs="Arial"/>
          <w:sz w:val="24"/>
          <w:szCs w:val="24"/>
        </w:rPr>
        <w:t>Undang-Undang Nomor 33 Tahun 2004 tentang Perimbangan Keuangan Atara Pemerintah Pusat dan Daerah (</w:t>
      </w:r>
      <w:r w:rsidR="00DE2AFB">
        <w:rPr>
          <w:rFonts w:ascii="Arial" w:hAnsi="Arial" w:cs="Arial"/>
          <w:sz w:val="24"/>
          <w:szCs w:val="24"/>
        </w:rPr>
        <w:t>Lembaran Negara Republik Indonesia Tahun 2004 Nomor 126, Tamabahan Lembaran Negara Republik Indonesia Nomor 4438);</w:t>
      </w:r>
    </w:p>
    <w:p w:rsidR="005D5712" w:rsidRPr="00930A66" w:rsidRDefault="005D5712" w:rsidP="003A2F31">
      <w:pPr>
        <w:pStyle w:val="ListParagraph"/>
        <w:numPr>
          <w:ilvl w:val="0"/>
          <w:numId w:val="2"/>
        </w:numPr>
        <w:spacing w:after="0" w:line="360" w:lineRule="auto"/>
        <w:jc w:val="both"/>
        <w:rPr>
          <w:rFonts w:ascii="Arial" w:hAnsi="Arial" w:cs="Arial"/>
          <w:sz w:val="24"/>
          <w:szCs w:val="24"/>
        </w:rPr>
      </w:pPr>
      <w:r w:rsidRPr="00930A66">
        <w:rPr>
          <w:rFonts w:ascii="Arial" w:hAnsi="Arial" w:cs="Arial"/>
          <w:sz w:val="24"/>
          <w:szCs w:val="24"/>
        </w:rPr>
        <w:t>Undang-Undang Nomor 6 Tahun 2014 tentang Desa (Lembaran Negara Republik Indonesia Tahun 2014 Nomor 7, Tambahan Lembaran Negara Republik Indonesia Nomor 5495);</w:t>
      </w:r>
    </w:p>
    <w:p w:rsidR="005D5712" w:rsidRDefault="005D5712" w:rsidP="003A2F31">
      <w:pPr>
        <w:pStyle w:val="ListParagraph"/>
        <w:numPr>
          <w:ilvl w:val="0"/>
          <w:numId w:val="2"/>
        </w:numPr>
        <w:spacing w:after="0" w:line="360" w:lineRule="auto"/>
        <w:jc w:val="both"/>
        <w:rPr>
          <w:rFonts w:ascii="Arial" w:hAnsi="Arial" w:cs="Arial"/>
          <w:sz w:val="24"/>
          <w:szCs w:val="24"/>
        </w:rPr>
      </w:pPr>
      <w:r w:rsidRPr="00930A66">
        <w:rPr>
          <w:rFonts w:ascii="Arial" w:hAnsi="Arial" w:cs="Arial"/>
          <w:sz w:val="24"/>
          <w:szCs w:val="24"/>
        </w:rPr>
        <w:t>Undang-Undang Nomor 23 Tahun 2014 tentang Pemerintahan Daerah (Lembaran Negara Republik Indonesia Tahun 2014 Nomor 244, Tambahan Lembaran Negara Republik Indonesia Nomor 5587) sebagaimana telah beberapa kali diubah, terakhir dengan Undang-undang Nomor 9 Tahun 2015 tentang Perubahan Kedua AtasUndnag-undang Nomor 23 Tahun 2014 tentang Pemerintahan Daerah (Lembaran Negara Republik Indonesia Tahun 2015 Nomor 56, Tambahan Lembaran Negara Republik Indonesia Nomor 5879 ;</w:t>
      </w:r>
    </w:p>
    <w:p w:rsidR="00F02915" w:rsidRPr="00930A66" w:rsidRDefault="00F02915" w:rsidP="003A2F31">
      <w:pPr>
        <w:pStyle w:val="ListParagraph"/>
        <w:numPr>
          <w:ilvl w:val="0"/>
          <w:numId w:val="2"/>
        </w:numPr>
        <w:spacing w:after="0" w:line="360" w:lineRule="auto"/>
        <w:jc w:val="both"/>
        <w:rPr>
          <w:rFonts w:ascii="Arial" w:hAnsi="Arial" w:cs="Arial"/>
          <w:sz w:val="24"/>
          <w:szCs w:val="24"/>
        </w:rPr>
      </w:pPr>
      <w:r w:rsidRPr="00930A66">
        <w:rPr>
          <w:rFonts w:ascii="Arial" w:hAnsi="Arial" w:cs="Arial"/>
          <w:sz w:val="24"/>
          <w:szCs w:val="24"/>
        </w:rPr>
        <w:lastRenderedPageBreak/>
        <w:t>Peraturan Pemerintah Nomor 43 Tahun 2014 tentang Pelaksanaan</w:t>
      </w:r>
      <w:r>
        <w:rPr>
          <w:rFonts w:ascii="Arial" w:hAnsi="Arial" w:cs="Arial"/>
          <w:sz w:val="24"/>
          <w:szCs w:val="24"/>
        </w:rPr>
        <w:t xml:space="preserve"> Peraturan Pelaksanaan</w:t>
      </w:r>
      <w:r w:rsidRPr="00930A66">
        <w:rPr>
          <w:rFonts w:ascii="Arial" w:hAnsi="Arial" w:cs="Arial"/>
          <w:sz w:val="24"/>
          <w:szCs w:val="24"/>
        </w:rPr>
        <w:t xml:space="preserve"> Undang-Undang Nomor 6 Tahun 2014 tentang Desa (Lembaran Negara Republik Indonesia Tahun 2014 Nomor 123, Tambahan Lembaran Negara Republik Indonesia Nomor 5539); </w:t>
      </w:r>
    </w:p>
    <w:p w:rsidR="00F02915" w:rsidRDefault="009B13BB" w:rsidP="003A2F31">
      <w:pPr>
        <w:pStyle w:val="ListParagraph"/>
        <w:numPr>
          <w:ilvl w:val="0"/>
          <w:numId w:val="2"/>
        </w:numPr>
        <w:spacing w:after="0" w:line="360" w:lineRule="auto"/>
        <w:jc w:val="both"/>
        <w:rPr>
          <w:rFonts w:ascii="Arial" w:hAnsi="Arial" w:cs="Arial"/>
          <w:sz w:val="24"/>
          <w:szCs w:val="24"/>
        </w:rPr>
      </w:pPr>
      <w:r>
        <w:rPr>
          <w:rFonts w:ascii="Arial" w:hAnsi="Arial" w:cs="Arial"/>
          <w:sz w:val="24"/>
          <w:szCs w:val="24"/>
        </w:rPr>
        <w:t>Peraturan Pemerintah Republik Indonesia  Nomor 60 Tahun 2014 Tentang Dana Desa yang Bersumber dari Anggaran Pendapatan dan Belanja Negra;</w:t>
      </w:r>
    </w:p>
    <w:p w:rsidR="00112384" w:rsidRDefault="002C0F74" w:rsidP="003A2F31">
      <w:pPr>
        <w:pStyle w:val="ListParagraph"/>
        <w:numPr>
          <w:ilvl w:val="0"/>
          <w:numId w:val="2"/>
        </w:numPr>
        <w:spacing w:after="0" w:line="360" w:lineRule="auto"/>
        <w:jc w:val="both"/>
        <w:rPr>
          <w:rFonts w:ascii="Arial" w:hAnsi="Arial" w:cs="Arial"/>
          <w:sz w:val="24"/>
          <w:szCs w:val="24"/>
        </w:rPr>
      </w:pPr>
      <w:r>
        <w:rPr>
          <w:rFonts w:ascii="Arial" w:hAnsi="Arial" w:cs="Arial"/>
          <w:sz w:val="24"/>
          <w:szCs w:val="24"/>
        </w:rPr>
        <w:t>Peraturan Pemerintah Republik Indonesia Nomor 22 Tahun 2015 tentang Perubahan atas Peraturan Pemerintah Nomor 60 Tahun 2014 tentang Dana Desa yang Bersumber dari Anggaran Pendapatan dan Belanja Negara (Lembaran Negara Republik Indonesia Tahun 2015 Nomor 88, Tambahan Lembaran Negara Republik Indonesia Nomor 5694);</w:t>
      </w:r>
    </w:p>
    <w:p w:rsidR="00AB4939" w:rsidRPr="00494CEB" w:rsidRDefault="00AB4939" w:rsidP="003A2F31">
      <w:pPr>
        <w:pStyle w:val="ListParagraph"/>
        <w:numPr>
          <w:ilvl w:val="0"/>
          <w:numId w:val="2"/>
        </w:numPr>
        <w:autoSpaceDE w:val="0"/>
        <w:autoSpaceDN w:val="0"/>
        <w:adjustRightInd w:val="0"/>
        <w:spacing w:after="0" w:line="360" w:lineRule="auto"/>
        <w:jc w:val="both"/>
        <w:rPr>
          <w:rFonts w:ascii="Arial" w:hAnsi="Arial" w:cs="Arial"/>
          <w:sz w:val="24"/>
          <w:szCs w:val="24"/>
        </w:rPr>
      </w:pPr>
      <w:r w:rsidRPr="00930A66">
        <w:rPr>
          <w:rFonts w:ascii="Arial" w:hAnsi="Arial" w:cs="Arial"/>
          <w:sz w:val="24"/>
          <w:szCs w:val="24"/>
        </w:rPr>
        <w:t>Peraturan Pemerintah Nomor 47 Tahun 2015 tentang Perubahan Peraturan Pemerintah Nomor 43 Tahun 2014 tentang Pelaksanaan Undang-undang Nomor 6 Tahun 2014 tentang Desa (Lembaran Negara Republik Indonesia Tahun 2015 Nomor 157, Tambahan Lembaran Negara Republik Indonesia Nomor 5717);</w:t>
      </w:r>
    </w:p>
    <w:p w:rsidR="00FA2DCD" w:rsidRPr="00930A66" w:rsidRDefault="00FA2DCD" w:rsidP="003A2F31">
      <w:pPr>
        <w:pStyle w:val="ListParagraph"/>
        <w:numPr>
          <w:ilvl w:val="0"/>
          <w:numId w:val="2"/>
        </w:numPr>
        <w:spacing w:after="0" w:line="360" w:lineRule="auto"/>
        <w:jc w:val="both"/>
        <w:rPr>
          <w:rFonts w:ascii="Arial" w:hAnsi="Arial" w:cs="Arial"/>
          <w:sz w:val="24"/>
          <w:szCs w:val="24"/>
        </w:rPr>
      </w:pPr>
      <w:r w:rsidRPr="00930A66">
        <w:rPr>
          <w:rFonts w:ascii="Arial" w:hAnsi="Arial" w:cs="Arial"/>
          <w:sz w:val="24"/>
          <w:szCs w:val="24"/>
        </w:rPr>
        <w:t xml:space="preserve">Peraturan Menteri Dalam Negeri Nomor111 </w:t>
      </w:r>
      <w:r w:rsidR="00AB4939" w:rsidRPr="00930A66">
        <w:rPr>
          <w:rFonts w:ascii="Arial" w:hAnsi="Arial" w:cs="Arial"/>
          <w:sz w:val="24"/>
          <w:szCs w:val="24"/>
        </w:rPr>
        <w:t xml:space="preserve">Tahun </w:t>
      </w:r>
      <w:r w:rsidRPr="00930A66">
        <w:rPr>
          <w:rFonts w:ascii="Arial" w:hAnsi="Arial" w:cs="Arial"/>
          <w:sz w:val="24"/>
          <w:szCs w:val="24"/>
        </w:rPr>
        <w:t>2014 tentang Pedoman Peraturan di Desa; (Berita Negara Republik Indonesia Tahun 2014 Nomor 2091);</w:t>
      </w:r>
    </w:p>
    <w:p w:rsidR="00FA2DCD" w:rsidRPr="00930A66" w:rsidRDefault="00FA2DCD" w:rsidP="003A2F31">
      <w:pPr>
        <w:pStyle w:val="ListParagraph"/>
        <w:numPr>
          <w:ilvl w:val="0"/>
          <w:numId w:val="2"/>
        </w:numPr>
        <w:spacing w:after="0" w:line="360" w:lineRule="auto"/>
        <w:jc w:val="both"/>
        <w:rPr>
          <w:rFonts w:ascii="Arial" w:hAnsi="Arial" w:cs="Arial"/>
          <w:sz w:val="24"/>
          <w:szCs w:val="24"/>
        </w:rPr>
      </w:pPr>
      <w:r w:rsidRPr="00930A66">
        <w:rPr>
          <w:rFonts w:ascii="Arial" w:hAnsi="Arial" w:cs="Arial"/>
          <w:sz w:val="24"/>
          <w:szCs w:val="24"/>
        </w:rPr>
        <w:t>Peraturan Menteri Dalam Negeri Nomor113 tahun 2014 tentang Pedoman Pembangunan Desa;(Berita Negara Republik Indonesia Tahun 2014 Nomor 2094);</w:t>
      </w:r>
    </w:p>
    <w:p w:rsidR="00FA2DCD" w:rsidRPr="00930A66" w:rsidRDefault="00FA2DCD" w:rsidP="003A2F31">
      <w:pPr>
        <w:pStyle w:val="ListParagraph"/>
        <w:numPr>
          <w:ilvl w:val="0"/>
          <w:numId w:val="2"/>
        </w:numPr>
        <w:spacing w:after="0" w:line="360" w:lineRule="auto"/>
        <w:jc w:val="both"/>
        <w:rPr>
          <w:rFonts w:ascii="Arial" w:hAnsi="Arial" w:cs="Arial"/>
          <w:sz w:val="24"/>
          <w:szCs w:val="24"/>
        </w:rPr>
      </w:pPr>
      <w:r w:rsidRPr="00930A66">
        <w:rPr>
          <w:rFonts w:ascii="Arial" w:hAnsi="Arial" w:cs="Arial"/>
          <w:sz w:val="24"/>
          <w:szCs w:val="24"/>
        </w:rPr>
        <w:t>Peraturan Menteri Dalam Negeri Nomor114 tahun 2014 tentang Pedoman Pembangunan Desa;(Berita Negara Republik Indonesia Tahun 2014 Nomor 2094);</w:t>
      </w:r>
    </w:p>
    <w:p w:rsidR="00FA2DCD" w:rsidRPr="00930A66" w:rsidRDefault="00FA2DCD" w:rsidP="003A2F31">
      <w:pPr>
        <w:pStyle w:val="ListParagraph"/>
        <w:numPr>
          <w:ilvl w:val="0"/>
          <w:numId w:val="2"/>
        </w:numPr>
        <w:spacing w:after="0" w:line="360" w:lineRule="auto"/>
        <w:jc w:val="both"/>
        <w:rPr>
          <w:rFonts w:ascii="Arial" w:hAnsi="Arial" w:cs="Arial"/>
          <w:sz w:val="24"/>
          <w:szCs w:val="24"/>
        </w:rPr>
      </w:pPr>
      <w:r w:rsidRPr="00930A66">
        <w:rPr>
          <w:rFonts w:ascii="Arial" w:hAnsi="Arial" w:cs="Arial"/>
          <w:sz w:val="24"/>
          <w:szCs w:val="24"/>
        </w:rPr>
        <w:t xml:space="preserve">Peraturan Menteri Desa Pembangunan Daerah Tertinggal Dan Transmigrasi Nomor1 </w:t>
      </w:r>
      <w:r w:rsidR="005F66B2" w:rsidRPr="00930A66">
        <w:rPr>
          <w:rFonts w:ascii="Arial" w:hAnsi="Arial" w:cs="Arial"/>
          <w:sz w:val="24"/>
          <w:szCs w:val="24"/>
        </w:rPr>
        <w:t xml:space="preserve">Tahun </w:t>
      </w:r>
      <w:r w:rsidRPr="00930A66">
        <w:rPr>
          <w:rFonts w:ascii="Arial" w:hAnsi="Arial" w:cs="Arial"/>
          <w:sz w:val="24"/>
          <w:szCs w:val="24"/>
        </w:rPr>
        <w:t>2015 tentang Pedoman Pembangunan Desa;(Berita Negara Republik Indonesia Tahun 2015 Nomor 158);</w:t>
      </w:r>
    </w:p>
    <w:p w:rsidR="00FA2DCD" w:rsidRPr="00930A66" w:rsidRDefault="00FA2DCD" w:rsidP="003A2F31">
      <w:pPr>
        <w:pStyle w:val="ListParagraph"/>
        <w:numPr>
          <w:ilvl w:val="0"/>
          <w:numId w:val="2"/>
        </w:numPr>
        <w:spacing w:after="0" w:line="360" w:lineRule="auto"/>
        <w:jc w:val="both"/>
        <w:rPr>
          <w:rFonts w:ascii="Arial" w:hAnsi="Arial" w:cs="Arial"/>
          <w:sz w:val="24"/>
          <w:szCs w:val="24"/>
        </w:rPr>
      </w:pPr>
      <w:r w:rsidRPr="00930A66">
        <w:rPr>
          <w:rFonts w:ascii="Arial" w:hAnsi="Arial" w:cs="Arial"/>
          <w:sz w:val="24"/>
          <w:szCs w:val="24"/>
        </w:rPr>
        <w:t xml:space="preserve">Peraturan Menteri Desa Pembangunan Daerah Tertinggal Dan Transmigrasi Nomor2 </w:t>
      </w:r>
      <w:r w:rsidR="005F66B2" w:rsidRPr="00930A66">
        <w:rPr>
          <w:rFonts w:ascii="Arial" w:hAnsi="Arial" w:cs="Arial"/>
          <w:sz w:val="24"/>
          <w:szCs w:val="24"/>
        </w:rPr>
        <w:t xml:space="preserve">Tahun </w:t>
      </w:r>
      <w:r w:rsidRPr="00930A66">
        <w:rPr>
          <w:rFonts w:ascii="Arial" w:hAnsi="Arial" w:cs="Arial"/>
          <w:sz w:val="24"/>
          <w:szCs w:val="24"/>
        </w:rPr>
        <w:t>2015 tentang Pedoman  Tata Tertib Dan Menkanisme Pengambilan Keputusan Musyawarah;(Berita Negara Republik Indonesia Tahun 2015 Nomor 159);</w:t>
      </w:r>
    </w:p>
    <w:p w:rsidR="00FA2DCD" w:rsidRPr="00930A66" w:rsidRDefault="00FA2DCD" w:rsidP="003A2F31">
      <w:pPr>
        <w:pStyle w:val="ListParagraph"/>
        <w:numPr>
          <w:ilvl w:val="0"/>
          <w:numId w:val="2"/>
        </w:numPr>
        <w:spacing w:after="0" w:line="360" w:lineRule="auto"/>
        <w:jc w:val="both"/>
        <w:rPr>
          <w:rFonts w:ascii="Arial" w:hAnsi="Arial" w:cs="Arial"/>
          <w:sz w:val="24"/>
          <w:szCs w:val="24"/>
        </w:rPr>
      </w:pPr>
      <w:r w:rsidRPr="00930A66">
        <w:rPr>
          <w:rFonts w:ascii="Arial" w:hAnsi="Arial" w:cs="Arial"/>
          <w:sz w:val="24"/>
          <w:szCs w:val="24"/>
        </w:rPr>
        <w:lastRenderedPageBreak/>
        <w:t xml:space="preserve">Peraturan Menteri Desa Pembangunan Daerah Tertinggal Dan Transmigrasi Nomor3 </w:t>
      </w:r>
      <w:r w:rsidR="005F66B2" w:rsidRPr="00930A66">
        <w:rPr>
          <w:rFonts w:ascii="Arial" w:hAnsi="Arial" w:cs="Arial"/>
          <w:sz w:val="24"/>
          <w:szCs w:val="24"/>
        </w:rPr>
        <w:t xml:space="preserve">Tahun </w:t>
      </w:r>
      <w:r w:rsidRPr="00930A66">
        <w:rPr>
          <w:rFonts w:ascii="Arial" w:hAnsi="Arial" w:cs="Arial"/>
          <w:sz w:val="24"/>
          <w:szCs w:val="24"/>
        </w:rPr>
        <w:t xml:space="preserve">2015 </w:t>
      </w:r>
      <w:r w:rsidR="005F66B2" w:rsidRPr="00930A66">
        <w:rPr>
          <w:rFonts w:ascii="Arial" w:hAnsi="Arial" w:cs="Arial"/>
          <w:sz w:val="24"/>
          <w:szCs w:val="24"/>
        </w:rPr>
        <w:t xml:space="preserve">Tentang </w:t>
      </w:r>
      <w:r w:rsidRPr="00930A66">
        <w:rPr>
          <w:rFonts w:ascii="Arial" w:hAnsi="Arial" w:cs="Arial"/>
          <w:sz w:val="24"/>
          <w:szCs w:val="24"/>
        </w:rPr>
        <w:t>Pendamping Desa;(Berita Negara Republik Indonesia Tahun 2015 Nomor 160);</w:t>
      </w:r>
    </w:p>
    <w:p w:rsidR="00FA2DCD" w:rsidRPr="00930A66" w:rsidRDefault="00FA2DCD" w:rsidP="003A2F31">
      <w:pPr>
        <w:pStyle w:val="ListParagraph"/>
        <w:numPr>
          <w:ilvl w:val="0"/>
          <w:numId w:val="2"/>
        </w:numPr>
        <w:spacing w:after="0" w:line="360" w:lineRule="auto"/>
        <w:jc w:val="both"/>
        <w:rPr>
          <w:rFonts w:ascii="Arial" w:hAnsi="Arial" w:cs="Arial"/>
          <w:sz w:val="24"/>
          <w:szCs w:val="24"/>
        </w:rPr>
      </w:pPr>
      <w:r w:rsidRPr="00930A66">
        <w:rPr>
          <w:rFonts w:ascii="Arial" w:hAnsi="Arial" w:cs="Arial"/>
          <w:sz w:val="24"/>
          <w:szCs w:val="24"/>
        </w:rPr>
        <w:t xml:space="preserve">Peraturan Menteri Desa Pembangunan Daerah Tertinggal Dan Transmigrasi Nomor4 </w:t>
      </w:r>
      <w:r w:rsidR="005F66B2" w:rsidRPr="00930A66">
        <w:rPr>
          <w:rFonts w:ascii="Arial" w:hAnsi="Arial" w:cs="Arial"/>
          <w:sz w:val="24"/>
          <w:szCs w:val="24"/>
        </w:rPr>
        <w:t xml:space="preserve">Tahun </w:t>
      </w:r>
      <w:r w:rsidRPr="00930A66">
        <w:rPr>
          <w:rFonts w:ascii="Arial" w:hAnsi="Arial" w:cs="Arial"/>
          <w:sz w:val="24"/>
          <w:szCs w:val="24"/>
        </w:rPr>
        <w:t>2015 tentang Pendirian, Pengurusan, Pengelolaan Dan Pembubaran Badan Usaha Milik DesaPedoman Pembangunan Desa;(Berita Negara Republik Indonesia Tahun 2015 Nomor 296);</w:t>
      </w:r>
    </w:p>
    <w:p w:rsidR="00FA2DCD" w:rsidRPr="00930A66" w:rsidRDefault="00FA2DCD" w:rsidP="003A2F31">
      <w:pPr>
        <w:pStyle w:val="ListParagraph"/>
        <w:numPr>
          <w:ilvl w:val="0"/>
          <w:numId w:val="2"/>
        </w:numPr>
        <w:spacing w:after="0" w:line="360" w:lineRule="auto"/>
        <w:jc w:val="both"/>
        <w:rPr>
          <w:rFonts w:ascii="Arial" w:hAnsi="Arial" w:cs="Arial"/>
          <w:sz w:val="24"/>
          <w:szCs w:val="24"/>
        </w:rPr>
      </w:pPr>
      <w:r w:rsidRPr="00930A66">
        <w:rPr>
          <w:rFonts w:ascii="Arial" w:hAnsi="Arial" w:cs="Arial"/>
          <w:sz w:val="24"/>
          <w:szCs w:val="24"/>
        </w:rPr>
        <w:t xml:space="preserve">Peraturan Menteri Desa Pembangunan Daerah Tertinggal Dan Transmigrasi Nomor5 </w:t>
      </w:r>
      <w:r w:rsidR="005F66B2" w:rsidRPr="00930A66">
        <w:rPr>
          <w:rFonts w:ascii="Arial" w:hAnsi="Arial" w:cs="Arial"/>
          <w:sz w:val="24"/>
          <w:szCs w:val="24"/>
        </w:rPr>
        <w:t xml:space="preserve">Tahun </w:t>
      </w:r>
      <w:r w:rsidRPr="00930A66">
        <w:rPr>
          <w:rFonts w:ascii="Arial" w:hAnsi="Arial" w:cs="Arial"/>
          <w:sz w:val="24"/>
          <w:szCs w:val="24"/>
        </w:rPr>
        <w:t xml:space="preserve">2015 </w:t>
      </w:r>
      <w:r w:rsidR="005F66B2" w:rsidRPr="00930A66">
        <w:rPr>
          <w:rFonts w:ascii="Arial" w:hAnsi="Arial" w:cs="Arial"/>
          <w:sz w:val="24"/>
          <w:szCs w:val="24"/>
        </w:rPr>
        <w:t xml:space="preserve">Tentang </w:t>
      </w:r>
      <w:r w:rsidRPr="00930A66">
        <w:rPr>
          <w:rFonts w:ascii="Arial" w:hAnsi="Arial" w:cs="Arial"/>
          <w:sz w:val="24"/>
          <w:szCs w:val="24"/>
        </w:rPr>
        <w:t>Penetapan Prioritas Penggunaaan Dana Desa Tahun 2015;(Berita Negara Republik Indonesia Tahun 2015 Nomor 297);</w:t>
      </w:r>
    </w:p>
    <w:p w:rsidR="00FA2DCD" w:rsidRPr="00930A66" w:rsidRDefault="00FA2DCD" w:rsidP="003A2F31">
      <w:pPr>
        <w:pStyle w:val="ListParagraph"/>
        <w:numPr>
          <w:ilvl w:val="0"/>
          <w:numId w:val="2"/>
        </w:numPr>
        <w:spacing w:after="0" w:line="360" w:lineRule="auto"/>
        <w:jc w:val="both"/>
        <w:rPr>
          <w:rFonts w:ascii="Arial" w:hAnsi="Arial" w:cs="Arial"/>
          <w:sz w:val="24"/>
          <w:szCs w:val="24"/>
        </w:rPr>
      </w:pPr>
      <w:r w:rsidRPr="00930A66">
        <w:rPr>
          <w:rFonts w:ascii="Arial" w:hAnsi="Arial" w:cs="Arial"/>
          <w:sz w:val="24"/>
          <w:szCs w:val="24"/>
        </w:rPr>
        <w:t>Peraturan Daerah Kabupaten Garut Nomor 2 Tahun 2008 tentang Rencana Pembangunan  Jangka Panjang Daerah (RPJPD) Kabupaten GarutTahun 2005-2025 (Lembaran Daerah Kabupaten Garut Tahun 2008Nomor 2) ;</w:t>
      </w:r>
    </w:p>
    <w:p w:rsidR="00FA2DCD" w:rsidRPr="00930A66" w:rsidRDefault="00FA2DCD" w:rsidP="003A2F31">
      <w:pPr>
        <w:pStyle w:val="ListParagraph"/>
        <w:numPr>
          <w:ilvl w:val="0"/>
          <w:numId w:val="2"/>
        </w:numPr>
        <w:spacing w:after="0" w:line="360" w:lineRule="auto"/>
        <w:jc w:val="both"/>
        <w:rPr>
          <w:rFonts w:ascii="Arial" w:hAnsi="Arial" w:cs="Arial"/>
          <w:sz w:val="24"/>
          <w:szCs w:val="24"/>
        </w:rPr>
      </w:pPr>
      <w:r w:rsidRPr="00930A66">
        <w:rPr>
          <w:rFonts w:ascii="Arial" w:hAnsi="Arial" w:cs="Arial"/>
          <w:sz w:val="24"/>
          <w:szCs w:val="24"/>
        </w:rPr>
        <w:t>Peraturan Daerah Kabupaten Garut Nomor 24 Tahun 2008 tentang Pembentukan dan Susunan Organisasi Lembaga Tekhnis Daerah dan Ispektorat Kabupaten Garut (Lembaran Daerah Kabupaten Garut Tahun 2008 Nomor 39) sebagaimana telah diubah dengan Peraturan Daerah Kabupaten Garut Nomor 8 Tahun 2012 tentang Perubahan Peraturan Daerah Kabupaten Garut Nomor 24 Tahun 2008 tentang Pembentukan dan Susunan Organisasi Lembaga Tekhnis Daerah dan Ispektorat Kabupaten Garut (Lembaran Daerah Kabupaten Garut Tahun 2008 Nomor 39) ;</w:t>
      </w:r>
    </w:p>
    <w:p w:rsidR="00FA2DCD" w:rsidRPr="00930A66" w:rsidRDefault="00FA2DCD" w:rsidP="003A2F31">
      <w:pPr>
        <w:pStyle w:val="ListParagraph"/>
        <w:numPr>
          <w:ilvl w:val="0"/>
          <w:numId w:val="2"/>
        </w:numPr>
        <w:spacing w:after="0" w:line="360" w:lineRule="auto"/>
        <w:jc w:val="both"/>
        <w:rPr>
          <w:rFonts w:ascii="Arial" w:hAnsi="Arial" w:cs="Arial"/>
          <w:sz w:val="24"/>
          <w:szCs w:val="24"/>
        </w:rPr>
      </w:pPr>
      <w:r w:rsidRPr="00930A66">
        <w:rPr>
          <w:rFonts w:ascii="Arial" w:hAnsi="Arial" w:cs="Arial"/>
          <w:sz w:val="24"/>
          <w:szCs w:val="24"/>
        </w:rPr>
        <w:t>Peraturan Daerah Kabupaten Garut Nomor 3 Tahun 2014 tentang Rencana Pembangunan  Jangka Menengah Daerah (RPJMD) Kabupaten GarutTahun 2014-2019 (Lembaran Daerah Kabupaten Garut Tahun 2014 Nomor 3) ;</w:t>
      </w:r>
    </w:p>
    <w:p w:rsidR="00FA2DCD" w:rsidRPr="00930A66" w:rsidRDefault="00FA2DCD" w:rsidP="003A2F31">
      <w:pPr>
        <w:pStyle w:val="ListParagraph"/>
        <w:numPr>
          <w:ilvl w:val="0"/>
          <w:numId w:val="2"/>
        </w:numPr>
        <w:spacing w:after="0" w:line="360" w:lineRule="auto"/>
        <w:jc w:val="both"/>
        <w:rPr>
          <w:rFonts w:ascii="Arial" w:hAnsi="Arial" w:cs="Arial"/>
          <w:sz w:val="24"/>
          <w:szCs w:val="24"/>
        </w:rPr>
      </w:pPr>
      <w:r w:rsidRPr="00930A66">
        <w:rPr>
          <w:rFonts w:ascii="Arial" w:hAnsi="Arial" w:cs="Arial"/>
          <w:sz w:val="24"/>
          <w:szCs w:val="24"/>
        </w:rPr>
        <w:t>Peraturan Bupati Kabupaten Garut Nomor 1080 Tahun 2015 tentang Pedoman Penyusunan Rencana Pembangunan  Jangka Menengah Desa (RPJM</w:t>
      </w:r>
      <w:r w:rsidR="005D2B6D" w:rsidRPr="00930A66">
        <w:rPr>
          <w:rFonts w:ascii="Arial" w:hAnsi="Arial" w:cs="Arial"/>
          <w:sz w:val="24"/>
          <w:szCs w:val="24"/>
        </w:rPr>
        <w:t>Desa</w:t>
      </w:r>
      <w:r w:rsidRPr="00930A66">
        <w:rPr>
          <w:rFonts w:ascii="Arial" w:hAnsi="Arial" w:cs="Arial"/>
          <w:sz w:val="24"/>
          <w:szCs w:val="24"/>
        </w:rPr>
        <w:t>) (Berita Daerah Kabupaten Garut Tahun 2015 Nomor 1080) ;</w:t>
      </w:r>
    </w:p>
    <w:p w:rsidR="00FA2DCD" w:rsidRPr="00930A66" w:rsidRDefault="00FA2DCD" w:rsidP="00FA2DCD">
      <w:pPr>
        <w:pStyle w:val="ListParagraph"/>
        <w:autoSpaceDE w:val="0"/>
        <w:autoSpaceDN w:val="0"/>
        <w:adjustRightInd w:val="0"/>
        <w:spacing w:after="0" w:line="360" w:lineRule="auto"/>
        <w:ind w:left="1350"/>
        <w:jc w:val="both"/>
        <w:rPr>
          <w:rFonts w:ascii="Arial" w:hAnsi="Arial" w:cs="Arial"/>
          <w:sz w:val="24"/>
          <w:szCs w:val="24"/>
        </w:rPr>
      </w:pPr>
    </w:p>
    <w:p w:rsidR="00930A66" w:rsidRPr="005D401B" w:rsidRDefault="005D401B" w:rsidP="005D401B">
      <w:pPr>
        <w:pStyle w:val="ListParagraph"/>
        <w:spacing w:after="0" w:line="360" w:lineRule="auto"/>
        <w:ind w:left="990"/>
        <w:jc w:val="center"/>
        <w:rPr>
          <w:rFonts w:ascii="Arial" w:hAnsi="Arial" w:cs="Arial"/>
          <w:b/>
          <w:sz w:val="24"/>
          <w:szCs w:val="24"/>
        </w:rPr>
      </w:pPr>
      <w:r w:rsidRPr="005D401B">
        <w:rPr>
          <w:rFonts w:ascii="Arial" w:hAnsi="Arial" w:cs="Arial"/>
          <w:b/>
          <w:sz w:val="24"/>
          <w:szCs w:val="24"/>
        </w:rPr>
        <w:lastRenderedPageBreak/>
        <w:t>BAB II</w:t>
      </w:r>
    </w:p>
    <w:p w:rsidR="005D401B" w:rsidRDefault="005D401B" w:rsidP="005D401B">
      <w:pPr>
        <w:pStyle w:val="ListParagraph"/>
        <w:spacing w:after="0" w:line="360" w:lineRule="auto"/>
        <w:ind w:left="990"/>
        <w:jc w:val="center"/>
        <w:rPr>
          <w:rFonts w:ascii="Arial" w:hAnsi="Arial" w:cs="Arial"/>
          <w:b/>
          <w:sz w:val="24"/>
          <w:szCs w:val="24"/>
        </w:rPr>
      </w:pPr>
      <w:r w:rsidRPr="005D401B">
        <w:rPr>
          <w:rFonts w:ascii="Arial" w:hAnsi="Arial" w:cs="Arial"/>
          <w:b/>
          <w:sz w:val="24"/>
          <w:szCs w:val="24"/>
        </w:rPr>
        <w:t>PROFILE DESA</w:t>
      </w:r>
    </w:p>
    <w:p w:rsidR="001F17FC" w:rsidRDefault="001F17FC" w:rsidP="005D401B">
      <w:pPr>
        <w:pStyle w:val="ListParagraph"/>
        <w:spacing w:after="0" w:line="360" w:lineRule="auto"/>
        <w:ind w:left="990"/>
        <w:jc w:val="center"/>
        <w:rPr>
          <w:rFonts w:ascii="Arial" w:hAnsi="Arial" w:cs="Arial"/>
          <w:b/>
          <w:sz w:val="24"/>
          <w:szCs w:val="24"/>
        </w:rPr>
      </w:pPr>
    </w:p>
    <w:p w:rsidR="001C42FA" w:rsidRDefault="001C42FA" w:rsidP="005D401B">
      <w:pPr>
        <w:pStyle w:val="ListParagraph"/>
        <w:spacing w:after="0" w:line="360" w:lineRule="auto"/>
        <w:ind w:left="990"/>
        <w:jc w:val="center"/>
        <w:rPr>
          <w:rFonts w:ascii="Arial" w:hAnsi="Arial" w:cs="Arial"/>
          <w:b/>
          <w:sz w:val="24"/>
          <w:szCs w:val="24"/>
        </w:rPr>
      </w:pPr>
    </w:p>
    <w:p w:rsidR="001C42FA" w:rsidRDefault="000826B9" w:rsidP="00A850B7">
      <w:pPr>
        <w:pStyle w:val="ListParagraph"/>
        <w:numPr>
          <w:ilvl w:val="0"/>
          <w:numId w:val="13"/>
        </w:numPr>
        <w:spacing w:after="0" w:line="360" w:lineRule="auto"/>
        <w:rPr>
          <w:rFonts w:ascii="Arial" w:hAnsi="Arial" w:cs="Arial"/>
          <w:b/>
          <w:sz w:val="24"/>
          <w:szCs w:val="24"/>
        </w:rPr>
      </w:pPr>
      <w:r>
        <w:rPr>
          <w:rFonts w:ascii="Arial" w:hAnsi="Arial" w:cs="Arial"/>
          <w:b/>
          <w:sz w:val="24"/>
          <w:szCs w:val="24"/>
        </w:rPr>
        <w:t>SEJARAH DESA  MEKARSARI</w:t>
      </w:r>
    </w:p>
    <w:p w:rsidR="00C47C2B" w:rsidRPr="00281434" w:rsidRDefault="00C47C2B" w:rsidP="00C47C2B">
      <w:pPr>
        <w:pStyle w:val="ListParagraph"/>
        <w:spacing w:after="120" w:line="360" w:lineRule="auto"/>
        <w:ind w:left="1080" w:firstLine="360"/>
        <w:jc w:val="both"/>
        <w:rPr>
          <w:rFonts w:ascii="Arial" w:hAnsi="Arial" w:cs="Arial"/>
          <w:sz w:val="24"/>
          <w:szCs w:val="24"/>
        </w:rPr>
      </w:pPr>
      <w:r w:rsidRPr="00F559AF">
        <w:rPr>
          <w:rFonts w:ascii="Arial" w:hAnsi="Arial" w:cs="Arial"/>
          <w:sz w:val="24"/>
          <w:szCs w:val="24"/>
        </w:rPr>
        <w:t>Berbicara historis</w:t>
      </w:r>
      <w:r w:rsidRPr="00281434">
        <w:rPr>
          <w:rFonts w:ascii="Arial" w:hAnsi="Arial" w:cs="Arial"/>
          <w:sz w:val="24"/>
          <w:szCs w:val="24"/>
        </w:rPr>
        <w:t xml:space="preserve"> tentang </w:t>
      </w:r>
      <w:r w:rsidR="006553CF" w:rsidRPr="00281434">
        <w:rPr>
          <w:rFonts w:ascii="Arial" w:hAnsi="Arial" w:cs="Arial"/>
          <w:sz w:val="24"/>
          <w:szCs w:val="24"/>
        </w:rPr>
        <w:t xml:space="preserve">Desa </w:t>
      </w:r>
      <w:r w:rsidRPr="00281434">
        <w:rPr>
          <w:rFonts w:ascii="Arial" w:hAnsi="Arial" w:cs="Arial"/>
          <w:sz w:val="24"/>
          <w:szCs w:val="24"/>
        </w:rPr>
        <w:t xml:space="preserve">Mekarsari, </w:t>
      </w:r>
      <w:r w:rsidR="00491E92" w:rsidRPr="00281434">
        <w:rPr>
          <w:rFonts w:ascii="Arial" w:hAnsi="Arial" w:cs="Arial"/>
          <w:sz w:val="24"/>
          <w:szCs w:val="24"/>
        </w:rPr>
        <w:t xml:space="preserve">konon </w:t>
      </w:r>
      <w:r w:rsidRPr="00281434">
        <w:rPr>
          <w:rFonts w:ascii="Arial" w:hAnsi="Arial" w:cs="Arial"/>
          <w:sz w:val="24"/>
          <w:szCs w:val="24"/>
        </w:rPr>
        <w:t xml:space="preserve">sebelum desa Mekarsari terbentuk menjadi desa, diwilayah ini (desa Mekarsari) dahulu kala masih berada dalam wilayah desa </w:t>
      </w:r>
      <w:r w:rsidRPr="00F559AF">
        <w:rPr>
          <w:rFonts w:ascii="Arial" w:hAnsi="Arial" w:cs="Arial"/>
          <w:sz w:val="24"/>
          <w:szCs w:val="24"/>
        </w:rPr>
        <w:t>Cikajang</w:t>
      </w:r>
      <w:r w:rsidR="00491E92">
        <w:rPr>
          <w:rFonts w:ascii="Arial" w:hAnsi="Arial" w:cs="Arial"/>
          <w:sz w:val="24"/>
          <w:szCs w:val="24"/>
        </w:rPr>
        <w:t>.</w:t>
      </w:r>
      <w:r w:rsidR="007F285D">
        <w:rPr>
          <w:rFonts w:ascii="Arial" w:hAnsi="Arial" w:cs="Arial"/>
          <w:sz w:val="24"/>
          <w:szCs w:val="24"/>
        </w:rPr>
        <w:t>Di wilayah ini yaitu Desa Mekarsari sekarang b</w:t>
      </w:r>
      <w:r w:rsidR="00491E92" w:rsidRPr="00281434">
        <w:rPr>
          <w:rFonts w:ascii="Arial" w:hAnsi="Arial" w:cs="Arial"/>
          <w:sz w:val="24"/>
          <w:szCs w:val="24"/>
        </w:rPr>
        <w:t xml:space="preserve">erdiri </w:t>
      </w:r>
      <w:r w:rsidRPr="00281434">
        <w:rPr>
          <w:rFonts w:ascii="Arial" w:hAnsi="Arial" w:cs="Arial"/>
          <w:sz w:val="24"/>
          <w:szCs w:val="24"/>
        </w:rPr>
        <w:t xml:space="preserve">Tiga </w:t>
      </w:r>
      <w:r w:rsidR="007F285D" w:rsidRPr="00281434">
        <w:rPr>
          <w:rFonts w:ascii="Arial" w:hAnsi="Arial" w:cs="Arial"/>
          <w:sz w:val="24"/>
          <w:szCs w:val="24"/>
        </w:rPr>
        <w:t xml:space="preserve">Sekolah Dasar </w:t>
      </w:r>
      <w:r w:rsidR="007F285D">
        <w:rPr>
          <w:rFonts w:ascii="Arial" w:hAnsi="Arial" w:cs="Arial"/>
          <w:sz w:val="24"/>
          <w:szCs w:val="24"/>
        </w:rPr>
        <w:t xml:space="preserve">(SDN) </w:t>
      </w:r>
      <w:r w:rsidRPr="00281434">
        <w:rPr>
          <w:rFonts w:ascii="Arial" w:hAnsi="Arial" w:cs="Arial"/>
          <w:sz w:val="24"/>
          <w:szCs w:val="24"/>
        </w:rPr>
        <w:t>yaitu</w:t>
      </w:r>
      <w:r w:rsidR="007F285D">
        <w:rPr>
          <w:rFonts w:ascii="Arial" w:hAnsi="Arial" w:cs="Arial"/>
          <w:sz w:val="24"/>
          <w:szCs w:val="24"/>
        </w:rPr>
        <w:t>:</w:t>
      </w:r>
      <w:r w:rsidRPr="00281434">
        <w:rPr>
          <w:rFonts w:ascii="Arial" w:hAnsi="Arial" w:cs="Arial"/>
          <w:sz w:val="24"/>
          <w:szCs w:val="24"/>
        </w:rPr>
        <w:t>Mekarsari I, Mekarsari II, Mekarsari III dan ke-tiga sekolah tersebut diberi nama dengan kata akhir “Sari” kalau boleh kita artika</w:t>
      </w:r>
      <w:r w:rsidR="00491E92">
        <w:rPr>
          <w:rFonts w:ascii="Arial" w:hAnsi="Arial" w:cs="Arial"/>
          <w:sz w:val="24"/>
          <w:szCs w:val="24"/>
        </w:rPr>
        <w:t>n sekarang kata tersebut</w:t>
      </w:r>
      <w:r w:rsidR="002D5451">
        <w:rPr>
          <w:rFonts w:ascii="Arial" w:hAnsi="Arial" w:cs="Arial"/>
          <w:sz w:val="24"/>
          <w:szCs w:val="24"/>
        </w:rPr>
        <w:t xml:space="preserve"> mengandung arti</w:t>
      </w:r>
      <w:r w:rsidRPr="00281434">
        <w:rPr>
          <w:rFonts w:ascii="Arial" w:hAnsi="Arial" w:cs="Arial"/>
          <w:sz w:val="24"/>
          <w:szCs w:val="24"/>
        </w:rPr>
        <w:t xml:space="preserve">. Hal ini bisa diartikan dengan “Inti Pemekaraan Desa, perbuatan yang menyatakan setia”. Para pendiri atau nenek moyang </w:t>
      </w:r>
      <w:r w:rsidRPr="00281434">
        <w:rPr>
          <w:rFonts w:ascii="Arial" w:hAnsi="Arial" w:cs="Arial"/>
          <w:i/>
          <w:sz w:val="24"/>
          <w:szCs w:val="24"/>
        </w:rPr>
        <w:t>(founding father)</w:t>
      </w:r>
      <w:r w:rsidRPr="00281434">
        <w:rPr>
          <w:rFonts w:ascii="Arial" w:hAnsi="Arial" w:cs="Arial"/>
          <w:sz w:val="24"/>
          <w:szCs w:val="24"/>
        </w:rPr>
        <w:t xml:space="preserve"> kita mungkin mempunyai kein</w:t>
      </w:r>
      <w:r w:rsidR="00B54A2F">
        <w:rPr>
          <w:rFonts w:ascii="Arial" w:hAnsi="Arial" w:cs="Arial"/>
          <w:sz w:val="24"/>
          <w:szCs w:val="24"/>
        </w:rPr>
        <w:t xml:space="preserve">ginan </w:t>
      </w:r>
      <w:r w:rsidRPr="00281434">
        <w:rPr>
          <w:rFonts w:ascii="Arial" w:hAnsi="Arial" w:cs="Arial"/>
          <w:sz w:val="24"/>
          <w:szCs w:val="24"/>
        </w:rPr>
        <w:t xml:space="preserve"> bahwa para siswa/peserta didik, masyarakat yang ada diwilayah ini mempunyai totalitas serta dedikasi yang tinggi dalam berbakti kepada </w:t>
      </w:r>
      <w:r w:rsidR="00491E92">
        <w:rPr>
          <w:rFonts w:ascii="Arial" w:hAnsi="Arial" w:cs="Arial"/>
          <w:sz w:val="24"/>
          <w:szCs w:val="24"/>
        </w:rPr>
        <w:t>A</w:t>
      </w:r>
      <w:r w:rsidRPr="00281434">
        <w:rPr>
          <w:rFonts w:ascii="Arial" w:hAnsi="Arial" w:cs="Arial"/>
          <w:sz w:val="24"/>
          <w:szCs w:val="24"/>
        </w:rPr>
        <w:t>l</w:t>
      </w:r>
      <w:r w:rsidR="00491E92" w:rsidRPr="00281434">
        <w:rPr>
          <w:rFonts w:ascii="Arial" w:hAnsi="Arial" w:cs="Arial"/>
          <w:sz w:val="24"/>
          <w:szCs w:val="24"/>
        </w:rPr>
        <w:t>l</w:t>
      </w:r>
      <w:r w:rsidR="00B54A2F">
        <w:rPr>
          <w:rFonts w:ascii="Arial" w:hAnsi="Arial" w:cs="Arial"/>
          <w:sz w:val="24"/>
          <w:szCs w:val="24"/>
        </w:rPr>
        <w:t xml:space="preserve">ah, </w:t>
      </w:r>
      <w:r w:rsidRPr="00281434">
        <w:rPr>
          <w:rFonts w:ascii="Arial" w:hAnsi="Arial" w:cs="Arial"/>
          <w:sz w:val="24"/>
          <w:szCs w:val="24"/>
        </w:rPr>
        <w:t>berbakti dan memajukan daerahnya serta nusa dan bangsa pada umumnya.</w:t>
      </w:r>
    </w:p>
    <w:p w:rsidR="00C47C2B" w:rsidRPr="00281434" w:rsidRDefault="00C47C2B" w:rsidP="00C47C2B">
      <w:pPr>
        <w:pStyle w:val="ListParagraph"/>
        <w:spacing w:after="0" w:line="360" w:lineRule="auto"/>
        <w:ind w:left="1080" w:firstLine="360"/>
        <w:jc w:val="both"/>
        <w:rPr>
          <w:rFonts w:ascii="Arial" w:hAnsi="Arial" w:cs="Arial"/>
          <w:sz w:val="24"/>
          <w:szCs w:val="24"/>
        </w:rPr>
      </w:pPr>
      <w:r w:rsidRPr="00281434">
        <w:rPr>
          <w:rFonts w:ascii="Arial" w:hAnsi="Arial" w:cs="Arial"/>
          <w:sz w:val="24"/>
          <w:szCs w:val="24"/>
        </w:rPr>
        <w:t xml:space="preserve">Pada tahun 1982 an, </w:t>
      </w:r>
      <w:r w:rsidR="006553CF" w:rsidRPr="00281434">
        <w:rPr>
          <w:rFonts w:ascii="Arial" w:hAnsi="Arial" w:cs="Arial"/>
          <w:sz w:val="24"/>
          <w:szCs w:val="24"/>
        </w:rPr>
        <w:t xml:space="preserve">Desa </w:t>
      </w:r>
      <w:r w:rsidRPr="00281434">
        <w:rPr>
          <w:rFonts w:ascii="Arial" w:hAnsi="Arial" w:cs="Arial"/>
          <w:sz w:val="24"/>
          <w:szCs w:val="24"/>
        </w:rPr>
        <w:t xml:space="preserve">Cikajang secara geografis dan jumlah penduduk </w:t>
      </w:r>
      <w:r w:rsidR="006553CF">
        <w:rPr>
          <w:rFonts w:ascii="Arial" w:hAnsi="Arial" w:cs="Arial"/>
          <w:sz w:val="24"/>
          <w:szCs w:val="24"/>
        </w:rPr>
        <w:t>sudah</w:t>
      </w:r>
      <w:r w:rsidRPr="00281434">
        <w:rPr>
          <w:rFonts w:ascii="Arial" w:hAnsi="Arial" w:cs="Arial"/>
          <w:sz w:val="24"/>
          <w:szCs w:val="24"/>
        </w:rPr>
        <w:t xml:space="preserve"> cukup banyak </w:t>
      </w:r>
      <w:r w:rsidR="006553CF">
        <w:rPr>
          <w:rFonts w:ascii="Arial" w:hAnsi="Arial" w:cs="Arial"/>
          <w:sz w:val="24"/>
          <w:szCs w:val="24"/>
        </w:rPr>
        <w:t xml:space="preserve">dan sudah memenuhi syarat jika dilakukan </w:t>
      </w:r>
      <w:r w:rsidR="004E4A02">
        <w:rPr>
          <w:rFonts w:ascii="Arial" w:hAnsi="Arial" w:cs="Arial"/>
          <w:sz w:val="24"/>
          <w:szCs w:val="24"/>
        </w:rPr>
        <w:t xml:space="preserve">sebuah </w:t>
      </w:r>
      <w:r w:rsidRPr="00281434">
        <w:rPr>
          <w:rFonts w:ascii="Arial" w:hAnsi="Arial" w:cs="Arial"/>
          <w:sz w:val="24"/>
          <w:szCs w:val="24"/>
        </w:rPr>
        <w:t xml:space="preserve">pemekaran. Dilihat dari proses tersebut, kemudian intruksi pun datang dari pusat bahwa </w:t>
      </w:r>
      <w:r w:rsidR="00070E76" w:rsidRPr="00281434">
        <w:rPr>
          <w:rFonts w:ascii="Arial" w:hAnsi="Arial" w:cs="Arial"/>
          <w:sz w:val="24"/>
          <w:szCs w:val="24"/>
        </w:rPr>
        <w:t xml:space="preserve">Desa </w:t>
      </w:r>
      <w:r w:rsidRPr="00281434">
        <w:rPr>
          <w:rFonts w:ascii="Arial" w:hAnsi="Arial" w:cs="Arial"/>
          <w:sz w:val="24"/>
          <w:szCs w:val="24"/>
        </w:rPr>
        <w:t xml:space="preserve">Cikajang yang </w:t>
      </w:r>
      <w:r w:rsidR="00070E76">
        <w:rPr>
          <w:rFonts w:ascii="Arial" w:hAnsi="Arial" w:cs="Arial"/>
          <w:sz w:val="24"/>
          <w:szCs w:val="24"/>
        </w:rPr>
        <w:t>ada</w:t>
      </w:r>
      <w:r w:rsidRPr="00281434">
        <w:rPr>
          <w:rFonts w:ascii="Arial" w:hAnsi="Arial" w:cs="Arial"/>
          <w:sz w:val="24"/>
          <w:szCs w:val="24"/>
        </w:rPr>
        <w:t xml:space="preserve"> wilayah kecamatan Cikajang harus melakukan pemekaran.  Secara otomatis dukungan pun berdatangan baik dari masyarakat biasa maupun dari pihak tokoh-tokoh masyarakat yang ada di Desa Cikajang bahkan konon katanya bupati pun ikut mendukung terhadap pemekaran </w:t>
      </w:r>
      <w:r w:rsidR="00491E92">
        <w:rPr>
          <w:rFonts w:ascii="Arial" w:hAnsi="Arial" w:cs="Arial"/>
          <w:sz w:val="24"/>
          <w:szCs w:val="24"/>
        </w:rPr>
        <w:t>d</w:t>
      </w:r>
      <w:r w:rsidRPr="00281434">
        <w:rPr>
          <w:rFonts w:ascii="Arial" w:hAnsi="Arial" w:cs="Arial"/>
          <w:sz w:val="24"/>
          <w:szCs w:val="24"/>
        </w:rPr>
        <w:t xml:space="preserve">esa tersebut. </w:t>
      </w:r>
      <w:r w:rsidR="00AD1A68">
        <w:rPr>
          <w:rFonts w:ascii="Arial" w:hAnsi="Arial" w:cs="Arial"/>
          <w:sz w:val="24"/>
          <w:szCs w:val="24"/>
        </w:rPr>
        <w:t>“</w:t>
      </w:r>
      <w:r w:rsidRPr="00AD1A68">
        <w:rPr>
          <w:rFonts w:ascii="Arial" w:hAnsi="Arial" w:cs="Arial"/>
          <w:i/>
          <w:sz w:val="24"/>
          <w:szCs w:val="24"/>
        </w:rPr>
        <w:t>Pucuk dicinta ulam tiba</w:t>
      </w:r>
      <w:r w:rsidR="00AD1A68">
        <w:rPr>
          <w:rFonts w:ascii="Arial" w:hAnsi="Arial" w:cs="Arial"/>
          <w:i/>
          <w:sz w:val="24"/>
          <w:szCs w:val="24"/>
        </w:rPr>
        <w:t>”</w:t>
      </w:r>
      <w:r w:rsidRPr="00281434">
        <w:rPr>
          <w:rFonts w:ascii="Arial" w:hAnsi="Arial" w:cs="Arial"/>
          <w:sz w:val="24"/>
          <w:szCs w:val="24"/>
        </w:rPr>
        <w:t xml:space="preserve">, itulah kiranya pribahasa yang tepat. Pada sekitar tahun 1982an akhirnya pemekaran pun terlaksana, yang pasti sebelumnya pihak desa menempuh jalur administrasi ke pihak kabupaten. </w:t>
      </w:r>
    </w:p>
    <w:p w:rsidR="00C47C2B" w:rsidRPr="00281434" w:rsidRDefault="00C47C2B" w:rsidP="00C47C2B">
      <w:pPr>
        <w:pStyle w:val="ListParagraph"/>
        <w:spacing w:after="0" w:line="360" w:lineRule="auto"/>
        <w:ind w:left="1080" w:firstLine="360"/>
        <w:jc w:val="both"/>
        <w:rPr>
          <w:rFonts w:ascii="Arial" w:hAnsi="Arial" w:cs="Arial"/>
          <w:sz w:val="24"/>
          <w:szCs w:val="24"/>
        </w:rPr>
      </w:pPr>
      <w:r w:rsidRPr="00281434">
        <w:rPr>
          <w:rFonts w:ascii="Arial" w:hAnsi="Arial" w:cs="Arial"/>
          <w:sz w:val="24"/>
          <w:szCs w:val="24"/>
        </w:rPr>
        <w:t>Setelah terjadi pemekaran, para tokoh berempug untuk memberikan nama yang tepat untuk desa yang baru. Setelah menempuh proses yang cukup alot, kemudian semua orang yang terlibat dalam proses pencarian nama sepakat bahwa untuk nama desa diambil dari mekar hasil dari Pemekaran  dan akhirannya   yaitu “Sari “ inti sari dari  kata PEMEKARAN.</w:t>
      </w:r>
    </w:p>
    <w:p w:rsidR="00C47C2B" w:rsidRPr="00281434" w:rsidRDefault="00C47C2B" w:rsidP="00C47C2B">
      <w:pPr>
        <w:pStyle w:val="ListParagraph"/>
        <w:spacing w:after="0" w:line="360" w:lineRule="auto"/>
        <w:ind w:left="1080" w:firstLine="360"/>
        <w:jc w:val="both"/>
        <w:rPr>
          <w:rFonts w:ascii="Arial" w:hAnsi="Arial" w:cs="Arial"/>
          <w:sz w:val="24"/>
          <w:szCs w:val="24"/>
        </w:rPr>
      </w:pPr>
      <w:r w:rsidRPr="00281434">
        <w:rPr>
          <w:rFonts w:ascii="Arial" w:hAnsi="Arial" w:cs="Arial"/>
          <w:sz w:val="24"/>
          <w:szCs w:val="24"/>
        </w:rPr>
        <w:lastRenderedPageBreak/>
        <w:t xml:space="preserve">Begitulah cerita singkat mengenai </w:t>
      </w:r>
      <w:r w:rsidRPr="00281434">
        <w:rPr>
          <w:rFonts w:ascii="Arial" w:hAnsi="Arial" w:cs="Arial"/>
          <w:i/>
          <w:sz w:val="24"/>
          <w:szCs w:val="24"/>
        </w:rPr>
        <w:t>seluk beluk</w:t>
      </w:r>
      <w:r w:rsidRPr="00281434">
        <w:rPr>
          <w:rFonts w:ascii="Arial" w:hAnsi="Arial" w:cs="Arial"/>
          <w:sz w:val="24"/>
          <w:szCs w:val="24"/>
        </w:rPr>
        <w:t xml:space="preserve"> atau </w:t>
      </w:r>
      <w:r w:rsidRPr="00281434">
        <w:rPr>
          <w:rFonts w:ascii="Arial" w:hAnsi="Arial" w:cs="Arial"/>
          <w:i/>
          <w:sz w:val="24"/>
          <w:szCs w:val="24"/>
        </w:rPr>
        <w:t>sasakala</w:t>
      </w:r>
      <w:r w:rsidRPr="00281434">
        <w:rPr>
          <w:rFonts w:ascii="Arial" w:hAnsi="Arial" w:cs="Arial"/>
          <w:sz w:val="24"/>
          <w:szCs w:val="24"/>
        </w:rPr>
        <w:t xml:space="preserve"> tentang desa Mekarsari.  Kepala desa yang pertama menjalakan roda kepemimpinannya adalah </w:t>
      </w:r>
      <w:r w:rsidRPr="00F559AF">
        <w:rPr>
          <w:rFonts w:ascii="Arial" w:hAnsi="Arial" w:cs="Arial"/>
          <w:sz w:val="24"/>
          <w:szCs w:val="24"/>
        </w:rPr>
        <w:t>Ajum Ruhendi</w:t>
      </w:r>
      <w:r w:rsidRPr="00281434">
        <w:rPr>
          <w:rFonts w:ascii="Arial" w:hAnsi="Arial" w:cs="Arial"/>
          <w:sz w:val="24"/>
          <w:szCs w:val="24"/>
        </w:rPr>
        <w:t xml:space="preserve"> yang bisa kita sebut sebagai saksi dan pelaku sejarah dalam proses pembentukan desa Mekarsari  Para kepala desa dari awal samapi sekarang ditulis dalam tabel.</w:t>
      </w:r>
    </w:p>
    <w:p w:rsidR="001C42FA" w:rsidRPr="00C47C2B" w:rsidRDefault="001C42FA" w:rsidP="00C47C2B">
      <w:pPr>
        <w:spacing w:after="0" w:line="360" w:lineRule="auto"/>
        <w:jc w:val="both"/>
        <w:rPr>
          <w:rFonts w:ascii="Arial" w:hAnsi="Arial" w:cs="Arial"/>
          <w:sz w:val="24"/>
          <w:szCs w:val="24"/>
        </w:rPr>
      </w:pPr>
    </w:p>
    <w:p w:rsidR="001C42FA" w:rsidRPr="001C42FA" w:rsidRDefault="00413861" w:rsidP="001C42FA">
      <w:pPr>
        <w:pStyle w:val="ListParagraph"/>
        <w:spacing w:after="0" w:line="240" w:lineRule="auto"/>
        <w:ind w:left="1080"/>
        <w:jc w:val="center"/>
        <w:rPr>
          <w:rFonts w:ascii="Arial" w:hAnsi="Arial" w:cs="Arial"/>
          <w:b/>
          <w:sz w:val="24"/>
          <w:szCs w:val="24"/>
        </w:rPr>
      </w:pPr>
      <w:r>
        <w:rPr>
          <w:rFonts w:ascii="Arial" w:hAnsi="Arial" w:cs="Arial"/>
          <w:b/>
          <w:sz w:val="24"/>
          <w:szCs w:val="24"/>
        </w:rPr>
        <w:t>Tabel</w:t>
      </w:r>
      <w:r w:rsidR="001C42FA" w:rsidRPr="001C42FA">
        <w:rPr>
          <w:rFonts w:ascii="Arial" w:hAnsi="Arial" w:cs="Arial"/>
          <w:b/>
          <w:sz w:val="24"/>
          <w:szCs w:val="24"/>
        </w:rPr>
        <w:t xml:space="preserve"> 1</w:t>
      </w:r>
      <w:r>
        <w:rPr>
          <w:rFonts w:ascii="Arial" w:hAnsi="Arial" w:cs="Arial"/>
          <w:b/>
          <w:sz w:val="24"/>
          <w:szCs w:val="24"/>
        </w:rPr>
        <w:t>.</w:t>
      </w:r>
    </w:p>
    <w:p w:rsidR="001C42FA" w:rsidRPr="001C42FA" w:rsidRDefault="001C42FA" w:rsidP="001C42FA">
      <w:pPr>
        <w:pStyle w:val="ListParagraph"/>
        <w:spacing w:after="0" w:line="240" w:lineRule="auto"/>
        <w:ind w:left="1080"/>
        <w:jc w:val="center"/>
        <w:rPr>
          <w:rFonts w:ascii="Arial" w:hAnsi="Arial" w:cs="Arial"/>
          <w:b/>
          <w:sz w:val="24"/>
          <w:szCs w:val="24"/>
        </w:rPr>
      </w:pPr>
      <w:r w:rsidRPr="001C42FA">
        <w:rPr>
          <w:rFonts w:ascii="Arial" w:hAnsi="Arial" w:cs="Arial"/>
          <w:b/>
          <w:sz w:val="24"/>
          <w:szCs w:val="24"/>
        </w:rPr>
        <w:t>Daftar Kepala Desa dari awal pemebentukan sampai sekarang</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23"/>
        <w:gridCol w:w="5138"/>
        <w:gridCol w:w="2861"/>
      </w:tblGrid>
      <w:tr w:rsidR="001C42FA" w:rsidRPr="000F1ADF" w:rsidTr="005F08BE">
        <w:tc>
          <w:tcPr>
            <w:tcW w:w="521" w:type="dxa"/>
          </w:tcPr>
          <w:p w:rsidR="001C42FA" w:rsidRPr="000F1ADF" w:rsidRDefault="001C42FA" w:rsidP="005F08BE">
            <w:pPr>
              <w:spacing w:after="0" w:line="360" w:lineRule="auto"/>
              <w:jc w:val="center"/>
              <w:rPr>
                <w:rFonts w:ascii="Arial" w:hAnsi="Arial" w:cs="Arial"/>
                <w:sz w:val="24"/>
                <w:szCs w:val="24"/>
              </w:rPr>
            </w:pPr>
            <w:r w:rsidRPr="000F1ADF">
              <w:rPr>
                <w:rFonts w:ascii="Arial" w:hAnsi="Arial" w:cs="Arial"/>
                <w:sz w:val="24"/>
                <w:szCs w:val="24"/>
              </w:rPr>
              <w:t xml:space="preserve">No </w:t>
            </w:r>
          </w:p>
        </w:tc>
        <w:tc>
          <w:tcPr>
            <w:tcW w:w="5139" w:type="dxa"/>
          </w:tcPr>
          <w:p w:rsidR="001C42FA" w:rsidRPr="000F1ADF" w:rsidRDefault="001C42FA" w:rsidP="005F08BE">
            <w:pPr>
              <w:spacing w:after="0" w:line="360" w:lineRule="auto"/>
              <w:jc w:val="center"/>
              <w:rPr>
                <w:rFonts w:ascii="Arial" w:hAnsi="Arial" w:cs="Arial"/>
                <w:sz w:val="24"/>
                <w:szCs w:val="24"/>
              </w:rPr>
            </w:pPr>
            <w:r w:rsidRPr="000F1ADF">
              <w:rPr>
                <w:rFonts w:ascii="Arial" w:hAnsi="Arial" w:cs="Arial"/>
                <w:sz w:val="24"/>
                <w:szCs w:val="24"/>
              </w:rPr>
              <w:t>Nama kepala Desa</w:t>
            </w:r>
          </w:p>
        </w:tc>
        <w:tc>
          <w:tcPr>
            <w:tcW w:w="2862" w:type="dxa"/>
          </w:tcPr>
          <w:p w:rsidR="001C42FA" w:rsidRPr="000F1ADF" w:rsidRDefault="001C42FA" w:rsidP="005F08BE">
            <w:pPr>
              <w:spacing w:after="0" w:line="360" w:lineRule="auto"/>
              <w:jc w:val="center"/>
              <w:rPr>
                <w:rFonts w:ascii="Arial" w:hAnsi="Arial" w:cs="Arial"/>
                <w:sz w:val="24"/>
                <w:szCs w:val="24"/>
              </w:rPr>
            </w:pPr>
            <w:r w:rsidRPr="000F1ADF">
              <w:rPr>
                <w:rFonts w:ascii="Arial" w:hAnsi="Arial" w:cs="Arial"/>
                <w:sz w:val="24"/>
                <w:szCs w:val="24"/>
              </w:rPr>
              <w:t>Masa Jabatan (thn-thn)</w:t>
            </w:r>
          </w:p>
        </w:tc>
      </w:tr>
      <w:tr w:rsidR="001C42FA" w:rsidRPr="000F1ADF" w:rsidTr="005F08BE">
        <w:tc>
          <w:tcPr>
            <w:tcW w:w="521" w:type="dxa"/>
          </w:tcPr>
          <w:p w:rsidR="001C42FA" w:rsidRPr="000F1ADF" w:rsidRDefault="001C42FA" w:rsidP="005F08BE">
            <w:pPr>
              <w:spacing w:after="0" w:line="360" w:lineRule="auto"/>
              <w:jc w:val="center"/>
              <w:rPr>
                <w:rFonts w:ascii="Arial" w:hAnsi="Arial" w:cs="Arial"/>
                <w:sz w:val="24"/>
                <w:szCs w:val="24"/>
              </w:rPr>
            </w:pPr>
            <w:r w:rsidRPr="000F1ADF">
              <w:rPr>
                <w:rFonts w:ascii="Arial" w:hAnsi="Arial" w:cs="Arial"/>
                <w:sz w:val="24"/>
                <w:szCs w:val="24"/>
              </w:rPr>
              <w:t>1</w:t>
            </w:r>
          </w:p>
        </w:tc>
        <w:tc>
          <w:tcPr>
            <w:tcW w:w="5139" w:type="dxa"/>
          </w:tcPr>
          <w:p w:rsidR="001C42FA" w:rsidRPr="000F1ADF" w:rsidRDefault="001C42FA" w:rsidP="005F08BE">
            <w:pPr>
              <w:spacing w:after="0" w:line="360" w:lineRule="auto"/>
              <w:jc w:val="center"/>
              <w:rPr>
                <w:rFonts w:ascii="Arial" w:hAnsi="Arial" w:cs="Arial"/>
                <w:sz w:val="24"/>
                <w:szCs w:val="24"/>
              </w:rPr>
            </w:pPr>
            <w:r w:rsidRPr="000F1ADF">
              <w:rPr>
                <w:rFonts w:ascii="Arial" w:hAnsi="Arial" w:cs="Arial"/>
                <w:sz w:val="24"/>
                <w:szCs w:val="24"/>
              </w:rPr>
              <w:t>Ajum Ruhendi</w:t>
            </w:r>
          </w:p>
        </w:tc>
        <w:tc>
          <w:tcPr>
            <w:tcW w:w="2862" w:type="dxa"/>
          </w:tcPr>
          <w:p w:rsidR="001C42FA" w:rsidRPr="000F1ADF" w:rsidRDefault="001C42FA" w:rsidP="005F08BE">
            <w:pPr>
              <w:spacing w:after="0" w:line="360" w:lineRule="auto"/>
              <w:jc w:val="center"/>
              <w:rPr>
                <w:rFonts w:ascii="Arial" w:hAnsi="Arial" w:cs="Arial"/>
                <w:sz w:val="24"/>
                <w:szCs w:val="24"/>
              </w:rPr>
            </w:pPr>
            <w:r w:rsidRPr="000F1ADF">
              <w:rPr>
                <w:rFonts w:ascii="Arial" w:hAnsi="Arial" w:cs="Arial"/>
                <w:sz w:val="24"/>
                <w:szCs w:val="24"/>
              </w:rPr>
              <w:t>1982-1998</w:t>
            </w:r>
          </w:p>
        </w:tc>
      </w:tr>
      <w:tr w:rsidR="001C42FA" w:rsidRPr="000F1ADF" w:rsidTr="005F08BE">
        <w:tc>
          <w:tcPr>
            <w:tcW w:w="521" w:type="dxa"/>
          </w:tcPr>
          <w:p w:rsidR="001C42FA" w:rsidRPr="000F1ADF" w:rsidRDefault="001C42FA" w:rsidP="005F08BE">
            <w:pPr>
              <w:spacing w:after="0" w:line="360" w:lineRule="auto"/>
              <w:jc w:val="center"/>
              <w:rPr>
                <w:rFonts w:ascii="Arial" w:hAnsi="Arial" w:cs="Arial"/>
                <w:sz w:val="24"/>
                <w:szCs w:val="24"/>
              </w:rPr>
            </w:pPr>
            <w:r w:rsidRPr="000F1ADF">
              <w:rPr>
                <w:rFonts w:ascii="Arial" w:hAnsi="Arial" w:cs="Arial"/>
                <w:sz w:val="24"/>
                <w:szCs w:val="24"/>
              </w:rPr>
              <w:t>2</w:t>
            </w:r>
          </w:p>
        </w:tc>
        <w:tc>
          <w:tcPr>
            <w:tcW w:w="5139" w:type="dxa"/>
          </w:tcPr>
          <w:p w:rsidR="001C42FA" w:rsidRPr="000F1ADF" w:rsidRDefault="001C42FA" w:rsidP="005F08BE">
            <w:pPr>
              <w:spacing w:after="0" w:line="360" w:lineRule="auto"/>
              <w:jc w:val="center"/>
              <w:rPr>
                <w:rFonts w:ascii="Arial" w:hAnsi="Arial" w:cs="Arial"/>
                <w:sz w:val="24"/>
                <w:szCs w:val="24"/>
              </w:rPr>
            </w:pPr>
            <w:r w:rsidRPr="000F1ADF">
              <w:rPr>
                <w:rFonts w:ascii="Arial" w:hAnsi="Arial" w:cs="Arial"/>
                <w:sz w:val="24"/>
                <w:szCs w:val="24"/>
              </w:rPr>
              <w:t>Abdul Hamid</w:t>
            </w:r>
          </w:p>
        </w:tc>
        <w:tc>
          <w:tcPr>
            <w:tcW w:w="2862" w:type="dxa"/>
          </w:tcPr>
          <w:p w:rsidR="001C42FA" w:rsidRPr="000F1ADF" w:rsidRDefault="001C42FA" w:rsidP="005F08BE">
            <w:pPr>
              <w:spacing w:after="0" w:line="360" w:lineRule="auto"/>
              <w:jc w:val="center"/>
              <w:rPr>
                <w:rFonts w:ascii="Arial" w:hAnsi="Arial" w:cs="Arial"/>
                <w:sz w:val="24"/>
                <w:szCs w:val="24"/>
              </w:rPr>
            </w:pPr>
            <w:r w:rsidRPr="000F1ADF">
              <w:rPr>
                <w:rFonts w:ascii="Arial" w:hAnsi="Arial" w:cs="Arial"/>
                <w:sz w:val="24"/>
                <w:szCs w:val="24"/>
              </w:rPr>
              <w:t>1998-2002</w:t>
            </w:r>
          </w:p>
        </w:tc>
      </w:tr>
      <w:tr w:rsidR="001C42FA" w:rsidRPr="000F1ADF" w:rsidTr="005F08BE">
        <w:tc>
          <w:tcPr>
            <w:tcW w:w="521" w:type="dxa"/>
          </w:tcPr>
          <w:p w:rsidR="001C42FA" w:rsidRPr="000F1ADF" w:rsidRDefault="001C42FA" w:rsidP="005F08BE">
            <w:pPr>
              <w:spacing w:after="0" w:line="360" w:lineRule="auto"/>
              <w:jc w:val="center"/>
              <w:rPr>
                <w:rFonts w:ascii="Arial" w:hAnsi="Arial" w:cs="Arial"/>
                <w:sz w:val="24"/>
                <w:szCs w:val="24"/>
              </w:rPr>
            </w:pPr>
          </w:p>
        </w:tc>
        <w:tc>
          <w:tcPr>
            <w:tcW w:w="5139" w:type="dxa"/>
          </w:tcPr>
          <w:p w:rsidR="001C42FA" w:rsidRPr="000F1ADF" w:rsidRDefault="001C42FA" w:rsidP="005F08BE">
            <w:pPr>
              <w:spacing w:after="0" w:line="360" w:lineRule="auto"/>
              <w:jc w:val="center"/>
              <w:rPr>
                <w:rFonts w:ascii="Arial" w:hAnsi="Arial" w:cs="Arial"/>
                <w:sz w:val="24"/>
                <w:szCs w:val="24"/>
              </w:rPr>
            </w:pPr>
            <w:r w:rsidRPr="000F1ADF">
              <w:rPr>
                <w:rFonts w:ascii="Arial" w:hAnsi="Arial" w:cs="Arial"/>
                <w:sz w:val="24"/>
                <w:szCs w:val="24"/>
              </w:rPr>
              <w:t>Udin Syaepudin</w:t>
            </w:r>
          </w:p>
        </w:tc>
        <w:tc>
          <w:tcPr>
            <w:tcW w:w="2862" w:type="dxa"/>
          </w:tcPr>
          <w:p w:rsidR="001C42FA" w:rsidRPr="000F1ADF" w:rsidRDefault="001C42FA" w:rsidP="005F08BE">
            <w:pPr>
              <w:spacing w:after="0" w:line="360" w:lineRule="auto"/>
              <w:jc w:val="center"/>
              <w:rPr>
                <w:rFonts w:ascii="Arial" w:hAnsi="Arial" w:cs="Arial"/>
                <w:sz w:val="24"/>
                <w:szCs w:val="24"/>
              </w:rPr>
            </w:pPr>
            <w:r w:rsidRPr="000F1ADF">
              <w:rPr>
                <w:rFonts w:ascii="Arial" w:hAnsi="Arial" w:cs="Arial"/>
                <w:sz w:val="24"/>
                <w:szCs w:val="24"/>
              </w:rPr>
              <w:t>2002-2003</w:t>
            </w:r>
          </w:p>
        </w:tc>
      </w:tr>
      <w:tr w:rsidR="001C42FA" w:rsidRPr="000F1ADF" w:rsidTr="005F08BE">
        <w:tc>
          <w:tcPr>
            <w:tcW w:w="521" w:type="dxa"/>
          </w:tcPr>
          <w:p w:rsidR="001C42FA" w:rsidRPr="000F1ADF" w:rsidRDefault="001C42FA" w:rsidP="005F08BE">
            <w:pPr>
              <w:spacing w:after="0" w:line="360" w:lineRule="auto"/>
              <w:jc w:val="center"/>
              <w:rPr>
                <w:rFonts w:ascii="Arial" w:hAnsi="Arial" w:cs="Arial"/>
                <w:sz w:val="24"/>
                <w:szCs w:val="24"/>
              </w:rPr>
            </w:pPr>
            <w:r w:rsidRPr="000F1ADF">
              <w:rPr>
                <w:rFonts w:ascii="Arial" w:hAnsi="Arial" w:cs="Arial"/>
                <w:sz w:val="24"/>
                <w:szCs w:val="24"/>
              </w:rPr>
              <w:t>3</w:t>
            </w:r>
          </w:p>
        </w:tc>
        <w:tc>
          <w:tcPr>
            <w:tcW w:w="5139" w:type="dxa"/>
          </w:tcPr>
          <w:p w:rsidR="001C42FA" w:rsidRPr="000F1ADF" w:rsidRDefault="001C42FA" w:rsidP="005F08BE">
            <w:pPr>
              <w:spacing w:after="0" w:line="360" w:lineRule="auto"/>
              <w:jc w:val="center"/>
              <w:rPr>
                <w:rFonts w:ascii="Arial" w:hAnsi="Arial" w:cs="Arial"/>
                <w:sz w:val="24"/>
                <w:szCs w:val="24"/>
              </w:rPr>
            </w:pPr>
            <w:r w:rsidRPr="000F1ADF">
              <w:rPr>
                <w:rFonts w:ascii="Arial" w:hAnsi="Arial" w:cs="Arial"/>
                <w:sz w:val="24"/>
                <w:szCs w:val="24"/>
              </w:rPr>
              <w:t>Anton Hartono</w:t>
            </w:r>
          </w:p>
        </w:tc>
        <w:tc>
          <w:tcPr>
            <w:tcW w:w="2862" w:type="dxa"/>
          </w:tcPr>
          <w:p w:rsidR="001C42FA" w:rsidRPr="000F1ADF" w:rsidRDefault="001C42FA" w:rsidP="005F08BE">
            <w:pPr>
              <w:spacing w:after="0" w:line="360" w:lineRule="auto"/>
              <w:jc w:val="center"/>
              <w:rPr>
                <w:rFonts w:ascii="Arial" w:hAnsi="Arial" w:cs="Arial"/>
                <w:sz w:val="24"/>
                <w:szCs w:val="24"/>
              </w:rPr>
            </w:pPr>
            <w:r w:rsidRPr="000F1ADF">
              <w:rPr>
                <w:rFonts w:ascii="Arial" w:hAnsi="Arial" w:cs="Arial"/>
                <w:sz w:val="24"/>
                <w:szCs w:val="24"/>
              </w:rPr>
              <w:t>2003-2008</w:t>
            </w:r>
          </w:p>
        </w:tc>
      </w:tr>
      <w:tr w:rsidR="001C42FA" w:rsidRPr="000F1ADF" w:rsidTr="005F08BE">
        <w:tc>
          <w:tcPr>
            <w:tcW w:w="521" w:type="dxa"/>
          </w:tcPr>
          <w:p w:rsidR="001C42FA" w:rsidRPr="000F1ADF" w:rsidRDefault="001C42FA" w:rsidP="005F08BE">
            <w:pPr>
              <w:spacing w:after="0" w:line="360" w:lineRule="auto"/>
              <w:jc w:val="center"/>
              <w:rPr>
                <w:rFonts w:ascii="Arial" w:hAnsi="Arial" w:cs="Arial"/>
                <w:sz w:val="24"/>
                <w:szCs w:val="24"/>
              </w:rPr>
            </w:pPr>
            <w:r w:rsidRPr="000F1ADF">
              <w:rPr>
                <w:rFonts w:ascii="Arial" w:hAnsi="Arial" w:cs="Arial"/>
                <w:sz w:val="24"/>
                <w:szCs w:val="24"/>
              </w:rPr>
              <w:t>4</w:t>
            </w:r>
          </w:p>
        </w:tc>
        <w:tc>
          <w:tcPr>
            <w:tcW w:w="5139" w:type="dxa"/>
          </w:tcPr>
          <w:p w:rsidR="001C42FA" w:rsidRPr="000F1ADF" w:rsidRDefault="001C42FA" w:rsidP="005F08BE">
            <w:pPr>
              <w:spacing w:after="0" w:line="360" w:lineRule="auto"/>
              <w:jc w:val="center"/>
              <w:rPr>
                <w:rFonts w:ascii="Arial" w:hAnsi="Arial" w:cs="Arial"/>
                <w:sz w:val="24"/>
                <w:szCs w:val="24"/>
              </w:rPr>
            </w:pPr>
            <w:r w:rsidRPr="000F1ADF">
              <w:rPr>
                <w:rFonts w:ascii="Arial" w:hAnsi="Arial" w:cs="Arial"/>
                <w:sz w:val="24"/>
                <w:szCs w:val="24"/>
              </w:rPr>
              <w:t>Dede Saepulatif</w:t>
            </w:r>
          </w:p>
        </w:tc>
        <w:tc>
          <w:tcPr>
            <w:tcW w:w="2862" w:type="dxa"/>
          </w:tcPr>
          <w:p w:rsidR="001C42FA" w:rsidRPr="000F1ADF" w:rsidRDefault="001C42FA" w:rsidP="005F08BE">
            <w:pPr>
              <w:spacing w:after="0" w:line="360" w:lineRule="auto"/>
              <w:jc w:val="center"/>
              <w:rPr>
                <w:rFonts w:ascii="Arial" w:hAnsi="Arial" w:cs="Arial"/>
                <w:sz w:val="24"/>
                <w:szCs w:val="24"/>
              </w:rPr>
            </w:pPr>
            <w:r w:rsidRPr="000F1ADF">
              <w:rPr>
                <w:rFonts w:ascii="Arial" w:hAnsi="Arial" w:cs="Arial"/>
                <w:sz w:val="24"/>
                <w:szCs w:val="24"/>
              </w:rPr>
              <w:t>2008-2014</w:t>
            </w:r>
          </w:p>
        </w:tc>
      </w:tr>
      <w:tr w:rsidR="001C42FA" w:rsidRPr="000F1ADF" w:rsidTr="005F08BE">
        <w:tc>
          <w:tcPr>
            <w:tcW w:w="521" w:type="dxa"/>
          </w:tcPr>
          <w:p w:rsidR="001C42FA" w:rsidRPr="000F1ADF" w:rsidRDefault="001C42FA" w:rsidP="005F08BE">
            <w:pPr>
              <w:spacing w:after="0" w:line="360" w:lineRule="auto"/>
              <w:jc w:val="center"/>
              <w:rPr>
                <w:rFonts w:ascii="Arial" w:hAnsi="Arial" w:cs="Arial"/>
                <w:sz w:val="24"/>
                <w:szCs w:val="24"/>
              </w:rPr>
            </w:pPr>
            <w:r w:rsidRPr="000F1ADF">
              <w:rPr>
                <w:rFonts w:ascii="Arial" w:hAnsi="Arial" w:cs="Arial"/>
                <w:sz w:val="24"/>
                <w:szCs w:val="24"/>
              </w:rPr>
              <w:t>5</w:t>
            </w:r>
          </w:p>
        </w:tc>
        <w:tc>
          <w:tcPr>
            <w:tcW w:w="5139" w:type="dxa"/>
          </w:tcPr>
          <w:p w:rsidR="001C42FA" w:rsidRPr="000F1ADF" w:rsidRDefault="001C42FA" w:rsidP="005F08BE">
            <w:pPr>
              <w:spacing w:after="0" w:line="360" w:lineRule="auto"/>
              <w:jc w:val="center"/>
              <w:rPr>
                <w:rFonts w:ascii="Arial" w:hAnsi="Arial" w:cs="Arial"/>
                <w:sz w:val="24"/>
                <w:szCs w:val="24"/>
              </w:rPr>
            </w:pPr>
            <w:r w:rsidRPr="000F1ADF">
              <w:rPr>
                <w:rFonts w:ascii="Arial" w:hAnsi="Arial" w:cs="Arial"/>
                <w:sz w:val="24"/>
                <w:szCs w:val="24"/>
              </w:rPr>
              <w:t>Saptur, S.Sos</w:t>
            </w:r>
          </w:p>
        </w:tc>
        <w:tc>
          <w:tcPr>
            <w:tcW w:w="2862" w:type="dxa"/>
          </w:tcPr>
          <w:p w:rsidR="001C42FA" w:rsidRPr="000F1ADF" w:rsidRDefault="001C42FA" w:rsidP="005F08BE">
            <w:pPr>
              <w:spacing w:after="0" w:line="360" w:lineRule="auto"/>
              <w:jc w:val="center"/>
              <w:rPr>
                <w:rFonts w:ascii="Arial" w:hAnsi="Arial" w:cs="Arial"/>
                <w:sz w:val="24"/>
                <w:szCs w:val="24"/>
              </w:rPr>
            </w:pPr>
            <w:r w:rsidRPr="000F1ADF">
              <w:rPr>
                <w:rFonts w:ascii="Arial" w:hAnsi="Arial" w:cs="Arial"/>
                <w:sz w:val="24"/>
                <w:szCs w:val="24"/>
              </w:rPr>
              <w:t>2014-2015</w:t>
            </w:r>
          </w:p>
        </w:tc>
      </w:tr>
      <w:tr w:rsidR="001C42FA" w:rsidRPr="000F1ADF" w:rsidTr="005F08BE">
        <w:tc>
          <w:tcPr>
            <w:tcW w:w="521" w:type="dxa"/>
          </w:tcPr>
          <w:p w:rsidR="001C42FA" w:rsidRPr="000F1ADF" w:rsidRDefault="001C42FA" w:rsidP="005F08BE">
            <w:pPr>
              <w:spacing w:after="0" w:line="360" w:lineRule="auto"/>
              <w:jc w:val="center"/>
              <w:rPr>
                <w:rFonts w:ascii="Arial" w:hAnsi="Arial" w:cs="Arial"/>
                <w:sz w:val="24"/>
                <w:szCs w:val="24"/>
              </w:rPr>
            </w:pPr>
            <w:r w:rsidRPr="000F1ADF">
              <w:rPr>
                <w:rFonts w:ascii="Arial" w:hAnsi="Arial" w:cs="Arial"/>
                <w:sz w:val="24"/>
                <w:szCs w:val="24"/>
              </w:rPr>
              <w:t>6</w:t>
            </w:r>
          </w:p>
        </w:tc>
        <w:tc>
          <w:tcPr>
            <w:tcW w:w="5139" w:type="dxa"/>
          </w:tcPr>
          <w:p w:rsidR="001C42FA" w:rsidRPr="000F1ADF" w:rsidRDefault="001C42FA" w:rsidP="005F08BE">
            <w:pPr>
              <w:spacing w:after="0" w:line="360" w:lineRule="auto"/>
              <w:jc w:val="center"/>
              <w:rPr>
                <w:rFonts w:ascii="Arial" w:hAnsi="Arial" w:cs="Arial"/>
                <w:sz w:val="24"/>
                <w:szCs w:val="24"/>
              </w:rPr>
            </w:pPr>
            <w:r w:rsidRPr="000F1ADF">
              <w:rPr>
                <w:rFonts w:ascii="Arial" w:hAnsi="Arial" w:cs="Arial"/>
                <w:sz w:val="24"/>
                <w:szCs w:val="24"/>
              </w:rPr>
              <w:t>Budiman,S.Sos.I</w:t>
            </w:r>
          </w:p>
        </w:tc>
        <w:tc>
          <w:tcPr>
            <w:tcW w:w="2862" w:type="dxa"/>
          </w:tcPr>
          <w:p w:rsidR="001C42FA" w:rsidRPr="000F1ADF" w:rsidRDefault="001C42FA" w:rsidP="005F08BE">
            <w:pPr>
              <w:spacing w:after="0" w:line="360" w:lineRule="auto"/>
              <w:jc w:val="center"/>
              <w:rPr>
                <w:rFonts w:ascii="Arial" w:hAnsi="Arial" w:cs="Arial"/>
                <w:sz w:val="24"/>
                <w:szCs w:val="24"/>
              </w:rPr>
            </w:pPr>
            <w:r w:rsidRPr="000F1ADF">
              <w:rPr>
                <w:rFonts w:ascii="Arial" w:hAnsi="Arial" w:cs="Arial"/>
                <w:sz w:val="24"/>
                <w:szCs w:val="24"/>
              </w:rPr>
              <w:t>2015 s/d Sekarang</w:t>
            </w:r>
          </w:p>
        </w:tc>
      </w:tr>
    </w:tbl>
    <w:p w:rsidR="001C42FA" w:rsidRPr="001C42FA" w:rsidRDefault="001C42FA" w:rsidP="001C42FA">
      <w:pPr>
        <w:pStyle w:val="ListParagraph"/>
        <w:spacing w:after="0" w:line="240" w:lineRule="auto"/>
        <w:ind w:left="1080"/>
        <w:rPr>
          <w:rFonts w:ascii="Arial" w:hAnsi="Arial" w:cs="Arial"/>
          <w:b/>
          <w:sz w:val="24"/>
          <w:szCs w:val="24"/>
        </w:rPr>
      </w:pPr>
    </w:p>
    <w:p w:rsidR="001C42FA" w:rsidRPr="001C42FA" w:rsidRDefault="001C42FA" w:rsidP="001C42FA">
      <w:pPr>
        <w:pStyle w:val="ListParagraph"/>
        <w:spacing w:after="0" w:line="240" w:lineRule="auto"/>
        <w:ind w:left="1080"/>
        <w:rPr>
          <w:rFonts w:ascii="Arial" w:hAnsi="Arial" w:cs="Arial"/>
          <w:b/>
          <w:sz w:val="24"/>
          <w:szCs w:val="24"/>
        </w:rPr>
      </w:pPr>
    </w:p>
    <w:p w:rsidR="001C42FA" w:rsidRPr="001C42FA" w:rsidRDefault="00FC1D7E" w:rsidP="001C42FA">
      <w:pPr>
        <w:pStyle w:val="ListParagraph"/>
        <w:spacing w:after="0" w:line="240" w:lineRule="auto"/>
        <w:ind w:left="1080"/>
        <w:jc w:val="center"/>
        <w:rPr>
          <w:rFonts w:ascii="Arial" w:hAnsi="Arial" w:cs="Arial"/>
          <w:b/>
          <w:sz w:val="24"/>
          <w:szCs w:val="24"/>
        </w:rPr>
      </w:pPr>
      <w:r>
        <w:rPr>
          <w:rFonts w:ascii="Arial" w:hAnsi="Arial" w:cs="Arial"/>
          <w:b/>
          <w:sz w:val="24"/>
          <w:szCs w:val="24"/>
        </w:rPr>
        <w:t xml:space="preserve">Tabel </w:t>
      </w:r>
      <w:r w:rsidR="001C42FA" w:rsidRPr="001C42FA">
        <w:rPr>
          <w:rFonts w:ascii="Arial" w:hAnsi="Arial" w:cs="Arial"/>
          <w:b/>
          <w:sz w:val="24"/>
          <w:szCs w:val="24"/>
        </w:rPr>
        <w:t xml:space="preserve"> 2</w:t>
      </w:r>
      <w:r>
        <w:rPr>
          <w:rFonts w:ascii="Arial" w:hAnsi="Arial" w:cs="Arial"/>
          <w:b/>
          <w:sz w:val="24"/>
          <w:szCs w:val="24"/>
        </w:rPr>
        <w:t>.</w:t>
      </w:r>
    </w:p>
    <w:p w:rsidR="001C42FA" w:rsidRPr="001C42FA" w:rsidRDefault="001C42FA" w:rsidP="001C42FA">
      <w:pPr>
        <w:pStyle w:val="ListParagraph"/>
        <w:spacing w:after="0" w:line="240" w:lineRule="auto"/>
        <w:ind w:left="1080"/>
        <w:jc w:val="center"/>
        <w:rPr>
          <w:rFonts w:ascii="Arial" w:hAnsi="Arial" w:cs="Arial"/>
          <w:b/>
          <w:sz w:val="24"/>
          <w:szCs w:val="24"/>
        </w:rPr>
      </w:pPr>
      <w:r w:rsidRPr="001C42FA">
        <w:rPr>
          <w:rFonts w:ascii="Arial" w:hAnsi="Arial" w:cs="Arial"/>
          <w:b/>
          <w:sz w:val="24"/>
          <w:szCs w:val="24"/>
        </w:rPr>
        <w:t>Kejadian baik dan buruk yang di alami oleh masyarakat desa Mekarsari</w:t>
      </w:r>
    </w:p>
    <w:tbl>
      <w:tblPr>
        <w:tblW w:w="8705" w:type="dxa"/>
        <w:tblInd w:w="617" w:type="dxa"/>
        <w:tblLook w:val="04A0"/>
      </w:tblPr>
      <w:tblGrid>
        <w:gridCol w:w="536"/>
        <w:gridCol w:w="3784"/>
        <w:gridCol w:w="2408"/>
        <w:gridCol w:w="1977"/>
      </w:tblGrid>
      <w:tr w:rsidR="001C42FA" w:rsidRPr="000F1ADF" w:rsidTr="005F08BE">
        <w:trPr>
          <w:trHeight w:val="300"/>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42FA" w:rsidRPr="000F1ADF" w:rsidRDefault="001C42FA" w:rsidP="005F08BE">
            <w:pPr>
              <w:spacing w:after="0" w:line="240" w:lineRule="auto"/>
              <w:jc w:val="center"/>
              <w:rPr>
                <w:rFonts w:ascii="Arial" w:eastAsia="Times New Roman" w:hAnsi="Arial" w:cs="Arial"/>
                <w:b/>
                <w:color w:val="000000"/>
                <w:sz w:val="24"/>
                <w:szCs w:val="24"/>
              </w:rPr>
            </w:pPr>
            <w:bookmarkStart w:id="0" w:name="RANGE!C5:F45"/>
            <w:r w:rsidRPr="000F1ADF">
              <w:rPr>
                <w:rFonts w:ascii="Arial" w:eastAsia="Times New Roman" w:hAnsi="Arial" w:cs="Arial"/>
                <w:b/>
                <w:color w:val="000000"/>
                <w:sz w:val="24"/>
                <w:szCs w:val="24"/>
              </w:rPr>
              <w:t>No</w:t>
            </w:r>
            <w:bookmarkEnd w:id="0"/>
          </w:p>
        </w:tc>
        <w:tc>
          <w:tcPr>
            <w:tcW w:w="3795" w:type="dxa"/>
            <w:tcBorders>
              <w:top w:val="single" w:sz="4" w:space="0" w:color="auto"/>
              <w:left w:val="nil"/>
              <w:bottom w:val="single" w:sz="4" w:space="0" w:color="auto"/>
              <w:right w:val="single" w:sz="4" w:space="0" w:color="auto"/>
            </w:tcBorders>
            <w:shd w:val="clear" w:color="auto" w:fill="auto"/>
            <w:vAlign w:val="center"/>
            <w:hideMark/>
          </w:tcPr>
          <w:p w:rsidR="001C42FA" w:rsidRPr="000F1ADF" w:rsidRDefault="001C42FA" w:rsidP="005F08BE">
            <w:pPr>
              <w:spacing w:after="0" w:line="240" w:lineRule="auto"/>
              <w:jc w:val="center"/>
              <w:rPr>
                <w:rFonts w:ascii="Arial" w:eastAsia="Times New Roman" w:hAnsi="Arial" w:cs="Arial"/>
                <w:b/>
                <w:color w:val="000000"/>
                <w:sz w:val="24"/>
                <w:szCs w:val="24"/>
              </w:rPr>
            </w:pPr>
            <w:r w:rsidRPr="000F1ADF">
              <w:rPr>
                <w:rFonts w:ascii="Arial" w:eastAsia="Times New Roman" w:hAnsi="Arial" w:cs="Arial"/>
                <w:b/>
                <w:color w:val="000000"/>
                <w:sz w:val="24"/>
                <w:szCs w:val="24"/>
              </w:rPr>
              <w:t>Kejadian baik/keberhasilan</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1C42FA" w:rsidRPr="000F1ADF" w:rsidRDefault="001C42FA" w:rsidP="005F08BE">
            <w:pPr>
              <w:spacing w:after="0" w:line="240" w:lineRule="auto"/>
              <w:jc w:val="center"/>
              <w:rPr>
                <w:rFonts w:ascii="Arial" w:eastAsia="Times New Roman" w:hAnsi="Arial" w:cs="Arial"/>
                <w:b/>
                <w:color w:val="000000"/>
                <w:sz w:val="24"/>
                <w:szCs w:val="24"/>
              </w:rPr>
            </w:pPr>
            <w:r w:rsidRPr="000F1ADF">
              <w:rPr>
                <w:rFonts w:ascii="Arial" w:eastAsia="Times New Roman" w:hAnsi="Arial" w:cs="Arial"/>
                <w:b/>
                <w:color w:val="000000"/>
                <w:sz w:val="24"/>
                <w:szCs w:val="24"/>
              </w:rPr>
              <w:t>Kejadian yang buruk/kegagalan</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C42FA" w:rsidRPr="000F1ADF" w:rsidRDefault="001C42FA" w:rsidP="005F08BE">
            <w:pPr>
              <w:spacing w:after="0" w:line="240" w:lineRule="auto"/>
              <w:jc w:val="center"/>
              <w:rPr>
                <w:rFonts w:ascii="Arial" w:eastAsia="Times New Roman" w:hAnsi="Arial" w:cs="Arial"/>
                <w:b/>
                <w:color w:val="000000"/>
                <w:sz w:val="24"/>
                <w:szCs w:val="24"/>
              </w:rPr>
            </w:pPr>
            <w:r w:rsidRPr="000F1ADF">
              <w:rPr>
                <w:rFonts w:ascii="Arial" w:eastAsia="Times New Roman" w:hAnsi="Arial" w:cs="Arial"/>
                <w:b/>
                <w:color w:val="000000"/>
                <w:sz w:val="24"/>
                <w:szCs w:val="24"/>
              </w:rPr>
              <w:t>Tahun</w:t>
            </w:r>
          </w:p>
        </w:tc>
      </w:tr>
      <w:tr w:rsidR="001C42FA" w:rsidRPr="000F1ADF" w:rsidTr="005F08BE">
        <w:trPr>
          <w:trHeight w:val="300"/>
        </w:trPr>
        <w:tc>
          <w:tcPr>
            <w:tcW w:w="516" w:type="dxa"/>
            <w:tcBorders>
              <w:top w:val="nil"/>
              <w:left w:val="single" w:sz="4" w:space="0" w:color="auto"/>
              <w:bottom w:val="single" w:sz="4" w:space="0" w:color="auto"/>
              <w:right w:val="single" w:sz="4" w:space="0" w:color="auto"/>
            </w:tcBorders>
            <w:shd w:val="clear" w:color="auto" w:fill="auto"/>
            <w:hideMark/>
          </w:tcPr>
          <w:p w:rsidR="001C42FA" w:rsidRPr="000F1ADF" w:rsidRDefault="001C42FA" w:rsidP="005F08BE">
            <w:pPr>
              <w:spacing w:after="0" w:line="240" w:lineRule="auto"/>
              <w:jc w:val="center"/>
              <w:rPr>
                <w:rFonts w:ascii="Arial" w:eastAsia="Times New Roman" w:hAnsi="Arial" w:cs="Arial"/>
                <w:color w:val="000000"/>
                <w:sz w:val="24"/>
                <w:szCs w:val="24"/>
              </w:rPr>
            </w:pPr>
            <w:r w:rsidRPr="000F1ADF">
              <w:rPr>
                <w:rFonts w:ascii="Arial" w:eastAsia="Times New Roman" w:hAnsi="Arial" w:cs="Arial"/>
                <w:color w:val="000000"/>
                <w:sz w:val="24"/>
                <w:szCs w:val="24"/>
              </w:rPr>
              <w:t>1</w:t>
            </w:r>
          </w:p>
        </w:tc>
        <w:tc>
          <w:tcPr>
            <w:tcW w:w="3795" w:type="dxa"/>
            <w:tcBorders>
              <w:top w:val="nil"/>
              <w:left w:val="nil"/>
              <w:bottom w:val="single" w:sz="4" w:space="0" w:color="auto"/>
              <w:right w:val="single" w:sz="4" w:space="0" w:color="auto"/>
            </w:tcBorders>
            <w:shd w:val="clear" w:color="auto" w:fill="auto"/>
            <w:hideMark/>
          </w:tcPr>
          <w:p w:rsidR="001C42FA" w:rsidRPr="000F1ADF" w:rsidRDefault="001C42FA" w:rsidP="005F08BE">
            <w:pPr>
              <w:spacing w:after="0" w:line="240" w:lineRule="auto"/>
              <w:rPr>
                <w:rFonts w:ascii="Arial" w:eastAsia="Times New Roman" w:hAnsi="Arial" w:cs="Arial"/>
                <w:color w:val="000000"/>
                <w:sz w:val="24"/>
                <w:szCs w:val="24"/>
              </w:rPr>
            </w:pPr>
            <w:r w:rsidRPr="000F1ADF">
              <w:rPr>
                <w:rFonts w:ascii="Arial" w:eastAsia="Times New Roman" w:hAnsi="Arial" w:cs="Arial"/>
                <w:color w:val="000000"/>
                <w:sz w:val="24"/>
                <w:szCs w:val="24"/>
              </w:rPr>
              <w:t xml:space="preserve">Pengangkatan Kepala Desa yaitu </w:t>
            </w:r>
            <w:r w:rsidRPr="000F1ADF">
              <w:rPr>
                <w:rFonts w:ascii="Arial" w:eastAsia="Times New Roman" w:hAnsi="Arial" w:cs="Arial"/>
                <w:sz w:val="24"/>
                <w:szCs w:val="24"/>
              </w:rPr>
              <w:t>Ajum Ruhendi</w:t>
            </w:r>
          </w:p>
        </w:tc>
        <w:tc>
          <w:tcPr>
            <w:tcW w:w="2410" w:type="dxa"/>
            <w:tcBorders>
              <w:top w:val="nil"/>
              <w:left w:val="nil"/>
              <w:bottom w:val="single" w:sz="4" w:space="0" w:color="auto"/>
              <w:right w:val="single" w:sz="4" w:space="0" w:color="auto"/>
            </w:tcBorders>
            <w:shd w:val="clear" w:color="auto" w:fill="auto"/>
            <w:hideMark/>
          </w:tcPr>
          <w:p w:rsidR="001C42FA" w:rsidRPr="000F1ADF" w:rsidRDefault="001C42FA" w:rsidP="005F08BE">
            <w:pPr>
              <w:spacing w:after="0" w:line="240" w:lineRule="auto"/>
              <w:rPr>
                <w:rFonts w:ascii="Arial" w:eastAsia="Times New Roman" w:hAnsi="Arial" w:cs="Arial"/>
                <w:color w:val="000000"/>
                <w:sz w:val="24"/>
                <w:szCs w:val="24"/>
              </w:rPr>
            </w:pPr>
            <w:r w:rsidRPr="000F1ADF">
              <w:rPr>
                <w:rFonts w:ascii="Arial" w:eastAsia="Times New Roman" w:hAnsi="Arial" w:cs="Arial"/>
                <w:color w:val="000000"/>
                <w:sz w:val="24"/>
                <w:szCs w:val="24"/>
              </w:rPr>
              <w:t> </w:t>
            </w:r>
          </w:p>
        </w:tc>
        <w:tc>
          <w:tcPr>
            <w:tcW w:w="1984" w:type="dxa"/>
            <w:tcBorders>
              <w:top w:val="nil"/>
              <w:left w:val="nil"/>
              <w:bottom w:val="single" w:sz="4" w:space="0" w:color="auto"/>
              <w:right w:val="single" w:sz="4" w:space="0" w:color="auto"/>
            </w:tcBorders>
            <w:shd w:val="clear" w:color="auto" w:fill="auto"/>
            <w:vAlign w:val="center"/>
            <w:hideMark/>
          </w:tcPr>
          <w:p w:rsidR="001C42FA" w:rsidRPr="000F1ADF" w:rsidRDefault="001C42FA" w:rsidP="005F08BE">
            <w:pPr>
              <w:spacing w:after="0" w:line="240" w:lineRule="auto"/>
              <w:jc w:val="center"/>
              <w:rPr>
                <w:rFonts w:ascii="Arial" w:eastAsia="Times New Roman" w:hAnsi="Arial" w:cs="Arial"/>
                <w:color w:val="000000"/>
                <w:sz w:val="24"/>
                <w:szCs w:val="24"/>
              </w:rPr>
            </w:pPr>
            <w:r w:rsidRPr="000F1ADF">
              <w:rPr>
                <w:rFonts w:ascii="Arial" w:eastAsia="Times New Roman" w:hAnsi="Arial" w:cs="Arial"/>
                <w:color w:val="000000"/>
                <w:sz w:val="24"/>
                <w:szCs w:val="24"/>
              </w:rPr>
              <w:t>1982 s/d1989</w:t>
            </w:r>
          </w:p>
        </w:tc>
      </w:tr>
      <w:tr w:rsidR="001C42FA" w:rsidRPr="000F1ADF" w:rsidTr="005F08BE">
        <w:trPr>
          <w:trHeight w:val="300"/>
        </w:trPr>
        <w:tc>
          <w:tcPr>
            <w:tcW w:w="516" w:type="dxa"/>
            <w:tcBorders>
              <w:top w:val="nil"/>
              <w:left w:val="single" w:sz="4" w:space="0" w:color="auto"/>
              <w:bottom w:val="single" w:sz="4" w:space="0" w:color="auto"/>
              <w:right w:val="single" w:sz="4" w:space="0" w:color="auto"/>
            </w:tcBorders>
            <w:shd w:val="clear" w:color="auto" w:fill="auto"/>
            <w:hideMark/>
          </w:tcPr>
          <w:p w:rsidR="001C42FA" w:rsidRPr="000F1ADF" w:rsidRDefault="001C42FA" w:rsidP="005F08BE">
            <w:pPr>
              <w:spacing w:after="0" w:line="240" w:lineRule="auto"/>
              <w:jc w:val="center"/>
              <w:rPr>
                <w:rFonts w:ascii="Arial" w:eastAsia="Times New Roman" w:hAnsi="Arial" w:cs="Arial"/>
                <w:color w:val="000000"/>
                <w:sz w:val="24"/>
                <w:szCs w:val="24"/>
              </w:rPr>
            </w:pPr>
            <w:r w:rsidRPr="000F1ADF">
              <w:rPr>
                <w:rFonts w:ascii="Arial" w:eastAsia="Times New Roman" w:hAnsi="Arial" w:cs="Arial"/>
                <w:color w:val="000000"/>
                <w:sz w:val="24"/>
                <w:szCs w:val="24"/>
              </w:rPr>
              <w:t>2</w:t>
            </w:r>
          </w:p>
        </w:tc>
        <w:tc>
          <w:tcPr>
            <w:tcW w:w="3795" w:type="dxa"/>
            <w:tcBorders>
              <w:top w:val="nil"/>
              <w:left w:val="nil"/>
              <w:bottom w:val="single" w:sz="4" w:space="0" w:color="auto"/>
              <w:right w:val="single" w:sz="4" w:space="0" w:color="auto"/>
            </w:tcBorders>
            <w:shd w:val="clear" w:color="auto" w:fill="auto"/>
            <w:hideMark/>
          </w:tcPr>
          <w:p w:rsidR="001C42FA" w:rsidRPr="000F1ADF" w:rsidRDefault="001C42FA" w:rsidP="005F08BE">
            <w:pPr>
              <w:spacing w:after="0" w:line="240" w:lineRule="auto"/>
              <w:rPr>
                <w:rFonts w:ascii="Arial" w:eastAsia="Times New Roman" w:hAnsi="Arial" w:cs="Arial"/>
                <w:color w:val="000000"/>
                <w:sz w:val="24"/>
                <w:szCs w:val="24"/>
              </w:rPr>
            </w:pPr>
            <w:r w:rsidRPr="000F1ADF">
              <w:rPr>
                <w:rFonts w:ascii="Arial" w:eastAsia="Times New Roman" w:hAnsi="Arial" w:cs="Arial"/>
                <w:color w:val="000000"/>
                <w:sz w:val="24"/>
                <w:szCs w:val="24"/>
              </w:rPr>
              <w:t> </w:t>
            </w:r>
          </w:p>
        </w:tc>
        <w:tc>
          <w:tcPr>
            <w:tcW w:w="2410" w:type="dxa"/>
            <w:tcBorders>
              <w:top w:val="nil"/>
              <w:left w:val="nil"/>
              <w:bottom w:val="single" w:sz="4" w:space="0" w:color="auto"/>
              <w:right w:val="single" w:sz="4" w:space="0" w:color="auto"/>
            </w:tcBorders>
            <w:shd w:val="clear" w:color="auto" w:fill="auto"/>
            <w:hideMark/>
          </w:tcPr>
          <w:p w:rsidR="001C42FA" w:rsidRPr="000F1ADF" w:rsidRDefault="001C42FA" w:rsidP="005F08BE">
            <w:pPr>
              <w:spacing w:after="0" w:line="240" w:lineRule="auto"/>
              <w:rPr>
                <w:rFonts w:ascii="Arial" w:eastAsia="Times New Roman" w:hAnsi="Arial" w:cs="Arial"/>
                <w:color w:val="000000"/>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1C42FA" w:rsidRPr="000F1ADF" w:rsidRDefault="001C42FA" w:rsidP="005F08BE">
            <w:pPr>
              <w:spacing w:after="0" w:line="240" w:lineRule="auto"/>
              <w:jc w:val="center"/>
              <w:rPr>
                <w:rFonts w:ascii="Arial" w:eastAsia="Times New Roman" w:hAnsi="Arial" w:cs="Arial"/>
                <w:color w:val="000000"/>
                <w:sz w:val="24"/>
                <w:szCs w:val="24"/>
                <w:lang w:val="en-US"/>
              </w:rPr>
            </w:pPr>
            <w:r w:rsidRPr="000F1ADF">
              <w:rPr>
                <w:rFonts w:ascii="Arial" w:eastAsia="Times New Roman" w:hAnsi="Arial" w:cs="Arial"/>
                <w:color w:val="000000"/>
                <w:sz w:val="24"/>
                <w:szCs w:val="24"/>
                <w:lang w:val="en-US"/>
              </w:rPr>
              <w:t>………..</w:t>
            </w:r>
          </w:p>
        </w:tc>
      </w:tr>
      <w:tr w:rsidR="001C42FA" w:rsidRPr="000F1ADF" w:rsidTr="005F08BE">
        <w:trPr>
          <w:trHeight w:val="300"/>
        </w:trPr>
        <w:tc>
          <w:tcPr>
            <w:tcW w:w="516" w:type="dxa"/>
            <w:tcBorders>
              <w:top w:val="nil"/>
              <w:left w:val="single" w:sz="4" w:space="0" w:color="auto"/>
              <w:bottom w:val="single" w:sz="4" w:space="0" w:color="auto"/>
              <w:right w:val="single" w:sz="4" w:space="0" w:color="auto"/>
            </w:tcBorders>
            <w:shd w:val="clear" w:color="auto" w:fill="auto"/>
            <w:hideMark/>
          </w:tcPr>
          <w:p w:rsidR="001C42FA" w:rsidRPr="000F1ADF" w:rsidRDefault="001C42FA" w:rsidP="005F08BE">
            <w:pPr>
              <w:spacing w:after="0" w:line="240" w:lineRule="auto"/>
              <w:jc w:val="center"/>
              <w:rPr>
                <w:rFonts w:ascii="Arial" w:eastAsia="Times New Roman" w:hAnsi="Arial" w:cs="Arial"/>
                <w:color w:val="000000"/>
                <w:sz w:val="24"/>
                <w:szCs w:val="24"/>
              </w:rPr>
            </w:pPr>
            <w:r w:rsidRPr="000F1ADF">
              <w:rPr>
                <w:rFonts w:ascii="Arial" w:eastAsia="Times New Roman" w:hAnsi="Arial" w:cs="Arial"/>
                <w:color w:val="000000"/>
                <w:sz w:val="24"/>
                <w:szCs w:val="24"/>
              </w:rPr>
              <w:t>3</w:t>
            </w:r>
          </w:p>
        </w:tc>
        <w:tc>
          <w:tcPr>
            <w:tcW w:w="3795" w:type="dxa"/>
            <w:tcBorders>
              <w:top w:val="nil"/>
              <w:left w:val="nil"/>
              <w:bottom w:val="single" w:sz="4" w:space="0" w:color="auto"/>
              <w:right w:val="single" w:sz="4" w:space="0" w:color="auto"/>
            </w:tcBorders>
            <w:shd w:val="clear" w:color="auto" w:fill="auto"/>
            <w:hideMark/>
          </w:tcPr>
          <w:p w:rsidR="001C42FA" w:rsidRPr="000F1ADF" w:rsidRDefault="001C42FA" w:rsidP="005F08BE">
            <w:pPr>
              <w:spacing w:after="0" w:line="240" w:lineRule="auto"/>
              <w:rPr>
                <w:rFonts w:ascii="Arial" w:eastAsia="Times New Roman" w:hAnsi="Arial" w:cs="Arial"/>
                <w:color w:val="000000"/>
                <w:sz w:val="24"/>
                <w:szCs w:val="24"/>
              </w:rPr>
            </w:pPr>
            <w:r w:rsidRPr="000F1ADF">
              <w:rPr>
                <w:rFonts w:ascii="Arial" w:eastAsia="Times New Roman" w:hAnsi="Arial" w:cs="Arial"/>
                <w:color w:val="000000"/>
                <w:sz w:val="24"/>
                <w:szCs w:val="24"/>
              </w:rPr>
              <w:t xml:space="preserve">Pemilihan umum legislatif </w:t>
            </w:r>
          </w:p>
        </w:tc>
        <w:tc>
          <w:tcPr>
            <w:tcW w:w="2410" w:type="dxa"/>
            <w:tcBorders>
              <w:top w:val="nil"/>
              <w:left w:val="nil"/>
              <w:bottom w:val="single" w:sz="4" w:space="0" w:color="auto"/>
              <w:right w:val="single" w:sz="4" w:space="0" w:color="auto"/>
            </w:tcBorders>
            <w:shd w:val="clear" w:color="auto" w:fill="auto"/>
            <w:hideMark/>
          </w:tcPr>
          <w:p w:rsidR="001C42FA" w:rsidRPr="000F1ADF" w:rsidRDefault="001C42FA" w:rsidP="005F08BE">
            <w:pPr>
              <w:spacing w:after="0" w:line="240" w:lineRule="auto"/>
              <w:rPr>
                <w:rFonts w:ascii="Arial" w:eastAsia="Times New Roman" w:hAnsi="Arial" w:cs="Arial"/>
                <w:color w:val="000000"/>
                <w:sz w:val="24"/>
                <w:szCs w:val="24"/>
              </w:rPr>
            </w:pPr>
            <w:r w:rsidRPr="000F1ADF">
              <w:rPr>
                <w:rFonts w:ascii="Arial" w:eastAsia="Times New Roman" w:hAnsi="Arial" w:cs="Arial"/>
                <w:color w:val="000000"/>
                <w:sz w:val="24"/>
                <w:szCs w:val="24"/>
              </w:rPr>
              <w:t> </w:t>
            </w:r>
          </w:p>
        </w:tc>
        <w:tc>
          <w:tcPr>
            <w:tcW w:w="1984" w:type="dxa"/>
            <w:tcBorders>
              <w:top w:val="nil"/>
              <w:left w:val="nil"/>
              <w:bottom w:val="single" w:sz="4" w:space="0" w:color="auto"/>
              <w:right w:val="single" w:sz="4" w:space="0" w:color="auto"/>
            </w:tcBorders>
            <w:shd w:val="clear" w:color="auto" w:fill="auto"/>
            <w:vAlign w:val="center"/>
            <w:hideMark/>
          </w:tcPr>
          <w:p w:rsidR="001C42FA" w:rsidRPr="000F1ADF" w:rsidRDefault="001C42FA" w:rsidP="005F08BE">
            <w:pPr>
              <w:spacing w:after="0" w:line="240" w:lineRule="auto"/>
              <w:jc w:val="center"/>
              <w:rPr>
                <w:rFonts w:ascii="Arial" w:eastAsia="Times New Roman" w:hAnsi="Arial" w:cs="Arial"/>
                <w:color w:val="000000"/>
                <w:sz w:val="24"/>
                <w:szCs w:val="24"/>
              </w:rPr>
            </w:pPr>
          </w:p>
        </w:tc>
      </w:tr>
      <w:tr w:rsidR="001C42FA" w:rsidRPr="000F1ADF" w:rsidTr="005F08BE">
        <w:trPr>
          <w:trHeight w:val="300"/>
        </w:trPr>
        <w:tc>
          <w:tcPr>
            <w:tcW w:w="516" w:type="dxa"/>
            <w:tcBorders>
              <w:top w:val="nil"/>
              <w:left w:val="single" w:sz="4" w:space="0" w:color="auto"/>
              <w:bottom w:val="single" w:sz="4" w:space="0" w:color="auto"/>
              <w:right w:val="single" w:sz="4" w:space="0" w:color="auto"/>
            </w:tcBorders>
            <w:shd w:val="clear" w:color="auto" w:fill="auto"/>
            <w:hideMark/>
          </w:tcPr>
          <w:p w:rsidR="001C42FA" w:rsidRPr="000F1ADF" w:rsidRDefault="001C42FA" w:rsidP="005F08BE">
            <w:pPr>
              <w:spacing w:after="0" w:line="240" w:lineRule="auto"/>
              <w:jc w:val="center"/>
              <w:rPr>
                <w:rFonts w:ascii="Arial" w:eastAsia="Times New Roman" w:hAnsi="Arial" w:cs="Arial"/>
                <w:color w:val="000000"/>
                <w:sz w:val="24"/>
                <w:szCs w:val="24"/>
              </w:rPr>
            </w:pPr>
            <w:r w:rsidRPr="000F1ADF">
              <w:rPr>
                <w:rFonts w:ascii="Arial" w:eastAsia="Times New Roman" w:hAnsi="Arial" w:cs="Arial"/>
                <w:color w:val="000000"/>
                <w:sz w:val="24"/>
                <w:szCs w:val="24"/>
              </w:rPr>
              <w:t>4</w:t>
            </w:r>
          </w:p>
        </w:tc>
        <w:tc>
          <w:tcPr>
            <w:tcW w:w="3795" w:type="dxa"/>
            <w:tcBorders>
              <w:top w:val="nil"/>
              <w:left w:val="nil"/>
              <w:bottom w:val="single" w:sz="4" w:space="0" w:color="auto"/>
              <w:right w:val="single" w:sz="4" w:space="0" w:color="auto"/>
            </w:tcBorders>
            <w:shd w:val="clear" w:color="auto" w:fill="auto"/>
            <w:hideMark/>
          </w:tcPr>
          <w:p w:rsidR="001C42FA" w:rsidRPr="000F1ADF" w:rsidRDefault="001C42FA" w:rsidP="005F08BE">
            <w:pPr>
              <w:spacing w:after="0" w:line="240" w:lineRule="auto"/>
              <w:rPr>
                <w:rFonts w:ascii="Arial" w:eastAsia="Times New Roman" w:hAnsi="Arial" w:cs="Arial"/>
                <w:color w:val="000000"/>
                <w:sz w:val="24"/>
                <w:szCs w:val="24"/>
              </w:rPr>
            </w:pPr>
            <w:r w:rsidRPr="000F1ADF">
              <w:rPr>
                <w:rFonts w:ascii="Arial" w:eastAsia="Times New Roman" w:hAnsi="Arial" w:cs="Arial"/>
                <w:color w:val="000000"/>
                <w:sz w:val="24"/>
                <w:szCs w:val="24"/>
              </w:rPr>
              <w:t>Pemilihan umum legislatif</w:t>
            </w:r>
          </w:p>
        </w:tc>
        <w:tc>
          <w:tcPr>
            <w:tcW w:w="2410" w:type="dxa"/>
            <w:tcBorders>
              <w:top w:val="nil"/>
              <w:left w:val="nil"/>
              <w:bottom w:val="single" w:sz="4" w:space="0" w:color="auto"/>
              <w:right w:val="single" w:sz="4" w:space="0" w:color="auto"/>
            </w:tcBorders>
            <w:shd w:val="clear" w:color="auto" w:fill="auto"/>
            <w:hideMark/>
          </w:tcPr>
          <w:p w:rsidR="001C42FA" w:rsidRPr="000F1ADF" w:rsidRDefault="001C42FA" w:rsidP="005F08BE">
            <w:pPr>
              <w:spacing w:after="0" w:line="240" w:lineRule="auto"/>
              <w:rPr>
                <w:rFonts w:ascii="Arial" w:eastAsia="Times New Roman" w:hAnsi="Arial" w:cs="Arial"/>
                <w:color w:val="000000"/>
                <w:sz w:val="24"/>
                <w:szCs w:val="24"/>
              </w:rPr>
            </w:pPr>
            <w:r w:rsidRPr="000F1ADF">
              <w:rPr>
                <w:rFonts w:ascii="Arial" w:eastAsia="Times New Roman" w:hAnsi="Arial" w:cs="Arial"/>
                <w:color w:val="000000"/>
                <w:sz w:val="24"/>
                <w:szCs w:val="24"/>
              </w:rPr>
              <w:t> </w:t>
            </w:r>
          </w:p>
        </w:tc>
        <w:tc>
          <w:tcPr>
            <w:tcW w:w="1984" w:type="dxa"/>
            <w:tcBorders>
              <w:top w:val="nil"/>
              <w:left w:val="nil"/>
              <w:bottom w:val="single" w:sz="4" w:space="0" w:color="auto"/>
              <w:right w:val="single" w:sz="4" w:space="0" w:color="auto"/>
            </w:tcBorders>
            <w:shd w:val="clear" w:color="auto" w:fill="auto"/>
            <w:vAlign w:val="center"/>
            <w:hideMark/>
          </w:tcPr>
          <w:p w:rsidR="001C42FA" w:rsidRPr="000F1ADF" w:rsidRDefault="001C42FA" w:rsidP="005F08BE">
            <w:pPr>
              <w:spacing w:after="0" w:line="240" w:lineRule="auto"/>
              <w:jc w:val="center"/>
              <w:rPr>
                <w:rFonts w:ascii="Arial" w:eastAsia="Times New Roman" w:hAnsi="Arial" w:cs="Arial"/>
                <w:color w:val="000000"/>
                <w:sz w:val="24"/>
                <w:szCs w:val="24"/>
              </w:rPr>
            </w:pPr>
          </w:p>
        </w:tc>
      </w:tr>
      <w:tr w:rsidR="001C42FA" w:rsidRPr="000F1ADF" w:rsidTr="005F08BE">
        <w:trPr>
          <w:trHeight w:val="300"/>
        </w:trPr>
        <w:tc>
          <w:tcPr>
            <w:tcW w:w="516" w:type="dxa"/>
            <w:tcBorders>
              <w:top w:val="nil"/>
              <w:left w:val="single" w:sz="4" w:space="0" w:color="auto"/>
              <w:bottom w:val="single" w:sz="4" w:space="0" w:color="auto"/>
              <w:right w:val="single" w:sz="4" w:space="0" w:color="auto"/>
            </w:tcBorders>
            <w:shd w:val="clear" w:color="auto" w:fill="auto"/>
            <w:hideMark/>
          </w:tcPr>
          <w:p w:rsidR="001C42FA" w:rsidRPr="000F1ADF" w:rsidRDefault="001C42FA" w:rsidP="005F08BE">
            <w:pPr>
              <w:spacing w:after="0" w:line="240" w:lineRule="auto"/>
              <w:jc w:val="center"/>
              <w:rPr>
                <w:rFonts w:ascii="Arial" w:eastAsia="Times New Roman" w:hAnsi="Arial" w:cs="Arial"/>
                <w:color w:val="000000"/>
                <w:sz w:val="24"/>
                <w:szCs w:val="24"/>
              </w:rPr>
            </w:pPr>
            <w:r w:rsidRPr="000F1ADF">
              <w:rPr>
                <w:rFonts w:ascii="Arial" w:eastAsia="Times New Roman" w:hAnsi="Arial" w:cs="Arial"/>
                <w:color w:val="000000"/>
                <w:sz w:val="24"/>
                <w:szCs w:val="24"/>
              </w:rPr>
              <w:t>5</w:t>
            </w:r>
          </w:p>
        </w:tc>
        <w:tc>
          <w:tcPr>
            <w:tcW w:w="3795" w:type="dxa"/>
            <w:tcBorders>
              <w:top w:val="nil"/>
              <w:left w:val="nil"/>
              <w:bottom w:val="single" w:sz="4" w:space="0" w:color="auto"/>
              <w:right w:val="single" w:sz="4" w:space="0" w:color="auto"/>
            </w:tcBorders>
            <w:shd w:val="clear" w:color="auto" w:fill="auto"/>
            <w:hideMark/>
          </w:tcPr>
          <w:p w:rsidR="001C42FA" w:rsidRPr="000F1ADF" w:rsidRDefault="001C42FA" w:rsidP="005F08BE">
            <w:pPr>
              <w:spacing w:after="0" w:line="240" w:lineRule="auto"/>
              <w:rPr>
                <w:rFonts w:ascii="Arial" w:eastAsia="Times New Roman" w:hAnsi="Arial" w:cs="Arial"/>
                <w:color w:val="000000"/>
                <w:sz w:val="24"/>
                <w:szCs w:val="24"/>
              </w:rPr>
            </w:pPr>
            <w:r w:rsidRPr="000F1ADF">
              <w:rPr>
                <w:rFonts w:ascii="Arial" w:eastAsia="Times New Roman" w:hAnsi="Arial" w:cs="Arial"/>
                <w:color w:val="000000"/>
                <w:sz w:val="24"/>
                <w:szCs w:val="24"/>
              </w:rPr>
              <w:t>Pemilihan kepela desa dengan calon 3 orang dengan pemenang Abdul Hamid</w:t>
            </w:r>
          </w:p>
        </w:tc>
        <w:tc>
          <w:tcPr>
            <w:tcW w:w="2410" w:type="dxa"/>
            <w:tcBorders>
              <w:top w:val="nil"/>
              <w:left w:val="nil"/>
              <w:bottom w:val="single" w:sz="4" w:space="0" w:color="auto"/>
              <w:right w:val="single" w:sz="4" w:space="0" w:color="auto"/>
            </w:tcBorders>
            <w:shd w:val="clear" w:color="auto" w:fill="auto"/>
            <w:hideMark/>
          </w:tcPr>
          <w:p w:rsidR="001C42FA" w:rsidRPr="000F1ADF" w:rsidRDefault="001C42FA" w:rsidP="005F08BE">
            <w:pPr>
              <w:spacing w:after="0" w:line="240" w:lineRule="auto"/>
              <w:rPr>
                <w:rFonts w:ascii="Arial" w:eastAsia="Times New Roman" w:hAnsi="Arial" w:cs="Arial"/>
                <w:color w:val="000000"/>
                <w:sz w:val="24"/>
                <w:szCs w:val="24"/>
              </w:rPr>
            </w:pPr>
            <w:r w:rsidRPr="000F1ADF">
              <w:rPr>
                <w:rFonts w:ascii="Arial" w:eastAsia="Times New Roman" w:hAnsi="Arial" w:cs="Arial"/>
                <w:color w:val="000000"/>
                <w:sz w:val="24"/>
                <w:szCs w:val="24"/>
              </w:rPr>
              <w:t> </w:t>
            </w:r>
          </w:p>
        </w:tc>
        <w:tc>
          <w:tcPr>
            <w:tcW w:w="1984" w:type="dxa"/>
            <w:tcBorders>
              <w:top w:val="nil"/>
              <w:left w:val="nil"/>
              <w:bottom w:val="single" w:sz="4" w:space="0" w:color="auto"/>
              <w:right w:val="single" w:sz="4" w:space="0" w:color="auto"/>
            </w:tcBorders>
            <w:shd w:val="clear" w:color="auto" w:fill="auto"/>
            <w:vAlign w:val="center"/>
            <w:hideMark/>
          </w:tcPr>
          <w:p w:rsidR="001C42FA" w:rsidRPr="000F1ADF" w:rsidRDefault="001C42FA" w:rsidP="005F08BE">
            <w:pPr>
              <w:spacing w:after="0" w:line="240" w:lineRule="auto"/>
              <w:jc w:val="center"/>
              <w:rPr>
                <w:rFonts w:ascii="Arial" w:eastAsia="Times New Roman" w:hAnsi="Arial" w:cs="Arial"/>
                <w:color w:val="000000"/>
                <w:sz w:val="24"/>
                <w:szCs w:val="24"/>
              </w:rPr>
            </w:pPr>
            <w:r w:rsidRPr="000F1ADF">
              <w:rPr>
                <w:rFonts w:ascii="Arial" w:eastAsia="Times New Roman" w:hAnsi="Arial" w:cs="Arial"/>
                <w:color w:val="000000"/>
                <w:sz w:val="24"/>
                <w:szCs w:val="24"/>
              </w:rPr>
              <w:t xml:space="preserve">1989 s/d 2002 </w:t>
            </w:r>
          </w:p>
        </w:tc>
      </w:tr>
      <w:tr w:rsidR="001C42FA" w:rsidRPr="000F1ADF" w:rsidTr="005F08BE">
        <w:trPr>
          <w:trHeight w:val="300"/>
        </w:trPr>
        <w:tc>
          <w:tcPr>
            <w:tcW w:w="516" w:type="dxa"/>
            <w:tcBorders>
              <w:top w:val="nil"/>
              <w:left w:val="single" w:sz="4" w:space="0" w:color="auto"/>
              <w:bottom w:val="single" w:sz="4" w:space="0" w:color="auto"/>
              <w:right w:val="single" w:sz="4" w:space="0" w:color="auto"/>
            </w:tcBorders>
            <w:shd w:val="clear" w:color="auto" w:fill="auto"/>
            <w:hideMark/>
          </w:tcPr>
          <w:p w:rsidR="001C42FA" w:rsidRPr="000F1ADF" w:rsidRDefault="001C42FA" w:rsidP="005F08BE">
            <w:pPr>
              <w:spacing w:after="0" w:line="240" w:lineRule="auto"/>
              <w:jc w:val="center"/>
              <w:rPr>
                <w:rFonts w:ascii="Arial" w:eastAsia="Times New Roman" w:hAnsi="Arial" w:cs="Arial"/>
                <w:color w:val="000000"/>
                <w:sz w:val="24"/>
                <w:szCs w:val="24"/>
              </w:rPr>
            </w:pPr>
            <w:r w:rsidRPr="000F1ADF">
              <w:rPr>
                <w:rFonts w:ascii="Arial" w:eastAsia="Times New Roman" w:hAnsi="Arial" w:cs="Arial"/>
                <w:color w:val="000000"/>
                <w:sz w:val="24"/>
                <w:szCs w:val="24"/>
              </w:rPr>
              <w:t>6</w:t>
            </w:r>
          </w:p>
        </w:tc>
        <w:tc>
          <w:tcPr>
            <w:tcW w:w="3795" w:type="dxa"/>
            <w:tcBorders>
              <w:top w:val="nil"/>
              <w:left w:val="nil"/>
              <w:bottom w:val="single" w:sz="4" w:space="0" w:color="auto"/>
              <w:right w:val="single" w:sz="4" w:space="0" w:color="auto"/>
            </w:tcBorders>
            <w:shd w:val="clear" w:color="auto" w:fill="auto"/>
            <w:hideMark/>
          </w:tcPr>
          <w:p w:rsidR="001C42FA" w:rsidRPr="000F1ADF" w:rsidRDefault="001C42FA" w:rsidP="005F08BE">
            <w:pPr>
              <w:spacing w:after="0" w:line="240" w:lineRule="auto"/>
              <w:rPr>
                <w:rFonts w:ascii="Arial" w:eastAsia="Times New Roman" w:hAnsi="Arial" w:cs="Arial"/>
                <w:color w:val="000000"/>
                <w:sz w:val="24"/>
                <w:szCs w:val="24"/>
              </w:rPr>
            </w:pPr>
            <w:r w:rsidRPr="000F1ADF">
              <w:rPr>
                <w:rFonts w:ascii="Arial" w:eastAsia="Times New Roman" w:hAnsi="Arial" w:cs="Arial"/>
                <w:color w:val="000000"/>
                <w:sz w:val="24"/>
                <w:szCs w:val="24"/>
              </w:rPr>
              <w:t>Pengangkatan Kekosongan kepala desa Sebelum terpilih  Kepala Desa Definif mengangkat Udin Syaepudin yang menjabat Sekretaris Desa</w:t>
            </w:r>
          </w:p>
        </w:tc>
        <w:tc>
          <w:tcPr>
            <w:tcW w:w="2410" w:type="dxa"/>
            <w:tcBorders>
              <w:top w:val="nil"/>
              <w:left w:val="nil"/>
              <w:bottom w:val="single" w:sz="4" w:space="0" w:color="auto"/>
              <w:right w:val="single" w:sz="4" w:space="0" w:color="auto"/>
            </w:tcBorders>
            <w:shd w:val="clear" w:color="auto" w:fill="auto"/>
            <w:hideMark/>
          </w:tcPr>
          <w:p w:rsidR="001C42FA" w:rsidRPr="000F1ADF" w:rsidRDefault="001C42FA" w:rsidP="005F08BE">
            <w:pPr>
              <w:spacing w:after="0" w:line="240" w:lineRule="auto"/>
              <w:rPr>
                <w:rFonts w:ascii="Arial" w:eastAsia="Times New Roman" w:hAnsi="Arial" w:cs="Arial"/>
                <w:color w:val="000000"/>
                <w:sz w:val="24"/>
                <w:szCs w:val="24"/>
              </w:rPr>
            </w:pPr>
            <w:r w:rsidRPr="000F1ADF">
              <w:rPr>
                <w:rFonts w:ascii="Arial" w:eastAsia="Times New Roman" w:hAnsi="Arial" w:cs="Arial"/>
                <w:color w:val="000000"/>
                <w:sz w:val="24"/>
                <w:szCs w:val="24"/>
              </w:rPr>
              <w:t> </w:t>
            </w:r>
          </w:p>
        </w:tc>
        <w:tc>
          <w:tcPr>
            <w:tcW w:w="1984" w:type="dxa"/>
            <w:tcBorders>
              <w:top w:val="nil"/>
              <w:left w:val="nil"/>
              <w:bottom w:val="single" w:sz="4" w:space="0" w:color="auto"/>
              <w:right w:val="single" w:sz="4" w:space="0" w:color="auto"/>
            </w:tcBorders>
            <w:shd w:val="clear" w:color="auto" w:fill="auto"/>
            <w:vAlign w:val="center"/>
            <w:hideMark/>
          </w:tcPr>
          <w:p w:rsidR="001C42FA" w:rsidRPr="000F1ADF" w:rsidRDefault="001C42FA" w:rsidP="005F08BE">
            <w:pPr>
              <w:spacing w:after="0" w:line="240" w:lineRule="auto"/>
              <w:jc w:val="center"/>
              <w:rPr>
                <w:rFonts w:ascii="Arial" w:eastAsia="Times New Roman" w:hAnsi="Arial" w:cs="Arial"/>
                <w:color w:val="000000"/>
                <w:sz w:val="24"/>
                <w:szCs w:val="24"/>
              </w:rPr>
            </w:pPr>
            <w:r w:rsidRPr="000F1ADF">
              <w:rPr>
                <w:rFonts w:ascii="Arial" w:eastAsia="Times New Roman" w:hAnsi="Arial" w:cs="Arial"/>
                <w:color w:val="000000"/>
                <w:sz w:val="24"/>
                <w:szCs w:val="24"/>
              </w:rPr>
              <w:t>2003 s/d 2003</w:t>
            </w:r>
          </w:p>
        </w:tc>
      </w:tr>
      <w:tr w:rsidR="001C42FA" w:rsidRPr="000F1ADF" w:rsidTr="005F08BE">
        <w:trPr>
          <w:trHeight w:val="300"/>
        </w:trPr>
        <w:tc>
          <w:tcPr>
            <w:tcW w:w="516" w:type="dxa"/>
            <w:tcBorders>
              <w:top w:val="nil"/>
              <w:left w:val="single" w:sz="4" w:space="0" w:color="auto"/>
              <w:bottom w:val="single" w:sz="4" w:space="0" w:color="auto"/>
              <w:right w:val="single" w:sz="4" w:space="0" w:color="auto"/>
            </w:tcBorders>
            <w:shd w:val="clear" w:color="auto" w:fill="auto"/>
            <w:hideMark/>
          </w:tcPr>
          <w:p w:rsidR="001C42FA" w:rsidRPr="000F1ADF" w:rsidRDefault="001C42FA" w:rsidP="005F08BE">
            <w:pPr>
              <w:spacing w:after="0" w:line="240" w:lineRule="auto"/>
              <w:jc w:val="center"/>
              <w:rPr>
                <w:rFonts w:ascii="Arial" w:eastAsia="Times New Roman" w:hAnsi="Arial" w:cs="Arial"/>
                <w:color w:val="000000"/>
                <w:sz w:val="24"/>
                <w:szCs w:val="24"/>
              </w:rPr>
            </w:pPr>
            <w:r w:rsidRPr="000F1ADF">
              <w:rPr>
                <w:rFonts w:ascii="Arial" w:eastAsia="Times New Roman" w:hAnsi="Arial" w:cs="Arial"/>
                <w:color w:val="000000"/>
                <w:sz w:val="24"/>
                <w:szCs w:val="24"/>
              </w:rPr>
              <w:t>7</w:t>
            </w:r>
          </w:p>
        </w:tc>
        <w:tc>
          <w:tcPr>
            <w:tcW w:w="3795" w:type="dxa"/>
            <w:tcBorders>
              <w:top w:val="nil"/>
              <w:left w:val="nil"/>
              <w:bottom w:val="single" w:sz="4" w:space="0" w:color="auto"/>
              <w:right w:val="single" w:sz="4" w:space="0" w:color="auto"/>
            </w:tcBorders>
            <w:shd w:val="clear" w:color="auto" w:fill="auto"/>
            <w:hideMark/>
          </w:tcPr>
          <w:p w:rsidR="001C42FA" w:rsidRPr="000F1ADF" w:rsidRDefault="001C42FA" w:rsidP="005F08BE">
            <w:pPr>
              <w:spacing w:after="0" w:line="240" w:lineRule="auto"/>
              <w:rPr>
                <w:rFonts w:ascii="Arial" w:eastAsia="Times New Roman" w:hAnsi="Arial" w:cs="Arial"/>
                <w:color w:val="000000"/>
                <w:sz w:val="24"/>
                <w:szCs w:val="24"/>
              </w:rPr>
            </w:pPr>
            <w:r w:rsidRPr="000F1ADF">
              <w:rPr>
                <w:rFonts w:ascii="Arial" w:eastAsia="Times New Roman" w:hAnsi="Arial" w:cs="Arial"/>
                <w:color w:val="000000"/>
                <w:sz w:val="24"/>
                <w:szCs w:val="24"/>
              </w:rPr>
              <w:t>Pemilihan umum legislatif</w:t>
            </w:r>
          </w:p>
        </w:tc>
        <w:tc>
          <w:tcPr>
            <w:tcW w:w="2410" w:type="dxa"/>
            <w:tcBorders>
              <w:top w:val="nil"/>
              <w:left w:val="nil"/>
              <w:bottom w:val="single" w:sz="4" w:space="0" w:color="auto"/>
              <w:right w:val="single" w:sz="4" w:space="0" w:color="auto"/>
            </w:tcBorders>
            <w:shd w:val="clear" w:color="auto" w:fill="auto"/>
            <w:hideMark/>
          </w:tcPr>
          <w:p w:rsidR="001C42FA" w:rsidRPr="000F1ADF" w:rsidRDefault="001C42FA" w:rsidP="005F08BE">
            <w:pPr>
              <w:spacing w:after="0" w:line="240" w:lineRule="auto"/>
              <w:rPr>
                <w:rFonts w:ascii="Arial" w:eastAsia="Times New Roman" w:hAnsi="Arial" w:cs="Arial"/>
                <w:color w:val="000000"/>
                <w:sz w:val="24"/>
                <w:szCs w:val="24"/>
              </w:rPr>
            </w:pPr>
            <w:r w:rsidRPr="000F1ADF">
              <w:rPr>
                <w:rFonts w:ascii="Arial" w:eastAsia="Times New Roman" w:hAnsi="Arial" w:cs="Arial"/>
                <w:color w:val="000000"/>
                <w:sz w:val="24"/>
                <w:szCs w:val="24"/>
              </w:rPr>
              <w:t> </w:t>
            </w:r>
          </w:p>
        </w:tc>
        <w:tc>
          <w:tcPr>
            <w:tcW w:w="1984" w:type="dxa"/>
            <w:tcBorders>
              <w:top w:val="nil"/>
              <w:left w:val="nil"/>
              <w:bottom w:val="single" w:sz="4" w:space="0" w:color="auto"/>
              <w:right w:val="single" w:sz="4" w:space="0" w:color="auto"/>
            </w:tcBorders>
            <w:shd w:val="clear" w:color="auto" w:fill="auto"/>
            <w:vAlign w:val="center"/>
            <w:hideMark/>
          </w:tcPr>
          <w:p w:rsidR="001C42FA" w:rsidRPr="000F1ADF" w:rsidRDefault="001C42FA" w:rsidP="005F08BE">
            <w:pPr>
              <w:spacing w:after="0" w:line="240" w:lineRule="auto"/>
              <w:jc w:val="center"/>
              <w:rPr>
                <w:rFonts w:ascii="Arial" w:eastAsia="Times New Roman" w:hAnsi="Arial" w:cs="Arial"/>
                <w:color w:val="000000"/>
                <w:sz w:val="24"/>
                <w:szCs w:val="24"/>
              </w:rPr>
            </w:pPr>
          </w:p>
        </w:tc>
      </w:tr>
      <w:tr w:rsidR="001C42FA" w:rsidRPr="000F1ADF" w:rsidTr="005F08BE">
        <w:trPr>
          <w:trHeight w:val="300"/>
        </w:trPr>
        <w:tc>
          <w:tcPr>
            <w:tcW w:w="516" w:type="dxa"/>
            <w:tcBorders>
              <w:top w:val="single" w:sz="4" w:space="0" w:color="auto"/>
              <w:left w:val="single" w:sz="4" w:space="0" w:color="auto"/>
              <w:bottom w:val="single" w:sz="4" w:space="0" w:color="auto"/>
              <w:right w:val="single" w:sz="4" w:space="0" w:color="auto"/>
            </w:tcBorders>
            <w:shd w:val="clear" w:color="auto" w:fill="auto"/>
            <w:hideMark/>
          </w:tcPr>
          <w:p w:rsidR="001C42FA" w:rsidRPr="000F1ADF" w:rsidRDefault="001C42FA" w:rsidP="005F08BE">
            <w:pPr>
              <w:spacing w:after="0" w:line="240" w:lineRule="auto"/>
              <w:jc w:val="center"/>
              <w:rPr>
                <w:rFonts w:ascii="Arial" w:eastAsia="Times New Roman" w:hAnsi="Arial" w:cs="Arial"/>
                <w:color w:val="000000"/>
                <w:sz w:val="24"/>
                <w:szCs w:val="24"/>
              </w:rPr>
            </w:pPr>
            <w:r w:rsidRPr="000F1ADF">
              <w:rPr>
                <w:rFonts w:ascii="Arial" w:eastAsia="Times New Roman" w:hAnsi="Arial" w:cs="Arial"/>
                <w:color w:val="000000"/>
                <w:sz w:val="24"/>
                <w:szCs w:val="24"/>
              </w:rPr>
              <w:t>8</w:t>
            </w:r>
          </w:p>
        </w:tc>
        <w:tc>
          <w:tcPr>
            <w:tcW w:w="3795" w:type="dxa"/>
            <w:tcBorders>
              <w:top w:val="single" w:sz="4" w:space="0" w:color="auto"/>
              <w:left w:val="nil"/>
              <w:bottom w:val="single" w:sz="4" w:space="0" w:color="auto"/>
              <w:right w:val="single" w:sz="4" w:space="0" w:color="auto"/>
            </w:tcBorders>
            <w:shd w:val="clear" w:color="auto" w:fill="auto"/>
            <w:hideMark/>
          </w:tcPr>
          <w:p w:rsidR="001C42FA" w:rsidRPr="000F1ADF" w:rsidRDefault="001C42FA" w:rsidP="00491E92">
            <w:pPr>
              <w:spacing w:after="0" w:line="240" w:lineRule="auto"/>
              <w:rPr>
                <w:rFonts w:ascii="Arial" w:eastAsia="Times New Roman" w:hAnsi="Arial" w:cs="Arial"/>
                <w:color w:val="000000"/>
                <w:sz w:val="24"/>
                <w:szCs w:val="24"/>
              </w:rPr>
            </w:pPr>
            <w:r w:rsidRPr="000F1ADF">
              <w:rPr>
                <w:rFonts w:ascii="Arial" w:eastAsia="Times New Roman" w:hAnsi="Arial" w:cs="Arial"/>
                <w:color w:val="000000"/>
                <w:sz w:val="24"/>
                <w:szCs w:val="24"/>
              </w:rPr>
              <w:t xml:space="preserve">Pemilihan kepala desa dengan calon </w:t>
            </w:r>
            <w:r w:rsidR="00491E92">
              <w:rPr>
                <w:rFonts w:ascii="Arial" w:eastAsia="Times New Roman" w:hAnsi="Arial" w:cs="Arial"/>
                <w:color w:val="000000"/>
                <w:sz w:val="24"/>
                <w:szCs w:val="24"/>
              </w:rPr>
              <w:t>3</w:t>
            </w:r>
            <w:r w:rsidRPr="000F1ADF">
              <w:rPr>
                <w:rFonts w:ascii="Arial" w:eastAsia="Times New Roman" w:hAnsi="Arial" w:cs="Arial"/>
                <w:color w:val="000000"/>
                <w:sz w:val="24"/>
                <w:szCs w:val="24"/>
              </w:rPr>
              <w:t xml:space="preserve"> orang, Dimenangkan oleh Anton Hartono</w:t>
            </w:r>
          </w:p>
        </w:tc>
        <w:tc>
          <w:tcPr>
            <w:tcW w:w="2410" w:type="dxa"/>
            <w:tcBorders>
              <w:top w:val="single" w:sz="4" w:space="0" w:color="auto"/>
              <w:left w:val="nil"/>
              <w:bottom w:val="single" w:sz="4" w:space="0" w:color="auto"/>
              <w:right w:val="single" w:sz="4" w:space="0" w:color="auto"/>
            </w:tcBorders>
            <w:shd w:val="clear" w:color="auto" w:fill="auto"/>
            <w:hideMark/>
          </w:tcPr>
          <w:p w:rsidR="001C42FA" w:rsidRPr="000F1ADF" w:rsidRDefault="001C42FA" w:rsidP="005F08BE">
            <w:pPr>
              <w:spacing w:after="0" w:line="240" w:lineRule="auto"/>
              <w:rPr>
                <w:rFonts w:ascii="Arial" w:eastAsia="Times New Roman" w:hAnsi="Arial" w:cs="Arial"/>
                <w:color w:val="000000"/>
                <w:sz w:val="24"/>
                <w:szCs w:val="24"/>
              </w:rPr>
            </w:pPr>
            <w:r w:rsidRPr="000F1ADF">
              <w:rPr>
                <w:rFonts w:ascii="Arial" w:eastAsia="Times New Roman" w:hAnsi="Arial" w:cs="Arial"/>
                <w:color w:val="000000"/>
                <w:sz w:val="24"/>
                <w:szCs w:val="24"/>
              </w:rPr>
              <w:t> </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C42FA" w:rsidRPr="000F1ADF" w:rsidRDefault="001C42FA" w:rsidP="005F08BE">
            <w:pPr>
              <w:spacing w:after="0" w:line="240" w:lineRule="auto"/>
              <w:jc w:val="center"/>
              <w:rPr>
                <w:rFonts w:ascii="Arial" w:eastAsia="Times New Roman" w:hAnsi="Arial" w:cs="Arial"/>
                <w:color w:val="000000"/>
                <w:sz w:val="24"/>
                <w:szCs w:val="24"/>
              </w:rPr>
            </w:pPr>
            <w:r w:rsidRPr="000F1ADF">
              <w:rPr>
                <w:rFonts w:ascii="Arial" w:eastAsia="Times New Roman" w:hAnsi="Arial" w:cs="Arial"/>
                <w:color w:val="000000"/>
                <w:sz w:val="24"/>
                <w:szCs w:val="24"/>
              </w:rPr>
              <w:t>2003  s/d 2008</w:t>
            </w:r>
          </w:p>
        </w:tc>
      </w:tr>
      <w:tr w:rsidR="001C42FA" w:rsidRPr="000F1ADF" w:rsidTr="005F08BE">
        <w:trPr>
          <w:trHeight w:val="300"/>
        </w:trPr>
        <w:tc>
          <w:tcPr>
            <w:tcW w:w="516" w:type="dxa"/>
            <w:tcBorders>
              <w:top w:val="nil"/>
              <w:left w:val="single" w:sz="4" w:space="0" w:color="auto"/>
              <w:bottom w:val="single" w:sz="4" w:space="0" w:color="auto"/>
              <w:right w:val="single" w:sz="4" w:space="0" w:color="auto"/>
            </w:tcBorders>
            <w:shd w:val="clear" w:color="auto" w:fill="auto"/>
            <w:hideMark/>
          </w:tcPr>
          <w:p w:rsidR="001C42FA" w:rsidRPr="000F1ADF" w:rsidRDefault="001C42FA" w:rsidP="005F08BE">
            <w:pPr>
              <w:spacing w:after="0" w:line="240" w:lineRule="auto"/>
              <w:jc w:val="center"/>
              <w:rPr>
                <w:rFonts w:ascii="Arial" w:eastAsia="Times New Roman" w:hAnsi="Arial" w:cs="Arial"/>
                <w:color w:val="000000"/>
                <w:sz w:val="24"/>
                <w:szCs w:val="24"/>
              </w:rPr>
            </w:pPr>
            <w:r w:rsidRPr="000F1ADF">
              <w:rPr>
                <w:rFonts w:ascii="Arial" w:eastAsia="Times New Roman" w:hAnsi="Arial" w:cs="Arial"/>
                <w:color w:val="000000"/>
                <w:sz w:val="24"/>
                <w:szCs w:val="24"/>
              </w:rPr>
              <w:t>9</w:t>
            </w:r>
          </w:p>
        </w:tc>
        <w:tc>
          <w:tcPr>
            <w:tcW w:w="3795" w:type="dxa"/>
            <w:tcBorders>
              <w:top w:val="nil"/>
              <w:left w:val="nil"/>
              <w:bottom w:val="single" w:sz="4" w:space="0" w:color="auto"/>
              <w:right w:val="single" w:sz="4" w:space="0" w:color="auto"/>
            </w:tcBorders>
            <w:shd w:val="clear" w:color="auto" w:fill="auto"/>
            <w:hideMark/>
          </w:tcPr>
          <w:p w:rsidR="001C42FA" w:rsidRPr="000F1ADF" w:rsidRDefault="001C42FA" w:rsidP="005F08BE">
            <w:pPr>
              <w:spacing w:after="0" w:line="240" w:lineRule="auto"/>
              <w:rPr>
                <w:rFonts w:ascii="Arial" w:eastAsia="Times New Roman" w:hAnsi="Arial" w:cs="Arial"/>
                <w:color w:val="000000"/>
                <w:sz w:val="24"/>
                <w:szCs w:val="24"/>
              </w:rPr>
            </w:pPr>
            <w:r w:rsidRPr="000F1ADF">
              <w:rPr>
                <w:rFonts w:ascii="Arial" w:eastAsia="Times New Roman" w:hAnsi="Arial" w:cs="Arial"/>
                <w:color w:val="000000"/>
                <w:sz w:val="24"/>
                <w:szCs w:val="24"/>
              </w:rPr>
              <w:t>Mundurnya pemerintahan Orde</w:t>
            </w:r>
            <w:r w:rsidR="00491E92">
              <w:rPr>
                <w:rFonts w:ascii="Arial" w:eastAsia="Times New Roman" w:hAnsi="Arial" w:cs="Arial"/>
                <w:color w:val="000000"/>
                <w:sz w:val="24"/>
                <w:szCs w:val="24"/>
              </w:rPr>
              <w:t xml:space="preserve"> Baru diganti dengan </w:t>
            </w:r>
            <w:r w:rsidR="00491E92">
              <w:rPr>
                <w:rFonts w:ascii="Arial" w:eastAsia="Times New Roman" w:hAnsi="Arial" w:cs="Arial"/>
                <w:color w:val="000000"/>
                <w:sz w:val="24"/>
                <w:szCs w:val="24"/>
              </w:rPr>
              <w:lastRenderedPageBreak/>
              <w:t>pemerintah</w:t>
            </w:r>
            <w:r w:rsidRPr="000F1ADF">
              <w:rPr>
                <w:rFonts w:ascii="Arial" w:eastAsia="Times New Roman" w:hAnsi="Arial" w:cs="Arial"/>
                <w:color w:val="000000"/>
                <w:sz w:val="24"/>
                <w:szCs w:val="24"/>
              </w:rPr>
              <w:t xml:space="preserve">Reformasi </w:t>
            </w:r>
          </w:p>
        </w:tc>
        <w:tc>
          <w:tcPr>
            <w:tcW w:w="2410" w:type="dxa"/>
            <w:tcBorders>
              <w:top w:val="nil"/>
              <w:left w:val="nil"/>
              <w:bottom w:val="single" w:sz="4" w:space="0" w:color="auto"/>
              <w:right w:val="single" w:sz="4" w:space="0" w:color="auto"/>
            </w:tcBorders>
            <w:shd w:val="clear" w:color="auto" w:fill="auto"/>
            <w:hideMark/>
          </w:tcPr>
          <w:p w:rsidR="001C42FA" w:rsidRPr="000F1ADF" w:rsidRDefault="001C42FA" w:rsidP="005F08BE">
            <w:pPr>
              <w:spacing w:after="0" w:line="240" w:lineRule="auto"/>
              <w:rPr>
                <w:rFonts w:ascii="Arial" w:eastAsia="Times New Roman" w:hAnsi="Arial" w:cs="Arial"/>
                <w:color w:val="000000"/>
                <w:sz w:val="24"/>
                <w:szCs w:val="24"/>
              </w:rPr>
            </w:pPr>
            <w:r w:rsidRPr="000F1ADF">
              <w:rPr>
                <w:rFonts w:ascii="Arial" w:eastAsia="Times New Roman" w:hAnsi="Arial" w:cs="Arial"/>
                <w:color w:val="000000"/>
                <w:sz w:val="24"/>
                <w:szCs w:val="24"/>
              </w:rPr>
              <w:lastRenderedPageBreak/>
              <w:t> </w:t>
            </w:r>
          </w:p>
        </w:tc>
        <w:tc>
          <w:tcPr>
            <w:tcW w:w="1984" w:type="dxa"/>
            <w:tcBorders>
              <w:top w:val="nil"/>
              <w:left w:val="nil"/>
              <w:bottom w:val="single" w:sz="4" w:space="0" w:color="auto"/>
              <w:right w:val="single" w:sz="4" w:space="0" w:color="auto"/>
            </w:tcBorders>
            <w:shd w:val="clear" w:color="auto" w:fill="auto"/>
            <w:vAlign w:val="center"/>
            <w:hideMark/>
          </w:tcPr>
          <w:p w:rsidR="001C42FA" w:rsidRPr="000F1ADF" w:rsidRDefault="001C42FA" w:rsidP="005F08BE">
            <w:pPr>
              <w:spacing w:after="0" w:line="240" w:lineRule="auto"/>
              <w:jc w:val="center"/>
              <w:rPr>
                <w:rFonts w:ascii="Arial" w:eastAsia="Times New Roman" w:hAnsi="Arial" w:cs="Arial"/>
                <w:color w:val="000000"/>
                <w:sz w:val="24"/>
                <w:szCs w:val="24"/>
              </w:rPr>
            </w:pPr>
          </w:p>
        </w:tc>
      </w:tr>
      <w:tr w:rsidR="001C42FA" w:rsidRPr="000F1ADF" w:rsidTr="005F08BE">
        <w:trPr>
          <w:trHeight w:val="300"/>
        </w:trPr>
        <w:tc>
          <w:tcPr>
            <w:tcW w:w="516" w:type="dxa"/>
            <w:tcBorders>
              <w:top w:val="nil"/>
              <w:left w:val="single" w:sz="4" w:space="0" w:color="auto"/>
              <w:bottom w:val="single" w:sz="4" w:space="0" w:color="auto"/>
              <w:right w:val="single" w:sz="4" w:space="0" w:color="auto"/>
            </w:tcBorders>
            <w:shd w:val="clear" w:color="auto" w:fill="auto"/>
            <w:hideMark/>
          </w:tcPr>
          <w:p w:rsidR="001C42FA" w:rsidRPr="000F1ADF" w:rsidRDefault="001C42FA" w:rsidP="005F08BE">
            <w:pPr>
              <w:spacing w:after="0" w:line="240" w:lineRule="auto"/>
              <w:jc w:val="center"/>
              <w:rPr>
                <w:rFonts w:ascii="Arial" w:eastAsia="Times New Roman" w:hAnsi="Arial" w:cs="Arial"/>
                <w:color w:val="000000"/>
                <w:sz w:val="24"/>
                <w:szCs w:val="24"/>
              </w:rPr>
            </w:pPr>
            <w:r w:rsidRPr="000F1ADF">
              <w:rPr>
                <w:rFonts w:ascii="Arial" w:eastAsia="Times New Roman" w:hAnsi="Arial" w:cs="Arial"/>
                <w:color w:val="000000"/>
                <w:sz w:val="24"/>
                <w:szCs w:val="24"/>
              </w:rPr>
              <w:lastRenderedPageBreak/>
              <w:t>10</w:t>
            </w:r>
          </w:p>
        </w:tc>
        <w:tc>
          <w:tcPr>
            <w:tcW w:w="3795" w:type="dxa"/>
            <w:tcBorders>
              <w:top w:val="nil"/>
              <w:left w:val="nil"/>
              <w:bottom w:val="single" w:sz="4" w:space="0" w:color="auto"/>
              <w:right w:val="single" w:sz="4" w:space="0" w:color="auto"/>
            </w:tcBorders>
            <w:shd w:val="clear" w:color="auto" w:fill="auto"/>
            <w:hideMark/>
          </w:tcPr>
          <w:p w:rsidR="001C42FA" w:rsidRPr="000F1ADF" w:rsidRDefault="001C42FA" w:rsidP="005F08BE">
            <w:pPr>
              <w:spacing w:after="0" w:line="240" w:lineRule="auto"/>
              <w:rPr>
                <w:rFonts w:ascii="Arial" w:eastAsia="Times New Roman" w:hAnsi="Arial" w:cs="Arial"/>
                <w:color w:val="000000"/>
                <w:sz w:val="24"/>
                <w:szCs w:val="24"/>
              </w:rPr>
            </w:pPr>
            <w:r w:rsidRPr="000F1ADF">
              <w:rPr>
                <w:rFonts w:ascii="Arial" w:eastAsia="Times New Roman" w:hAnsi="Arial" w:cs="Arial"/>
                <w:color w:val="000000"/>
                <w:sz w:val="24"/>
                <w:szCs w:val="24"/>
              </w:rPr>
              <w:t>Listrik Masuk Desa</w:t>
            </w:r>
          </w:p>
        </w:tc>
        <w:tc>
          <w:tcPr>
            <w:tcW w:w="2410" w:type="dxa"/>
            <w:tcBorders>
              <w:top w:val="nil"/>
              <w:left w:val="nil"/>
              <w:bottom w:val="single" w:sz="4" w:space="0" w:color="auto"/>
              <w:right w:val="single" w:sz="4" w:space="0" w:color="auto"/>
            </w:tcBorders>
            <w:shd w:val="clear" w:color="auto" w:fill="auto"/>
            <w:hideMark/>
          </w:tcPr>
          <w:p w:rsidR="001C42FA" w:rsidRPr="000F1ADF" w:rsidRDefault="001C42FA" w:rsidP="005F08BE">
            <w:pPr>
              <w:spacing w:after="0" w:line="240" w:lineRule="auto"/>
              <w:rPr>
                <w:rFonts w:ascii="Arial" w:eastAsia="Times New Roman" w:hAnsi="Arial" w:cs="Arial"/>
                <w:color w:val="000000"/>
                <w:sz w:val="24"/>
                <w:szCs w:val="24"/>
              </w:rPr>
            </w:pPr>
            <w:r w:rsidRPr="000F1ADF">
              <w:rPr>
                <w:rFonts w:ascii="Arial" w:eastAsia="Times New Roman" w:hAnsi="Arial" w:cs="Arial"/>
                <w:color w:val="000000"/>
                <w:sz w:val="24"/>
                <w:szCs w:val="24"/>
              </w:rPr>
              <w:t> </w:t>
            </w:r>
          </w:p>
        </w:tc>
        <w:tc>
          <w:tcPr>
            <w:tcW w:w="1984" w:type="dxa"/>
            <w:tcBorders>
              <w:top w:val="nil"/>
              <w:left w:val="nil"/>
              <w:bottom w:val="single" w:sz="4" w:space="0" w:color="auto"/>
              <w:right w:val="single" w:sz="4" w:space="0" w:color="auto"/>
            </w:tcBorders>
            <w:shd w:val="clear" w:color="auto" w:fill="auto"/>
            <w:vAlign w:val="center"/>
            <w:hideMark/>
          </w:tcPr>
          <w:p w:rsidR="001C42FA" w:rsidRPr="000F1ADF" w:rsidRDefault="001C42FA" w:rsidP="005F08BE">
            <w:pPr>
              <w:spacing w:after="0" w:line="240" w:lineRule="auto"/>
              <w:jc w:val="center"/>
              <w:rPr>
                <w:rFonts w:ascii="Arial" w:eastAsia="Times New Roman" w:hAnsi="Arial" w:cs="Arial"/>
                <w:color w:val="000000"/>
                <w:sz w:val="24"/>
                <w:szCs w:val="24"/>
              </w:rPr>
            </w:pPr>
          </w:p>
        </w:tc>
      </w:tr>
      <w:tr w:rsidR="001C42FA" w:rsidRPr="000F1ADF" w:rsidTr="005F08BE">
        <w:trPr>
          <w:trHeight w:val="300"/>
        </w:trPr>
        <w:tc>
          <w:tcPr>
            <w:tcW w:w="516" w:type="dxa"/>
            <w:tcBorders>
              <w:top w:val="nil"/>
              <w:left w:val="single" w:sz="4" w:space="0" w:color="auto"/>
              <w:bottom w:val="single" w:sz="4" w:space="0" w:color="auto"/>
              <w:right w:val="single" w:sz="4" w:space="0" w:color="auto"/>
            </w:tcBorders>
            <w:shd w:val="clear" w:color="auto" w:fill="auto"/>
            <w:hideMark/>
          </w:tcPr>
          <w:p w:rsidR="001C42FA" w:rsidRPr="000F1ADF" w:rsidRDefault="001C42FA" w:rsidP="005F08BE">
            <w:pPr>
              <w:spacing w:after="0" w:line="240" w:lineRule="auto"/>
              <w:jc w:val="center"/>
              <w:rPr>
                <w:rFonts w:ascii="Arial" w:eastAsia="Times New Roman" w:hAnsi="Arial" w:cs="Arial"/>
                <w:color w:val="000000"/>
                <w:sz w:val="24"/>
                <w:szCs w:val="24"/>
              </w:rPr>
            </w:pPr>
            <w:r w:rsidRPr="000F1ADF">
              <w:rPr>
                <w:rFonts w:ascii="Arial" w:eastAsia="Times New Roman" w:hAnsi="Arial" w:cs="Arial"/>
                <w:color w:val="000000"/>
                <w:sz w:val="24"/>
                <w:szCs w:val="24"/>
              </w:rPr>
              <w:t>11</w:t>
            </w:r>
          </w:p>
        </w:tc>
        <w:tc>
          <w:tcPr>
            <w:tcW w:w="3795" w:type="dxa"/>
            <w:tcBorders>
              <w:top w:val="nil"/>
              <w:left w:val="nil"/>
              <w:bottom w:val="single" w:sz="4" w:space="0" w:color="auto"/>
              <w:right w:val="single" w:sz="4" w:space="0" w:color="auto"/>
            </w:tcBorders>
            <w:shd w:val="clear" w:color="auto" w:fill="auto"/>
            <w:hideMark/>
          </w:tcPr>
          <w:p w:rsidR="001C42FA" w:rsidRPr="000F1ADF" w:rsidRDefault="001C42FA" w:rsidP="005F08BE">
            <w:pPr>
              <w:spacing w:after="0" w:line="240" w:lineRule="auto"/>
              <w:rPr>
                <w:rFonts w:ascii="Arial" w:eastAsia="Times New Roman" w:hAnsi="Arial" w:cs="Arial"/>
                <w:color w:val="000000"/>
                <w:sz w:val="24"/>
                <w:szCs w:val="24"/>
              </w:rPr>
            </w:pPr>
            <w:r w:rsidRPr="000F1ADF">
              <w:rPr>
                <w:rFonts w:ascii="Arial" w:eastAsia="Times New Roman" w:hAnsi="Arial" w:cs="Arial"/>
                <w:color w:val="000000"/>
                <w:sz w:val="24"/>
                <w:szCs w:val="24"/>
              </w:rPr>
              <w:t>Pemilihan Kepala Desa Dengan Calon, 5</w:t>
            </w:r>
            <w:r w:rsidR="00491E92">
              <w:rPr>
                <w:rFonts w:ascii="Arial" w:eastAsia="Times New Roman" w:hAnsi="Arial" w:cs="Arial"/>
                <w:color w:val="000000"/>
                <w:sz w:val="24"/>
                <w:szCs w:val="24"/>
              </w:rPr>
              <w:t xml:space="preserve"> orang</w:t>
            </w:r>
            <w:r w:rsidRPr="000F1ADF">
              <w:rPr>
                <w:rFonts w:ascii="Arial" w:eastAsia="Times New Roman" w:hAnsi="Arial" w:cs="Arial"/>
                <w:color w:val="000000"/>
                <w:sz w:val="24"/>
                <w:szCs w:val="24"/>
              </w:rPr>
              <w:t>Yoyo,Budiman</w:t>
            </w:r>
            <w:r w:rsidR="00491E92">
              <w:rPr>
                <w:rFonts w:ascii="Arial" w:eastAsia="Times New Roman" w:hAnsi="Arial" w:cs="Arial"/>
                <w:color w:val="000000"/>
                <w:sz w:val="24"/>
                <w:szCs w:val="24"/>
              </w:rPr>
              <w:t xml:space="preserve">, </w:t>
            </w:r>
            <w:r w:rsidRPr="000F1ADF">
              <w:rPr>
                <w:rFonts w:ascii="Arial" w:eastAsia="Times New Roman" w:hAnsi="Arial" w:cs="Arial"/>
                <w:color w:val="000000"/>
                <w:sz w:val="24"/>
                <w:szCs w:val="24"/>
              </w:rPr>
              <w:t>Dede Saepulatif,Abdul Rozak, Juanda dengan pemenang Dede Saepulatif</w:t>
            </w:r>
          </w:p>
        </w:tc>
        <w:tc>
          <w:tcPr>
            <w:tcW w:w="2410" w:type="dxa"/>
            <w:tcBorders>
              <w:top w:val="nil"/>
              <w:left w:val="nil"/>
              <w:bottom w:val="single" w:sz="4" w:space="0" w:color="auto"/>
              <w:right w:val="single" w:sz="4" w:space="0" w:color="auto"/>
            </w:tcBorders>
            <w:shd w:val="clear" w:color="auto" w:fill="auto"/>
            <w:hideMark/>
          </w:tcPr>
          <w:p w:rsidR="001C42FA" w:rsidRPr="000F1ADF" w:rsidRDefault="001C42FA" w:rsidP="005F08BE">
            <w:pPr>
              <w:spacing w:after="0" w:line="240" w:lineRule="auto"/>
              <w:rPr>
                <w:rFonts w:ascii="Arial" w:eastAsia="Times New Roman" w:hAnsi="Arial" w:cs="Arial"/>
                <w:color w:val="000000"/>
                <w:sz w:val="24"/>
                <w:szCs w:val="24"/>
              </w:rPr>
            </w:pPr>
            <w:r w:rsidRPr="000F1ADF">
              <w:rPr>
                <w:rFonts w:ascii="Arial" w:eastAsia="Times New Roman" w:hAnsi="Arial" w:cs="Arial"/>
                <w:color w:val="000000"/>
                <w:sz w:val="24"/>
                <w:szCs w:val="24"/>
              </w:rPr>
              <w:t> </w:t>
            </w:r>
          </w:p>
        </w:tc>
        <w:tc>
          <w:tcPr>
            <w:tcW w:w="1984" w:type="dxa"/>
            <w:tcBorders>
              <w:top w:val="nil"/>
              <w:left w:val="nil"/>
              <w:bottom w:val="single" w:sz="4" w:space="0" w:color="auto"/>
              <w:right w:val="single" w:sz="4" w:space="0" w:color="auto"/>
            </w:tcBorders>
            <w:shd w:val="clear" w:color="auto" w:fill="auto"/>
            <w:vAlign w:val="center"/>
            <w:hideMark/>
          </w:tcPr>
          <w:p w:rsidR="001C42FA" w:rsidRPr="000F1ADF" w:rsidRDefault="001C42FA" w:rsidP="005F08BE">
            <w:pPr>
              <w:spacing w:after="0" w:line="240" w:lineRule="auto"/>
              <w:jc w:val="center"/>
              <w:rPr>
                <w:rFonts w:ascii="Arial" w:eastAsia="Times New Roman" w:hAnsi="Arial" w:cs="Arial"/>
                <w:color w:val="000000"/>
                <w:sz w:val="24"/>
                <w:szCs w:val="24"/>
              </w:rPr>
            </w:pPr>
            <w:r w:rsidRPr="000F1ADF">
              <w:rPr>
                <w:rFonts w:ascii="Arial" w:eastAsia="Times New Roman" w:hAnsi="Arial" w:cs="Arial"/>
                <w:color w:val="000000"/>
                <w:sz w:val="24"/>
                <w:szCs w:val="24"/>
              </w:rPr>
              <w:t>2008 s/d 2014</w:t>
            </w:r>
          </w:p>
        </w:tc>
      </w:tr>
      <w:tr w:rsidR="001C42FA" w:rsidRPr="000F1ADF" w:rsidTr="005F08BE">
        <w:trPr>
          <w:trHeight w:val="300"/>
        </w:trPr>
        <w:tc>
          <w:tcPr>
            <w:tcW w:w="516" w:type="dxa"/>
            <w:tcBorders>
              <w:top w:val="nil"/>
              <w:left w:val="single" w:sz="4" w:space="0" w:color="auto"/>
              <w:bottom w:val="single" w:sz="4" w:space="0" w:color="auto"/>
              <w:right w:val="single" w:sz="4" w:space="0" w:color="auto"/>
            </w:tcBorders>
            <w:shd w:val="clear" w:color="auto" w:fill="auto"/>
            <w:hideMark/>
          </w:tcPr>
          <w:p w:rsidR="001C42FA" w:rsidRPr="000F1ADF" w:rsidRDefault="001C42FA" w:rsidP="005F08BE">
            <w:pPr>
              <w:spacing w:after="0" w:line="240" w:lineRule="auto"/>
              <w:jc w:val="center"/>
              <w:rPr>
                <w:rFonts w:ascii="Arial" w:eastAsia="Times New Roman" w:hAnsi="Arial" w:cs="Arial"/>
                <w:color w:val="000000"/>
                <w:sz w:val="24"/>
                <w:szCs w:val="24"/>
              </w:rPr>
            </w:pPr>
            <w:r w:rsidRPr="000F1ADF">
              <w:rPr>
                <w:rFonts w:ascii="Arial" w:eastAsia="Times New Roman" w:hAnsi="Arial" w:cs="Arial"/>
                <w:color w:val="000000"/>
                <w:sz w:val="24"/>
                <w:szCs w:val="24"/>
              </w:rPr>
              <w:t>12</w:t>
            </w:r>
          </w:p>
        </w:tc>
        <w:tc>
          <w:tcPr>
            <w:tcW w:w="3795" w:type="dxa"/>
            <w:tcBorders>
              <w:top w:val="nil"/>
              <w:left w:val="nil"/>
              <w:bottom w:val="single" w:sz="4" w:space="0" w:color="auto"/>
              <w:right w:val="single" w:sz="4" w:space="0" w:color="auto"/>
            </w:tcBorders>
            <w:shd w:val="clear" w:color="auto" w:fill="auto"/>
            <w:hideMark/>
          </w:tcPr>
          <w:p w:rsidR="001C42FA" w:rsidRPr="000F1ADF" w:rsidRDefault="001C42FA" w:rsidP="005F08BE">
            <w:pPr>
              <w:spacing w:after="0" w:line="240" w:lineRule="auto"/>
              <w:rPr>
                <w:rFonts w:ascii="Arial" w:eastAsia="Times New Roman" w:hAnsi="Arial" w:cs="Arial"/>
                <w:color w:val="000000"/>
                <w:sz w:val="24"/>
                <w:szCs w:val="24"/>
                <w:lang w:val="en-US"/>
              </w:rPr>
            </w:pPr>
          </w:p>
        </w:tc>
        <w:tc>
          <w:tcPr>
            <w:tcW w:w="2410" w:type="dxa"/>
            <w:tcBorders>
              <w:top w:val="nil"/>
              <w:left w:val="nil"/>
              <w:bottom w:val="single" w:sz="4" w:space="0" w:color="auto"/>
              <w:right w:val="single" w:sz="4" w:space="0" w:color="auto"/>
            </w:tcBorders>
            <w:shd w:val="clear" w:color="auto" w:fill="auto"/>
            <w:hideMark/>
          </w:tcPr>
          <w:p w:rsidR="001C42FA" w:rsidRPr="000F1ADF" w:rsidRDefault="001C42FA" w:rsidP="005F08BE">
            <w:pPr>
              <w:spacing w:after="0" w:line="240" w:lineRule="auto"/>
              <w:rPr>
                <w:rFonts w:ascii="Arial" w:eastAsia="Times New Roman" w:hAnsi="Arial" w:cs="Arial"/>
                <w:color w:val="000000"/>
                <w:sz w:val="24"/>
                <w:szCs w:val="24"/>
              </w:rPr>
            </w:pPr>
            <w:r w:rsidRPr="000F1ADF">
              <w:rPr>
                <w:rFonts w:ascii="Arial" w:eastAsia="Times New Roman" w:hAnsi="Arial" w:cs="Arial"/>
                <w:color w:val="000000"/>
                <w:sz w:val="24"/>
                <w:szCs w:val="24"/>
              </w:rPr>
              <w:t>Terjadinya Bencana Gempa Bumi</w:t>
            </w:r>
          </w:p>
        </w:tc>
        <w:tc>
          <w:tcPr>
            <w:tcW w:w="1984" w:type="dxa"/>
            <w:tcBorders>
              <w:top w:val="nil"/>
              <w:left w:val="nil"/>
              <w:bottom w:val="single" w:sz="4" w:space="0" w:color="auto"/>
              <w:right w:val="single" w:sz="4" w:space="0" w:color="auto"/>
            </w:tcBorders>
            <w:shd w:val="clear" w:color="auto" w:fill="auto"/>
            <w:vAlign w:val="center"/>
            <w:hideMark/>
          </w:tcPr>
          <w:p w:rsidR="001C42FA" w:rsidRPr="000F1ADF" w:rsidRDefault="001C42FA" w:rsidP="005F08BE">
            <w:pPr>
              <w:spacing w:after="0" w:line="240" w:lineRule="auto"/>
              <w:jc w:val="center"/>
              <w:rPr>
                <w:rFonts w:ascii="Arial" w:eastAsia="Times New Roman" w:hAnsi="Arial" w:cs="Arial"/>
                <w:color w:val="000000"/>
                <w:sz w:val="24"/>
                <w:szCs w:val="24"/>
              </w:rPr>
            </w:pPr>
            <w:r w:rsidRPr="000F1ADF">
              <w:rPr>
                <w:rFonts w:ascii="Arial" w:eastAsia="Times New Roman" w:hAnsi="Arial" w:cs="Arial"/>
                <w:color w:val="000000"/>
                <w:sz w:val="24"/>
                <w:szCs w:val="24"/>
              </w:rPr>
              <w:t>2009</w:t>
            </w:r>
          </w:p>
        </w:tc>
      </w:tr>
      <w:tr w:rsidR="001C42FA" w:rsidRPr="000F1ADF" w:rsidTr="005F08BE">
        <w:trPr>
          <w:trHeight w:val="300"/>
        </w:trPr>
        <w:tc>
          <w:tcPr>
            <w:tcW w:w="516" w:type="dxa"/>
            <w:tcBorders>
              <w:top w:val="nil"/>
              <w:left w:val="single" w:sz="4" w:space="0" w:color="auto"/>
              <w:bottom w:val="single" w:sz="4" w:space="0" w:color="auto"/>
              <w:right w:val="single" w:sz="4" w:space="0" w:color="auto"/>
            </w:tcBorders>
            <w:shd w:val="clear" w:color="auto" w:fill="auto"/>
          </w:tcPr>
          <w:p w:rsidR="001C42FA" w:rsidRPr="000F1ADF" w:rsidRDefault="001C42FA" w:rsidP="005F08BE">
            <w:pPr>
              <w:spacing w:after="0" w:line="240" w:lineRule="auto"/>
              <w:jc w:val="center"/>
              <w:rPr>
                <w:rFonts w:ascii="Arial" w:eastAsia="Times New Roman" w:hAnsi="Arial" w:cs="Arial"/>
                <w:color w:val="000000"/>
                <w:sz w:val="24"/>
                <w:szCs w:val="24"/>
              </w:rPr>
            </w:pPr>
            <w:r w:rsidRPr="000F1ADF">
              <w:rPr>
                <w:rFonts w:ascii="Arial" w:eastAsia="Times New Roman" w:hAnsi="Arial" w:cs="Arial"/>
                <w:color w:val="000000"/>
                <w:sz w:val="24"/>
                <w:szCs w:val="24"/>
              </w:rPr>
              <w:t>13</w:t>
            </w:r>
          </w:p>
        </w:tc>
        <w:tc>
          <w:tcPr>
            <w:tcW w:w="3795" w:type="dxa"/>
            <w:tcBorders>
              <w:top w:val="nil"/>
              <w:left w:val="nil"/>
              <w:bottom w:val="single" w:sz="4" w:space="0" w:color="auto"/>
              <w:right w:val="single" w:sz="4" w:space="0" w:color="auto"/>
            </w:tcBorders>
            <w:shd w:val="clear" w:color="auto" w:fill="auto"/>
          </w:tcPr>
          <w:p w:rsidR="001C42FA" w:rsidRPr="000F1ADF" w:rsidRDefault="001C42FA" w:rsidP="005F08BE">
            <w:pPr>
              <w:spacing w:after="0" w:line="240" w:lineRule="auto"/>
              <w:rPr>
                <w:rFonts w:ascii="Arial" w:eastAsia="Times New Roman" w:hAnsi="Arial" w:cs="Arial"/>
                <w:color w:val="000000"/>
                <w:sz w:val="24"/>
                <w:szCs w:val="24"/>
              </w:rPr>
            </w:pPr>
            <w:r w:rsidRPr="000F1ADF">
              <w:rPr>
                <w:rFonts w:ascii="Arial" w:eastAsia="Times New Roman" w:hAnsi="Arial" w:cs="Arial"/>
                <w:color w:val="000000"/>
                <w:sz w:val="24"/>
                <w:szCs w:val="24"/>
              </w:rPr>
              <w:t xml:space="preserve">Pemilihan Kepala Daerah Provinsi Jawa Barat.  </w:t>
            </w:r>
          </w:p>
        </w:tc>
        <w:tc>
          <w:tcPr>
            <w:tcW w:w="2410" w:type="dxa"/>
            <w:tcBorders>
              <w:top w:val="nil"/>
              <w:left w:val="nil"/>
              <w:bottom w:val="single" w:sz="4" w:space="0" w:color="auto"/>
              <w:right w:val="single" w:sz="4" w:space="0" w:color="auto"/>
            </w:tcBorders>
            <w:shd w:val="clear" w:color="auto" w:fill="auto"/>
          </w:tcPr>
          <w:p w:rsidR="001C42FA" w:rsidRPr="000F1ADF" w:rsidRDefault="001C42FA" w:rsidP="005F08BE">
            <w:pPr>
              <w:spacing w:after="0" w:line="240" w:lineRule="auto"/>
              <w:rPr>
                <w:rFonts w:ascii="Arial" w:eastAsia="Times New Roman" w:hAnsi="Arial" w:cs="Arial"/>
                <w:color w:val="000000"/>
                <w:sz w:val="24"/>
                <w:szCs w:val="24"/>
              </w:rPr>
            </w:pPr>
            <w:r w:rsidRPr="000F1ADF">
              <w:rPr>
                <w:rFonts w:ascii="Arial" w:eastAsia="Times New Roman" w:hAnsi="Arial" w:cs="Arial"/>
                <w:color w:val="000000"/>
                <w:sz w:val="24"/>
                <w:szCs w:val="24"/>
              </w:rPr>
              <w:t> </w:t>
            </w:r>
          </w:p>
        </w:tc>
        <w:tc>
          <w:tcPr>
            <w:tcW w:w="1984" w:type="dxa"/>
            <w:tcBorders>
              <w:top w:val="nil"/>
              <w:left w:val="nil"/>
              <w:bottom w:val="single" w:sz="4" w:space="0" w:color="auto"/>
              <w:right w:val="single" w:sz="4" w:space="0" w:color="auto"/>
            </w:tcBorders>
            <w:shd w:val="clear" w:color="auto" w:fill="auto"/>
            <w:vAlign w:val="center"/>
          </w:tcPr>
          <w:p w:rsidR="001C42FA" w:rsidRPr="000F1ADF" w:rsidRDefault="001C42FA" w:rsidP="005F08BE">
            <w:pPr>
              <w:spacing w:after="0" w:line="240" w:lineRule="auto"/>
              <w:jc w:val="center"/>
              <w:rPr>
                <w:rFonts w:ascii="Arial" w:eastAsia="Times New Roman" w:hAnsi="Arial" w:cs="Arial"/>
                <w:color w:val="000000"/>
                <w:sz w:val="24"/>
                <w:szCs w:val="24"/>
              </w:rPr>
            </w:pPr>
            <w:r w:rsidRPr="000F1ADF">
              <w:rPr>
                <w:rFonts w:ascii="Arial" w:eastAsia="Times New Roman" w:hAnsi="Arial" w:cs="Arial"/>
                <w:color w:val="000000"/>
                <w:sz w:val="24"/>
                <w:szCs w:val="24"/>
              </w:rPr>
              <w:t>2009</w:t>
            </w:r>
          </w:p>
        </w:tc>
      </w:tr>
      <w:tr w:rsidR="001C42FA" w:rsidRPr="000F1ADF" w:rsidTr="005F08BE">
        <w:trPr>
          <w:trHeight w:val="300"/>
        </w:trPr>
        <w:tc>
          <w:tcPr>
            <w:tcW w:w="516" w:type="dxa"/>
            <w:tcBorders>
              <w:top w:val="nil"/>
              <w:left w:val="single" w:sz="4" w:space="0" w:color="auto"/>
              <w:bottom w:val="single" w:sz="4" w:space="0" w:color="auto"/>
              <w:right w:val="single" w:sz="4" w:space="0" w:color="auto"/>
            </w:tcBorders>
            <w:shd w:val="clear" w:color="auto" w:fill="auto"/>
            <w:hideMark/>
          </w:tcPr>
          <w:p w:rsidR="001C42FA" w:rsidRPr="000F1ADF" w:rsidRDefault="001C42FA" w:rsidP="005F08BE">
            <w:pPr>
              <w:spacing w:after="0" w:line="240" w:lineRule="auto"/>
              <w:jc w:val="center"/>
              <w:rPr>
                <w:rFonts w:ascii="Arial" w:eastAsia="Times New Roman" w:hAnsi="Arial" w:cs="Arial"/>
                <w:color w:val="000000"/>
                <w:sz w:val="24"/>
                <w:szCs w:val="24"/>
              </w:rPr>
            </w:pPr>
            <w:r w:rsidRPr="000F1ADF">
              <w:rPr>
                <w:rFonts w:ascii="Arial" w:eastAsia="Times New Roman" w:hAnsi="Arial" w:cs="Arial"/>
                <w:color w:val="000000"/>
                <w:sz w:val="24"/>
                <w:szCs w:val="24"/>
              </w:rPr>
              <w:t xml:space="preserve">      14</w:t>
            </w:r>
          </w:p>
        </w:tc>
        <w:tc>
          <w:tcPr>
            <w:tcW w:w="3795" w:type="dxa"/>
            <w:tcBorders>
              <w:top w:val="nil"/>
              <w:left w:val="nil"/>
              <w:bottom w:val="single" w:sz="4" w:space="0" w:color="auto"/>
              <w:right w:val="single" w:sz="4" w:space="0" w:color="auto"/>
            </w:tcBorders>
            <w:shd w:val="clear" w:color="auto" w:fill="auto"/>
            <w:hideMark/>
          </w:tcPr>
          <w:p w:rsidR="001C42FA" w:rsidRPr="000F1ADF" w:rsidRDefault="001C42FA" w:rsidP="005F08BE">
            <w:pPr>
              <w:spacing w:after="0" w:line="240" w:lineRule="auto"/>
              <w:rPr>
                <w:rFonts w:ascii="Arial" w:eastAsia="Times New Roman" w:hAnsi="Arial" w:cs="Arial"/>
                <w:color w:val="000000"/>
                <w:sz w:val="24"/>
                <w:szCs w:val="24"/>
              </w:rPr>
            </w:pPr>
            <w:r w:rsidRPr="000F1ADF">
              <w:rPr>
                <w:rFonts w:ascii="Arial" w:eastAsia="Times New Roman" w:hAnsi="Arial" w:cs="Arial"/>
                <w:color w:val="000000"/>
                <w:sz w:val="24"/>
                <w:szCs w:val="24"/>
              </w:rPr>
              <w:t>Pemilihan umum presiden dengan pasangan SBY-JK, Megawati-Hamzah Haz, Agum Gumelar-Haism Mujadi. Pemenangnya SBY-JK</w:t>
            </w:r>
          </w:p>
        </w:tc>
        <w:tc>
          <w:tcPr>
            <w:tcW w:w="2410" w:type="dxa"/>
            <w:tcBorders>
              <w:top w:val="nil"/>
              <w:left w:val="nil"/>
              <w:bottom w:val="single" w:sz="4" w:space="0" w:color="auto"/>
              <w:right w:val="single" w:sz="4" w:space="0" w:color="auto"/>
            </w:tcBorders>
            <w:shd w:val="clear" w:color="auto" w:fill="auto"/>
            <w:hideMark/>
          </w:tcPr>
          <w:p w:rsidR="001C42FA" w:rsidRPr="000F1ADF" w:rsidRDefault="001C42FA" w:rsidP="005F08BE">
            <w:pPr>
              <w:spacing w:after="0" w:line="240" w:lineRule="auto"/>
              <w:rPr>
                <w:rFonts w:ascii="Arial" w:eastAsia="Times New Roman" w:hAnsi="Arial" w:cs="Arial"/>
                <w:color w:val="000000"/>
                <w:sz w:val="24"/>
                <w:szCs w:val="24"/>
              </w:rPr>
            </w:pPr>
            <w:r w:rsidRPr="000F1ADF">
              <w:rPr>
                <w:rFonts w:ascii="Arial" w:eastAsia="Times New Roman" w:hAnsi="Arial" w:cs="Arial"/>
                <w:color w:val="000000"/>
                <w:sz w:val="24"/>
                <w:szCs w:val="24"/>
              </w:rPr>
              <w:t> </w:t>
            </w:r>
          </w:p>
        </w:tc>
        <w:tc>
          <w:tcPr>
            <w:tcW w:w="1984" w:type="dxa"/>
            <w:tcBorders>
              <w:top w:val="nil"/>
              <w:left w:val="nil"/>
              <w:bottom w:val="single" w:sz="4" w:space="0" w:color="auto"/>
              <w:right w:val="single" w:sz="4" w:space="0" w:color="auto"/>
            </w:tcBorders>
            <w:shd w:val="clear" w:color="auto" w:fill="auto"/>
            <w:vAlign w:val="center"/>
            <w:hideMark/>
          </w:tcPr>
          <w:p w:rsidR="001C42FA" w:rsidRPr="000F1ADF" w:rsidRDefault="001C42FA" w:rsidP="005F08BE">
            <w:pPr>
              <w:spacing w:after="0" w:line="240" w:lineRule="auto"/>
              <w:jc w:val="center"/>
              <w:rPr>
                <w:rFonts w:ascii="Arial" w:eastAsia="Times New Roman" w:hAnsi="Arial" w:cs="Arial"/>
                <w:color w:val="000000"/>
                <w:sz w:val="24"/>
                <w:szCs w:val="24"/>
              </w:rPr>
            </w:pPr>
            <w:r w:rsidRPr="000F1ADF">
              <w:rPr>
                <w:rFonts w:ascii="Arial" w:eastAsia="Times New Roman" w:hAnsi="Arial" w:cs="Arial"/>
                <w:color w:val="000000"/>
                <w:sz w:val="24"/>
                <w:szCs w:val="24"/>
              </w:rPr>
              <w:t>2009</w:t>
            </w:r>
          </w:p>
        </w:tc>
      </w:tr>
      <w:tr w:rsidR="001C42FA" w:rsidRPr="000F1ADF" w:rsidTr="005F08BE">
        <w:trPr>
          <w:trHeight w:val="300"/>
        </w:trPr>
        <w:tc>
          <w:tcPr>
            <w:tcW w:w="516" w:type="dxa"/>
            <w:tcBorders>
              <w:top w:val="nil"/>
              <w:left w:val="single" w:sz="4" w:space="0" w:color="auto"/>
              <w:bottom w:val="single" w:sz="4" w:space="0" w:color="auto"/>
              <w:right w:val="single" w:sz="4" w:space="0" w:color="auto"/>
            </w:tcBorders>
            <w:shd w:val="clear" w:color="auto" w:fill="auto"/>
            <w:hideMark/>
          </w:tcPr>
          <w:p w:rsidR="001C42FA" w:rsidRPr="000F1ADF" w:rsidRDefault="001C42FA" w:rsidP="005F08BE">
            <w:pPr>
              <w:spacing w:after="0" w:line="240" w:lineRule="auto"/>
              <w:jc w:val="center"/>
              <w:rPr>
                <w:rFonts w:ascii="Arial" w:eastAsia="Times New Roman" w:hAnsi="Arial" w:cs="Arial"/>
                <w:color w:val="000000"/>
                <w:sz w:val="24"/>
                <w:szCs w:val="24"/>
              </w:rPr>
            </w:pPr>
            <w:r w:rsidRPr="000F1ADF">
              <w:rPr>
                <w:rFonts w:ascii="Arial" w:eastAsia="Times New Roman" w:hAnsi="Arial" w:cs="Arial"/>
                <w:color w:val="000000"/>
                <w:sz w:val="24"/>
                <w:szCs w:val="24"/>
              </w:rPr>
              <w:t>15</w:t>
            </w:r>
          </w:p>
        </w:tc>
        <w:tc>
          <w:tcPr>
            <w:tcW w:w="3795" w:type="dxa"/>
            <w:tcBorders>
              <w:top w:val="nil"/>
              <w:left w:val="nil"/>
              <w:bottom w:val="single" w:sz="4" w:space="0" w:color="auto"/>
              <w:right w:val="single" w:sz="4" w:space="0" w:color="auto"/>
            </w:tcBorders>
            <w:shd w:val="clear" w:color="auto" w:fill="auto"/>
            <w:hideMark/>
          </w:tcPr>
          <w:p w:rsidR="001C42FA" w:rsidRPr="000F1ADF" w:rsidRDefault="001C42FA" w:rsidP="005F08BE">
            <w:pPr>
              <w:spacing w:after="0" w:line="240" w:lineRule="auto"/>
              <w:rPr>
                <w:rFonts w:ascii="Arial" w:eastAsia="Times New Roman" w:hAnsi="Arial" w:cs="Arial"/>
                <w:color w:val="000000"/>
                <w:sz w:val="24"/>
                <w:szCs w:val="24"/>
                <w:lang w:val="en-US"/>
              </w:rPr>
            </w:pPr>
            <w:r w:rsidRPr="000F1ADF">
              <w:rPr>
                <w:rFonts w:ascii="Arial" w:eastAsia="Times New Roman" w:hAnsi="Arial" w:cs="Arial"/>
                <w:color w:val="000000"/>
                <w:sz w:val="24"/>
                <w:szCs w:val="24"/>
              </w:rPr>
              <w:t>Pendirian Smk BMI</w:t>
            </w:r>
          </w:p>
        </w:tc>
        <w:tc>
          <w:tcPr>
            <w:tcW w:w="2410" w:type="dxa"/>
            <w:tcBorders>
              <w:top w:val="nil"/>
              <w:left w:val="nil"/>
              <w:bottom w:val="single" w:sz="4" w:space="0" w:color="auto"/>
              <w:right w:val="single" w:sz="4" w:space="0" w:color="auto"/>
            </w:tcBorders>
            <w:shd w:val="clear" w:color="auto" w:fill="auto"/>
            <w:hideMark/>
          </w:tcPr>
          <w:p w:rsidR="001C42FA" w:rsidRPr="000F1ADF" w:rsidRDefault="001C42FA" w:rsidP="005F08BE">
            <w:pPr>
              <w:spacing w:after="0" w:line="240" w:lineRule="auto"/>
              <w:rPr>
                <w:rFonts w:ascii="Arial" w:eastAsia="Times New Roman" w:hAnsi="Arial" w:cs="Arial"/>
                <w:color w:val="000000"/>
                <w:sz w:val="24"/>
                <w:szCs w:val="24"/>
              </w:rPr>
            </w:pPr>
            <w:r w:rsidRPr="000F1ADF">
              <w:rPr>
                <w:rFonts w:ascii="Arial" w:eastAsia="Times New Roman" w:hAnsi="Arial" w:cs="Arial"/>
                <w:color w:val="000000"/>
                <w:sz w:val="24"/>
                <w:szCs w:val="24"/>
              </w:rPr>
              <w:t> </w:t>
            </w:r>
          </w:p>
        </w:tc>
        <w:tc>
          <w:tcPr>
            <w:tcW w:w="1984" w:type="dxa"/>
            <w:tcBorders>
              <w:top w:val="nil"/>
              <w:left w:val="nil"/>
              <w:bottom w:val="single" w:sz="4" w:space="0" w:color="auto"/>
              <w:right w:val="single" w:sz="4" w:space="0" w:color="auto"/>
            </w:tcBorders>
            <w:shd w:val="clear" w:color="auto" w:fill="auto"/>
            <w:vAlign w:val="center"/>
            <w:hideMark/>
          </w:tcPr>
          <w:p w:rsidR="001C42FA" w:rsidRPr="000F1ADF" w:rsidRDefault="001C42FA" w:rsidP="005F08BE">
            <w:pPr>
              <w:spacing w:after="0" w:line="240" w:lineRule="auto"/>
              <w:jc w:val="center"/>
              <w:rPr>
                <w:rFonts w:ascii="Arial" w:eastAsia="Times New Roman" w:hAnsi="Arial" w:cs="Arial"/>
                <w:color w:val="000000"/>
                <w:sz w:val="24"/>
                <w:szCs w:val="24"/>
              </w:rPr>
            </w:pPr>
            <w:r w:rsidRPr="000F1ADF">
              <w:rPr>
                <w:rFonts w:ascii="Arial" w:eastAsia="Times New Roman" w:hAnsi="Arial" w:cs="Arial"/>
                <w:color w:val="000000"/>
                <w:sz w:val="24"/>
                <w:szCs w:val="24"/>
              </w:rPr>
              <w:t>2010</w:t>
            </w:r>
          </w:p>
        </w:tc>
      </w:tr>
      <w:tr w:rsidR="001C42FA" w:rsidRPr="000F1ADF" w:rsidTr="005F08BE">
        <w:trPr>
          <w:trHeight w:val="300"/>
        </w:trPr>
        <w:tc>
          <w:tcPr>
            <w:tcW w:w="516" w:type="dxa"/>
            <w:tcBorders>
              <w:top w:val="single" w:sz="4" w:space="0" w:color="auto"/>
              <w:left w:val="single" w:sz="4" w:space="0" w:color="auto"/>
              <w:bottom w:val="single" w:sz="4" w:space="0" w:color="auto"/>
              <w:right w:val="single" w:sz="4" w:space="0" w:color="auto"/>
            </w:tcBorders>
            <w:shd w:val="clear" w:color="auto" w:fill="auto"/>
            <w:hideMark/>
          </w:tcPr>
          <w:p w:rsidR="001C42FA" w:rsidRPr="000F1ADF" w:rsidRDefault="001C42FA" w:rsidP="005F08BE">
            <w:pPr>
              <w:spacing w:after="0" w:line="240" w:lineRule="auto"/>
              <w:jc w:val="center"/>
              <w:rPr>
                <w:rFonts w:ascii="Arial" w:eastAsia="Times New Roman" w:hAnsi="Arial" w:cs="Arial"/>
                <w:color w:val="000000"/>
                <w:sz w:val="24"/>
                <w:szCs w:val="24"/>
              </w:rPr>
            </w:pPr>
            <w:r w:rsidRPr="000F1ADF">
              <w:rPr>
                <w:rFonts w:ascii="Arial" w:eastAsia="Times New Roman" w:hAnsi="Arial" w:cs="Arial"/>
                <w:color w:val="000000"/>
                <w:sz w:val="24"/>
                <w:szCs w:val="24"/>
              </w:rPr>
              <w:t>16</w:t>
            </w:r>
          </w:p>
        </w:tc>
        <w:tc>
          <w:tcPr>
            <w:tcW w:w="3795" w:type="dxa"/>
            <w:tcBorders>
              <w:top w:val="single" w:sz="4" w:space="0" w:color="auto"/>
              <w:left w:val="nil"/>
              <w:bottom w:val="single" w:sz="4" w:space="0" w:color="auto"/>
              <w:right w:val="single" w:sz="4" w:space="0" w:color="auto"/>
            </w:tcBorders>
            <w:shd w:val="clear" w:color="auto" w:fill="auto"/>
            <w:hideMark/>
          </w:tcPr>
          <w:p w:rsidR="001C42FA" w:rsidRPr="000F1ADF" w:rsidRDefault="001C42FA" w:rsidP="005F08BE">
            <w:pPr>
              <w:spacing w:after="0" w:line="240" w:lineRule="auto"/>
              <w:rPr>
                <w:rFonts w:ascii="Arial" w:eastAsia="Times New Roman" w:hAnsi="Arial" w:cs="Arial"/>
                <w:color w:val="000000"/>
                <w:sz w:val="24"/>
                <w:szCs w:val="24"/>
              </w:rPr>
            </w:pPr>
            <w:r w:rsidRPr="000F1ADF">
              <w:rPr>
                <w:rFonts w:ascii="Arial" w:eastAsia="Times New Roman" w:hAnsi="Arial" w:cs="Arial"/>
                <w:color w:val="000000"/>
                <w:sz w:val="24"/>
                <w:szCs w:val="24"/>
              </w:rPr>
              <w:t>Masuknya Program Nasional Pemberdayaan Masyarakat Mandiri Perdesaan (PNPM-MP)</w:t>
            </w:r>
          </w:p>
        </w:tc>
        <w:tc>
          <w:tcPr>
            <w:tcW w:w="2410" w:type="dxa"/>
            <w:tcBorders>
              <w:top w:val="single" w:sz="4" w:space="0" w:color="auto"/>
              <w:left w:val="nil"/>
              <w:bottom w:val="single" w:sz="4" w:space="0" w:color="auto"/>
              <w:right w:val="single" w:sz="4" w:space="0" w:color="auto"/>
            </w:tcBorders>
            <w:shd w:val="clear" w:color="auto" w:fill="auto"/>
            <w:hideMark/>
          </w:tcPr>
          <w:p w:rsidR="001C42FA" w:rsidRPr="000F1ADF" w:rsidRDefault="001C42FA" w:rsidP="005F08BE">
            <w:pPr>
              <w:spacing w:after="0" w:line="240" w:lineRule="auto"/>
              <w:rPr>
                <w:rFonts w:ascii="Arial" w:eastAsia="Times New Roman" w:hAnsi="Arial" w:cs="Arial"/>
                <w:color w:val="000000"/>
                <w:sz w:val="24"/>
                <w:szCs w:val="24"/>
              </w:rPr>
            </w:pPr>
            <w:r w:rsidRPr="000F1ADF">
              <w:rPr>
                <w:rFonts w:ascii="Arial" w:eastAsia="Times New Roman" w:hAnsi="Arial" w:cs="Arial"/>
                <w:color w:val="000000"/>
                <w:sz w:val="24"/>
                <w:szCs w:val="24"/>
              </w:rPr>
              <w:t> </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C42FA" w:rsidRPr="000F1ADF" w:rsidRDefault="001C42FA" w:rsidP="005F08BE">
            <w:pPr>
              <w:spacing w:after="0" w:line="240" w:lineRule="auto"/>
              <w:jc w:val="center"/>
              <w:rPr>
                <w:rFonts w:ascii="Arial" w:eastAsia="Times New Roman" w:hAnsi="Arial" w:cs="Arial"/>
                <w:color w:val="000000"/>
                <w:sz w:val="24"/>
                <w:szCs w:val="24"/>
              </w:rPr>
            </w:pPr>
            <w:r w:rsidRPr="000F1ADF">
              <w:rPr>
                <w:rFonts w:ascii="Arial" w:eastAsia="Times New Roman" w:hAnsi="Arial" w:cs="Arial"/>
                <w:color w:val="000000"/>
                <w:sz w:val="24"/>
                <w:szCs w:val="24"/>
              </w:rPr>
              <w:t>2009</w:t>
            </w:r>
          </w:p>
        </w:tc>
      </w:tr>
      <w:tr w:rsidR="001C42FA" w:rsidRPr="000F1ADF" w:rsidTr="005F08BE">
        <w:trPr>
          <w:trHeight w:val="300"/>
        </w:trPr>
        <w:tc>
          <w:tcPr>
            <w:tcW w:w="516" w:type="dxa"/>
            <w:tcBorders>
              <w:top w:val="nil"/>
              <w:left w:val="single" w:sz="4" w:space="0" w:color="auto"/>
              <w:bottom w:val="single" w:sz="4" w:space="0" w:color="auto"/>
              <w:right w:val="single" w:sz="4" w:space="0" w:color="auto"/>
            </w:tcBorders>
            <w:shd w:val="clear" w:color="auto" w:fill="auto"/>
            <w:hideMark/>
          </w:tcPr>
          <w:p w:rsidR="001C42FA" w:rsidRPr="000F1ADF" w:rsidRDefault="001C42FA" w:rsidP="005F08BE">
            <w:pPr>
              <w:spacing w:after="0" w:line="240" w:lineRule="auto"/>
              <w:jc w:val="center"/>
              <w:rPr>
                <w:rFonts w:ascii="Arial" w:eastAsia="Times New Roman" w:hAnsi="Arial" w:cs="Arial"/>
                <w:color w:val="000000"/>
                <w:sz w:val="24"/>
                <w:szCs w:val="24"/>
              </w:rPr>
            </w:pPr>
            <w:r w:rsidRPr="000F1ADF">
              <w:rPr>
                <w:rFonts w:ascii="Arial" w:eastAsia="Times New Roman" w:hAnsi="Arial" w:cs="Arial"/>
                <w:color w:val="000000"/>
                <w:sz w:val="24"/>
                <w:szCs w:val="24"/>
              </w:rPr>
              <w:t>17</w:t>
            </w:r>
          </w:p>
        </w:tc>
        <w:tc>
          <w:tcPr>
            <w:tcW w:w="3795" w:type="dxa"/>
            <w:tcBorders>
              <w:top w:val="nil"/>
              <w:left w:val="nil"/>
              <w:bottom w:val="single" w:sz="4" w:space="0" w:color="auto"/>
              <w:right w:val="single" w:sz="4" w:space="0" w:color="auto"/>
            </w:tcBorders>
            <w:shd w:val="clear" w:color="auto" w:fill="auto"/>
            <w:hideMark/>
          </w:tcPr>
          <w:p w:rsidR="001C42FA" w:rsidRPr="000F1ADF" w:rsidRDefault="001C42FA" w:rsidP="005F08BE">
            <w:pPr>
              <w:spacing w:after="0" w:line="240" w:lineRule="auto"/>
              <w:rPr>
                <w:rFonts w:ascii="Arial" w:eastAsia="Times New Roman" w:hAnsi="Arial" w:cs="Arial"/>
                <w:color w:val="000000"/>
                <w:sz w:val="24"/>
                <w:szCs w:val="24"/>
              </w:rPr>
            </w:pPr>
            <w:r w:rsidRPr="000F1ADF">
              <w:rPr>
                <w:rFonts w:ascii="Arial" w:eastAsia="Times New Roman" w:hAnsi="Arial" w:cs="Arial"/>
                <w:color w:val="000000"/>
                <w:sz w:val="24"/>
                <w:szCs w:val="24"/>
              </w:rPr>
              <w:t>Pemilihan Umum Kepala Daerah Provinsi Jawa Barat</w:t>
            </w:r>
          </w:p>
        </w:tc>
        <w:tc>
          <w:tcPr>
            <w:tcW w:w="2410" w:type="dxa"/>
            <w:tcBorders>
              <w:top w:val="nil"/>
              <w:left w:val="nil"/>
              <w:bottom w:val="single" w:sz="4" w:space="0" w:color="auto"/>
              <w:right w:val="single" w:sz="4" w:space="0" w:color="auto"/>
            </w:tcBorders>
            <w:shd w:val="clear" w:color="auto" w:fill="auto"/>
            <w:hideMark/>
          </w:tcPr>
          <w:p w:rsidR="001C42FA" w:rsidRPr="000F1ADF" w:rsidRDefault="001C42FA" w:rsidP="005F08BE">
            <w:pPr>
              <w:spacing w:after="0" w:line="240" w:lineRule="auto"/>
              <w:rPr>
                <w:rFonts w:ascii="Arial" w:eastAsia="Times New Roman" w:hAnsi="Arial" w:cs="Arial"/>
                <w:color w:val="000000"/>
                <w:sz w:val="24"/>
                <w:szCs w:val="24"/>
              </w:rPr>
            </w:pPr>
            <w:r w:rsidRPr="000F1ADF">
              <w:rPr>
                <w:rFonts w:ascii="Arial" w:eastAsia="Times New Roman" w:hAnsi="Arial" w:cs="Arial"/>
                <w:color w:val="000000"/>
                <w:sz w:val="24"/>
                <w:szCs w:val="24"/>
              </w:rPr>
              <w:t> </w:t>
            </w:r>
          </w:p>
        </w:tc>
        <w:tc>
          <w:tcPr>
            <w:tcW w:w="1984" w:type="dxa"/>
            <w:tcBorders>
              <w:top w:val="nil"/>
              <w:left w:val="nil"/>
              <w:bottom w:val="single" w:sz="4" w:space="0" w:color="auto"/>
              <w:right w:val="single" w:sz="4" w:space="0" w:color="auto"/>
            </w:tcBorders>
            <w:shd w:val="clear" w:color="auto" w:fill="auto"/>
            <w:vAlign w:val="center"/>
            <w:hideMark/>
          </w:tcPr>
          <w:p w:rsidR="001C42FA" w:rsidRPr="000F1ADF" w:rsidRDefault="001C42FA" w:rsidP="005F08BE">
            <w:pPr>
              <w:spacing w:after="0" w:line="240" w:lineRule="auto"/>
              <w:jc w:val="center"/>
              <w:rPr>
                <w:rFonts w:ascii="Arial" w:eastAsia="Times New Roman" w:hAnsi="Arial" w:cs="Arial"/>
                <w:color w:val="000000"/>
                <w:sz w:val="24"/>
                <w:szCs w:val="24"/>
              </w:rPr>
            </w:pPr>
          </w:p>
        </w:tc>
      </w:tr>
      <w:tr w:rsidR="001C42FA" w:rsidRPr="000F1ADF" w:rsidTr="005F08BE">
        <w:trPr>
          <w:trHeight w:val="300"/>
        </w:trPr>
        <w:tc>
          <w:tcPr>
            <w:tcW w:w="516" w:type="dxa"/>
            <w:tcBorders>
              <w:top w:val="nil"/>
              <w:left w:val="single" w:sz="4" w:space="0" w:color="auto"/>
              <w:bottom w:val="single" w:sz="4" w:space="0" w:color="auto"/>
              <w:right w:val="single" w:sz="4" w:space="0" w:color="auto"/>
            </w:tcBorders>
            <w:shd w:val="clear" w:color="auto" w:fill="auto"/>
            <w:hideMark/>
          </w:tcPr>
          <w:p w:rsidR="001C42FA" w:rsidRPr="000F1ADF" w:rsidRDefault="001C42FA" w:rsidP="005F08BE">
            <w:pPr>
              <w:spacing w:after="0" w:line="240" w:lineRule="auto"/>
              <w:jc w:val="center"/>
              <w:rPr>
                <w:rFonts w:ascii="Arial" w:eastAsia="Times New Roman" w:hAnsi="Arial" w:cs="Arial"/>
                <w:color w:val="000000"/>
                <w:sz w:val="24"/>
                <w:szCs w:val="24"/>
              </w:rPr>
            </w:pPr>
            <w:r w:rsidRPr="000F1ADF">
              <w:rPr>
                <w:rFonts w:ascii="Arial" w:eastAsia="Times New Roman" w:hAnsi="Arial" w:cs="Arial"/>
                <w:color w:val="000000"/>
                <w:sz w:val="24"/>
                <w:szCs w:val="24"/>
              </w:rPr>
              <w:t>18</w:t>
            </w:r>
          </w:p>
        </w:tc>
        <w:tc>
          <w:tcPr>
            <w:tcW w:w="3795" w:type="dxa"/>
            <w:tcBorders>
              <w:top w:val="nil"/>
              <w:left w:val="nil"/>
              <w:bottom w:val="single" w:sz="4" w:space="0" w:color="auto"/>
              <w:right w:val="single" w:sz="4" w:space="0" w:color="auto"/>
            </w:tcBorders>
            <w:shd w:val="clear" w:color="auto" w:fill="auto"/>
            <w:hideMark/>
          </w:tcPr>
          <w:p w:rsidR="001C42FA" w:rsidRPr="000F1ADF" w:rsidRDefault="001C42FA" w:rsidP="005F08BE">
            <w:pPr>
              <w:spacing w:after="0" w:line="240" w:lineRule="auto"/>
              <w:rPr>
                <w:rFonts w:ascii="Arial" w:eastAsia="Times New Roman" w:hAnsi="Arial" w:cs="Arial"/>
                <w:color w:val="000000"/>
                <w:sz w:val="24"/>
                <w:szCs w:val="24"/>
              </w:rPr>
            </w:pPr>
            <w:r w:rsidRPr="000F1ADF">
              <w:rPr>
                <w:rFonts w:ascii="Arial" w:eastAsia="Times New Roman" w:hAnsi="Arial" w:cs="Arial"/>
                <w:color w:val="000000"/>
                <w:sz w:val="24"/>
                <w:szCs w:val="24"/>
              </w:rPr>
              <w:t>Pemilan Umum Presiden dengan calon SBY-Boediono, JK-Win,Mega-Prabowo. Pemenangnya SBY-Boediono</w:t>
            </w:r>
          </w:p>
        </w:tc>
        <w:tc>
          <w:tcPr>
            <w:tcW w:w="2410" w:type="dxa"/>
            <w:tcBorders>
              <w:top w:val="nil"/>
              <w:left w:val="nil"/>
              <w:bottom w:val="single" w:sz="4" w:space="0" w:color="auto"/>
              <w:right w:val="single" w:sz="4" w:space="0" w:color="auto"/>
            </w:tcBorders>
            <w:shd w:val="clear" w:color="auto" w:fill="auto"/>
            <w:hideMark/>
          </w:tcPr>
          <w:p w:rsidR="001C42FA" w:rsidRPr="000F1ADF" w:rsidRDefault="001C42FA" w:rsidP="005F08BE">
            <w:pPr>
              <w:spacing w:after="0" w:line="240" w:lineRule="auto"/>
              <w:rPr>
                <w:rFonts w:ascii="Arial" w:eastAsia="Times New Roman" w:hAnsi="Arial" w:cs="Arial"/>
                <w:color w:val="000000"/>
                <w:sz w:val="24"/>
                <w:szCs w:val="24"/>
              </w:rPr>
            </w:pPr>
            <w:r w:rsidRPr="000F1ADF">
              <w:rPr>
                <w:rFonts w:ascii="Arial" w:eastAsia="Times New Roman" w:hAnsi="Arial" w:cs="Arial"/>
                <w:color w:val="000000"/>
                <w:sz w:val="24"/>
                <w:szCs w:val="24"/>
              </w:rPr>
              <w:t> </w:t>
            </w:r>
          </w:p>
        </w:tc>
        <w:tc>
          <w:tcPr>
            <w:tcW w:w="1984" w:type="dxa"/>
            <w:tcBorders>
              <w:top w:val="nil"/>
              <w:left w:val="nil"/>
              <w:bottom w:val="single" w:sz="4" w:space="0" w:color="auto"/>
              <w:right w:val="single" w:sz="4" w:space="0" w:color="auto"/>
            </w:tcBorders>
            <w:shd w:val="clear" w:color="auto" w:fill="auto"/>
            <w:vAlign w:val="center"/>
            <w:hideMark/>
          </w:tcPr>
          <w:p w:rsidR="001C42FA" w:rsidRPr="000F1ADF" w:rsidRDefault="001C42FA" w:rsidP="005F08BE">
            <w:pPr>
              <w:spacing w:after="0" w:line="240" w:lineRule="auto"/>
              <w:jc w:val="center"/>
              <w:rPr>
                <w:rFonts w:ascii="Arial" w:eastAsia="Times New Roman" w:hAnsi="Arial" w:cs="Arial"/>
                <w:color w:val="000000"/>
                <w:sz w:val="24"/>
                <w:szCs w:val="24"/>
              </w:rPr>
            </w:pPr>
            <w:r w:rsidRPr="000F1ADF">
              <w:rPr>
                <w:rFonts w:ascii="Arial" w:eastAsia="Times New Roman" w:hAnsi="Arial" w:cs="Arial"/>
                <w:color w:val="000000"/>
                <w:sz w:val="24"/>
                <w:szCs w:val="24"/>
              </w:rPr>
              <w:t>2009</w:t>
            </w:r>
          </w:p>
        </w:tc>
      </w:tr>
      <w:tr w:rsidR="001C42FA" w:rsidRPr="000F1ADF" w:rsidTr="005F08BE">
        <w:trPr>
          <w:trHeight w:val="300"/>
        </w:trPr>
        <w:tc>
          <w:tcPr>
            <w:tcW w:w="516" w:type="dxa"/>
            <w:tcBorders>
              <w:top w:val="nil"/>
              <w:left w:val="single" w:sz="4" w:space="0" w:color="auto"/>
              <w:bottom w:val="single" w:sz="4" w:space="0" w:color="auto"/>
              <w:right w:val="single" w:sz="4" w:space="0" w:color="auto"/>
            </w:tcBorders>
            <w:shd w:val="clear" w:color="auto" w:fill="auto"/>
            <w:hideMark/>
          </w:tcPr>
          <w:p w:rsidR="001C42FA" w:rsidRPr="000F1ADF" w:rsidRDefault="001C42FA" w:rsidP="005F08BE">
            <w:pPr>
              <w:spacing w:after="0" w:line="240" w:lineRule="auto"/>
              <w:jc w:val="center"/>
              <w:rPr>
                <w:rFonts w:ascii="Arial" w:eastAsia="Times New Roman" w:hAnsi="Arial" w:cs="Arial"/>
                <w:color w:val="000000"/>
                <w:sz w:val="24"/>
                <w:szCs w:val="24"/>
              </w:rPr>
            </w:pPr>
            <w:r w:rsidRPr="000F1ADF">
              <w:rPr>
                <w:rFonts w:ascii="Arial" w:eastAsia="Times New Roman" w:hAnsi="Arial" w:cs="Arial"/>
                <w:color w:val="000000"/>
                <w:sz w:val="24"/>
                <w:szCs w:val="24"/>
              </w:rPr>
              <w:t>19</w:t>
            </w:r>
          </w:p>
        </w:tc>
        <w:tc>
          <w:tcPr>
            <w:tcW w:w="3795" w:type="dxa"/>
            <w:tcBorders>
              <w:top w:val="nil"/>
              <w:left w:val="nil"/>
              <w:bottom w:val="single" w:sz="4" w:space="0" w:color="auto"/>
              <w:right w:val="single" w:sz="4" w:space="0" w:color="auto"/>
            </w:tcBorders>
            <w:shd w:val="clear" w:color="auto" w:fill="auto"/>
            <w:hideMark/>
          </w:tcPr>
          <w:p w:rsidR="001C42FA" w:rsidRPr="000F1ADF" w:rsidRDefault="001C42FA" w:rsidP="005F08BE">
            <w:pPr>
              <w:spacing w:after="0" w:line="240" w:lineRule="auto"/>
              <w:rPr>
                <w:rFonts w:ascii="Arial" w:eastAsia="Times New Roman" w:hAnsi="Arial" w:cs="Arial"/>
                <w:color w:val="000000"/>
                <w:sz w:val="24"/>
                <w:szCs w:val="24"/>
              </w:rPr>
            </w:pPr>
            <w:r w:rsidRPr="000F1ADF">
              <w:rPr>
                <w:rFonts w:ascii="Arial" w:eastAsia="Times New Roman" w:hAnsi="Arial" w:cs="Arial"/>
                <w:color w:val="000000"/>
                <w:sz w:val="24"/>
                <w:szCs w:val="24"/>
              </w:rPr>
              <w:t xml:space="preserve">Pemilu Legislatif </w:t>
            </w:r>
          </w:p>
        </w:tc>
        <w:tc>
          <w:tcPr>
            <w:tcW w:w="2410" w:type="dxa"/>
            <w:tcBorders>
              <w:top w:val="nil"/>
              <w:left w:val="nil"/>
              <w:bottom w:val="single" w:sz="4" w:space="0" w:color="auto"/>
              <w:right w:val="single" w:sz="4" w:space="0" w:color="auto"/>
            </w:tcBorders>
            <w:shd w:val="clear" w:color="auto" w:fill="auto"/>
            <w:hideMark/>
          </w:tcPr>
          <w:p w:rsidR="001C42FA" w:rsidRPr="000F1ADF" w:rsidRDefault="001C42FA" w:rsidP="005F08BE">
            <w:pPr>
              <w:spacing w:after="0" w:line="240" w:lineRule="auto"/>
              <w:rPr>
                <w:rFonts w:ascii="Arial" w:eastAsia="Times New Roman" w:hAnsi="Arial" w:cs="Arial"/>
                <w:color w:val="000000"/>
                <w:sz w:val="24"/>
                <w:szCs w:val="24"/>
              </w:rPr>
            </w:pPr>
            <w:r w:rsidRPr="000F1ADF">
              <w:rPr>
                <w:rFonts w:ascii="Arial" w:eastAsia="Times New Roman" w:hAnsi="Arial" w:cs="Arial"/>
                <w:color w:val="000000"/>
                <w:sz w:val="24"/>
                <w:szCs w:val="24"/>
              </w:rPr>
              <w:t> </w:t>
            </w:r>
          </w:p>
        </w:tc>
        <w:tc>
          <w:tcPr>
            <w:tcW w:w="1984" w:type="dxa"/>
            <w:tcBorders>
              <w:top w:val="nil"/>
              <w:left w:val="nil"/>
              <w:bottom w:val="single" w:sz="4" w:space="0" w:color="auto"/>
              <w:right w:val="single" w:sz="4" w:space="0" w:color="auto"/>
            </w:tcBorders>
            <w:shd w:val="clear" w:color="auto" w:fill="auto"/>
            <w:vAlign w:val="center"/>
            <w:hideMark/>
          </w:tcPr>
          <w:p w:rsidR="001C42FA" w:rsidRPr="000F1ADF" w:rsidRDefault="001C42FA" w:rsidP="005F08BE">
            <w:pPr>
              <w:spacing w:after="0" w:line="240" w:lineRule="auto"/>
              <w:jc w:val="center"/>
              <w:rPr>
                <w:rFonts w:ascii="Arial" w:eastAsia="Times New Roman" w:hAnsi="Arial" w:cs="Arial"/>
                <w:color w:val="000000"/>
                <w:sz w:val="24"/>
                <w:szCs w:val="24"/>
              </w:rPr>
            </w:pPr>
            <w:r w:rsidRPr="000F1ADF">
              <w:rPr>
                <w:rFonts w:ascii="Arial" w:eastAsia="Times New Roman" w:hAnsi="Arial" w:cs="Arial"/>
                <w:color w:val="000000"/>
                <w:sz w:val="24"/>
                <w:szCs w:val="24"/>
              </w:rPr>
              <w:t>2009</w:t>
            </w:r>
          </w:p>
        </w:tc>
      </w:tr>
      <w:tr w:rsidR="001C42FA" w:rsidRPr="000F1ADF" w:rsidTr="005F08BE">
        <w:trPr>
          <w:trHeight w:val="300"/>
        </w:trPr>
        <w:tc>
          <w:tcPr>
            <w:tcW w:w="516" w:type="dxa"/>
            <w:tcBorders>
              <w:top w:val="nil"/>
              <w:left w:val="single" w:sz="4" w:space="0" w:color="auto"/>
              <w:bottom w:val="nil"/>
              <w:right w:val="single" w:sz="4" w:space="0" w:color="auto"/>
            </w:tcBorders>
            <w:shd w:val="clear" w:color="auto" w:fill="auto"/>
            <w:hideMark/>
          </w:tcPr>
          <w:p w:rsidR="001C42FA" w:rsidRPr="000F1ADF" w:rsidRDefault="001C42FA" w:rsidP="005F08BE">
            <w:pPr>
              <w:spacing w:after="0" w:line="240" w:lineRule="auto"/>
              <w:jc w:val="center"/>
              <w:rPr>
                <w:rFonts w:ascii="Arial" w:eastAsia="Times New Roman" w:hAnsi="Arial" w:cs="Arial"/>
                <w:color w:val="000000"/>
                <w:sz w:val="24"/>
                <w:szCs w:val="24"/>
              </w:rPr>
            </w:pPr>
            <w:r w:rsidRPr="000F1ADF">
              <w:rPr>
                <w:rFonts w:ascii="Arial" w:eastAsia="Times New Roman" w:hAnsi="Arial" w:cs="Arial"/>
                <w:color w:val="000000"/>
                <w:sz w:val="24"/>
                <w:szCs w:val="24"/>
              </w:rPr>
              <w:t>20</w:t>
            </w:r>
          </w:p>
        </w:tc>
        <w:tc>
          <w:tcPr>
            <w:tcW w:w="3795" w:type="dxa"/>
            <w:tcBorders>
              <w:top w:val="nil"/>
              <w:left w:val="nil"/>
              <w:bottom w:val="nil"/>
              <w:right w:val="single" w:sz="4" w:space="0" w:color="auto"/>
            </w:tcBorders>
            <w:shd w:val="clear" w:color="auto" w:fill="auto"/>
            <w:hideMark/>
          </w:tcPr>
          <w:p w:rsidR="001C42FA" w:rsidRPr="000F1ADF" w:rsidRDefault="001C42FA" w:rsidP="005F08BE">
            <w:pPr>
              <w:spacing w:after="0" w:line="240" w:lineRule="auto"/>
              <w:rPr>
                <w:rFonts w:ascii="Arial" w:eastAsia="Times New Roman" w:hAnsi="Arial" w:cs="Arial"/>
                <w:color w:val="000000"/>
                <w:sz w:val="24"/>
                <w:szCs w:val="24"/>
                <w:lang w:val="en-US"/>
              </w:rPr>
            </w:pPr>
            <w:r w:rsidRPr="000F1ADF">
              <w:rPr>
                <w:rFonts w:ascii="Arial" w:eastAsia="Times New Roman" w:hAnsi="Arial" w:cs="Arial"/>
                <w:color w:val="000000"/>
                <w:sz w:val="24"/>
                <w:szCs w:val="24"/>
              </w:rPr>
              <w:t>Pemilihan Kepala Desa Dengan Calon, 5</w:t>
            </w:r>
            <w:r w:rsidR="00491E92">
              <w:rPr>
                <w:rFonts w:ascii="Arial" w:eastAsia="Times New Roman" w:hAnsi="Arial" w:cs="Arial"/>
                <w:color w:val="000000"/>
                <w:sz w:val="24"/>
                <w:szCs w:val="24"/>
              </w:rPr>
              <w:t xml:space="preserve"> orang, </w:t>
            </w:r>
            <w:r w:rsidRPr="000F1ADF">
              <w:rPr>
                <w:rFonts w:ascii="Arial" w:eastAsia="Times New Roman" w:hAnsi="Arial" w:cs="Arial"/>
                <w:color w:val="000000"/>
                <w:sz w:val="24"/>
                <w:szCs w:val="24"/>
              </w:rPr>
              <w:t>Budiman, Asep</w:t>
            </w:r>
            <w:r w:rsidR="00491E92">
              <w:rPr>
                <w:rFonts w:ascii="Arial" w:eastAsia="Times New Roman" w:hAnsi="Arial" w:cs="Arial"/>
                <w:color w:val="000000"/>
                <w:sz w:val="24"/>
                <w:szCs w:val="24"/>
              </w:rPr>
              <w:t xml:space="preserve"> Kurnia</w:t>
            </w:r>
            <w:r w:rsidRPr="000F1ADF">
              <w:rPr>
                <w:rFonts w:ascii="Arial" w:eastAsia="Times New Roman" w:hAnsi="Arial" w:cs="Arial"/>
                <w:color w:val="000000"/>
                <w:sz w:val="24"/>
                <w:szCs w:val="24"/>
              </w:rPr>
              <w:t>,Cepi Kunaepi, Juanda Dan Dede Saepulatif dengan pemenang Budiman.</w:t>
            </w:r>
          </w:p>
        </w:tc>
        <w:tc>
          <w:tcPr>
            <w:tcW w:w="2410" w:type="dxa"/>
            <w:tcBorders>
              <w:top w:val="nil"/>
              <w:left w:val="nil"/>
              <w:bottom w:val="nil"/>
              <w:right w:val="single" w:sz="4" w:space="0" w:color="auto"/>
            </w:tcBorders>
            <w:shd w:val="clear" w:color="auto" w:fill="auto"/>
            <w:hideMark/>
          </w:tcPr>
          <w:p w:rsidR="001C42FA" w:rsidRPr="000F1ADF" w:rsidRDefault="001C42FA" w:rsidP="005F08BE">
            <w:pPr>
              <w:spacing w:after="0" w:line="240" w:lineRule="auto"/>
              <w:rPr>
                <w:rFonts w:ascii="Arial" w:eastAsia="Times New Roman" w:hAnsi="Arial" w:cs="Arial"/>
                <w:color w:val="000000"/>
                <w:sz w:val="24"/>
                <w:szCs w:val="24"/>
              </w:rPr>
            </w:pPr>
            <w:r w:rsidRPr="000F1ADF">
              <w:rPr>
                <w:rFonts w:ascii="Arial" w:eastAsia="Times New Roman" w:hAnsi="Arial" w:cs="Arial"/>
                <w:color w:val="000000"/>
                <w:sz w:val="24"/>
                <w:szCs w:val="24"/>
              </w:rPr>
              <w:t> </w:t>
            </w:r>
          </w:p>
        </w:tc>
        <w:tc>
          <w:tcPr>
            <w:tcW w:w="1984" w:type="dxa"/>
            <w:tcBorders>
              <w:top w:val="nil"/>
              <w:left w:val="nil"/>
              <w:bottom w:val="nil"/>
              <w:right w:val="single" w:sz="4" w:space="0" w:color="auto"/>
            </w:tcBorders>
            <w:shd w:val="clear" w:color="auto" w:fill="auto"/>
            <w:vAlign w:val="center"/>
            <w:hideMark/>
          </w:tcPr>
          <w:p w:rsidR="001C42FA" w:rsidRPr="000F1ADF" w:rsidRDefault="001C42FA" w:rsidP="005F08BE">
            <w:pPr>
              <w:spacing w:after="0" w:line="240" w:lineRule="auto"/>
              <w:jc w:val="center"/>
              <w:rPr>
                <w:rFonts w:ascii="Arial" w:eastAsia="Times New Roman" w:hAnsi="Arial" w:cs="Arial"/>
                <w:color w:val="000000"/>
                <w:sz w:val="24"/>
                <w:szCs w:val="24"/>
              </w:rPr>
            </w:pPr>
            <w:r w:rsidRPr="000F1ADF">
              <w:rPr>
                <w:rFonts w:ascii="Arial" w:eastAsia="Times New Roman" w:hAnsi="Arial" w:cs="Arial"/>
                <w:color w:val="000000"/>
                <w:sz w:val="24"/>
                <w:szCs w:val="24"/>
              </w:rPr>
              <w:t>2015 s/d 2021</w:t>
            </w:r>
          </w:p>
        </w:tc>
      </w:tr>
      <w:tr w:rsidR="001C42FA" w:rsidRPr="000F1ADF" w:rsidTr="005F08BE">
        <w:trPr>
          <w:trHeight w:val="300"/>
        </w:trPr>
        <w:tc>
          <w:tcPr>
            <w:tcW w:w="516" w:type="dxa"/>
            <w:tcBorders>
              <w:top w:val="nil"/>
              <w:left w:val="single" w:sz="4" w:space="0" w:color="auto"/>
              <w:bottom w:val="single" w:sz="4" w:space="0" w:color="auto"/>
              <w:right w:val="single" w:sz="4" w:space="0" w:color="auto"/>
            </w:tcBorders>
            <w:shd w:val="clear" w:color="auto" w:fill="auto"/>
          </w:tcPr>
          <w:p w:rsidR="001C42FA" w:rsidRPr="000F1ADF" w:rsidRDefault="001C42FA" w:rsidP="005F08BE">
            <w:pPr>
              <w:spacing w:after="0" w:line="240" w:lineRule="auto"/>
              <w:jc w:val="center"/>
              <w:rPr>
                <w:rFonts w:ascii="Arial" w:eastAsia="Times New Roman" w:hAnsi="Arial" w:cs="Arial"/>
                <w:color w:val="000000"/>
                <w:sz w:val="24"/>
                <w:szCs w:val="24"/>
              </w:rPr>
            </w:pPr>
          </w:p>
        </w:tc>
        <w:tc>
          <w:tcPr>
            <w:tcW w:w="3795" w:type="dxa"/>
            <w:tcBorders>
              <w:top w:val="nil"/>
              <w:left w:val="nil"/>
              <w:bottom w:val="single" w:sz="4" w:space="0" w:color="auto"/>
              <w:right w:val="single" w:sz="4" w:space="0" w:color="auto"/>
            </w:tcBorders>
            <w:shd w:val="clear" w:color="auto" w:fill="auto"/>
          </w:tcPr>
          <w:p w:rsidR="001C42FA" w:rsidRPr="000F1ADF" w:rsidRDefault="001C42FA" w:rsidP="005F08BE">
            <w:pPr>
              <w:spacing w:after="0" w:line="240" w:lineRule="auto"/>
              <w:rPr>
                <w:rFonts w:ascii="Arial" w:eastAsia="Times New Roman" w:hAnsi="Arial" w:cs="Arial"/>
                <w:color w:val="000000"/>
                <w:sz w:val="24"/>
                <w:szCs w:val="24"/>
              </w:rPr>
            </w:pPr>
          </w:p>
        </w:tc>
        <w:tc>
          <w:tcPr>
            <w:tcW w:w="2410" w:type="dxa"/>
            <w:tcBorders>
              <w:top w:val="nil"/>
              <w:left w:val="nil"/>
              <w:bottom w:val="single" w:sz="4" w:space="0" w:color="auto"/>
              <w:right w:val="single" w:sz="4" w:space="0" w:color="auto"/>
            </w:tcBorders>
            <w:shd w:val="clear" w:color="auto" w:fill="auto"/>
          </w:tcPr>
          <w:p w:rsidR="001C42FA" w:rsidRPr="000F1ADF" w:rsidRDefault="001C42FA" w:rsidP="005F08BE">
            <w:pPr>
              <w:spacing w:after="0" w:line="240" w:lineRule="auto"/>
              <w:rPr>
                <w:rFonts w:ascii="Arial" w:eastAsia="Times New Roman" w:hAnsi="Arial" w:cs="Arial"/>
                <w:color w:val="000000"/>
                <w:sz w:val="24"/>
                <w:szCs w:val="24"/>
              </w:rPr>
            </w:pPr>
          </w:p>
        </w:tc>
        <w:tc>
          <w:tcPr>
            <w:tcW w:w="1984" w:type="dxa"/>
            <w:tcBorders>
              <w:top w:val="nil"/>
              <w:left w:val="nil"/>
              <w:bottom w:val="single" w:sz="4" w:space="0" w:color="auto"/>
              <w:right w:val="single" w:sz="4" w:space="0" w:color="auto"/>
            </w:tcBorders>
            <w:shd w:val="clear" w:color="auto" w:fill="auto"/>
            <w:vAlign w:val="center"/>
          </w:tcPr>
          <w:p w:rsidR="001C42FA" w:rsidRPr="000F1ADF" w:rsidRDefault="001C42FA" w:rsidP="005F08BE">
            <w:pPr>
              <w:spacing w:after="0" w:line="240" w:lineRule="auto"/>
              <w:jc w:val="center"/>
              <w:rPr>
                <w:rFonts w:ascii="Arial" w:eastAsia="Times New Roman" w:hAnsi="Arial" w:cs="Arial"/>
                <w:color w:val="000000"/>
                <w:sz w:val="24"/>
                <w:szCs w:val="24"/>
              </w:rPr>
            </w:pPr>
          </w:p>
        </w:tc>
      </w:tr>
    </w:tbl>
    <w:p w:rsidR="001F17FC" w:rsidRPr="001C42FA" w:rsidRDefault="001F17FC" w:rsidP="001C42FA">
      <w:pPr>
        <w:spacing w:after="120" w:line="360" w:lineRule="auto"/>
        <w:ind w:left="720"/>
        <w:jc w:val="both"/>
        <w:rPr>
          <w:rFonts w:ascii="Arial" w:hAnsi="Arial" w:cs="Arial"/>
          <w:b/>
          <w:sz w:val="24"/>
          <w:szCs w:val="24"/>
        </w:rPr>
      </w:pPr>
    </w:p>
    <w:p w:rsidR="006A1BDB" w:rsidRPr="006A1BDB" w:rsidRDefault="00F559AF" w:rsidP="00A850B7">
      <w:pPr>
        <w:pStyle w:val="ListParagraph"/>
        <w:numPr>
          <w:ilvl w:val="0"/>
          <w:numId w:val="13"/>
        </w:numPr>
        <w:spacing w:after="120" w:line="360" w:lineRule="auto"/>
        <w:jc w:val="both"/>
        <w:rPr>
          <w:rFonts w:ascii="Arial" w:hAnsi="Arial" w:cs="Arial"/>
          <w:b/>
          <w:sz w:val="24"/>
          <w:szCs w:val="24"/>
        </w:rPr>
      </w:pPr>
      <w:r>
        <w:rPr>
          <w:rFonts w:ascii="Arial" w:hAnsi="Arial" w:cs="Arial"/>
          <w:b/>
          <w:sz w:val="24"/>
          <w:szCs w:val="24"/>
        </w:rPr>
        <w:t>KONDISI UMUM</w:t>
      </w:r>
    </w:p>
    <w:p w:rsidR="000F1ADF" w:rsidRPr="000F1ADF" w:rsidRDefault="000F1ADF" w:rsidP="00A850B7">
      <w:pPr>
        <w:pStyle w:val="ListParagraph"/>
        <w:numPr>
          <w:ilvl w:val="0"/>
          <w:numId w:val="30"/>
        </w:numPr>
        <w:spacing w:after="0" w:line="360" w:lineRule="auto"/>
        <w:jc w:val="both"/>
        <w:rPr>
          <w:rFonts w:ascii="Arial" w:hAnsi="Arial" w:cs="Arial"/>
          <w:b/>
          <w:sz w:val="24"/>
          <w:szCs w:val="24"/>
        </w:rPr>
      </w:pPr>
      <w:r w:rsidRPr="000F1ADF">
        <w:rPr>
          <w:rFonts w:ascii="Arial" w:hAnsi="Arial" w:cs="Arial"/>
          <w:b/>
          <w:sz w:val="24"/>
          <w:szCs w:val="24"/>
        </w:rPr>
        <w:t>Letak Geografis</w:t>
      </w:r>
    </w:p>
    <w:p w:rsidR="000F1ADF" w:rsidRPr="000F1ADF" w:rsidRDefault="000F1ADF" w:rsidP="00A96915">
      <w:pPr>
        <w:pStyle w:val="ListParagraph"/>
        <w:spacing w:after="0" w:line="360" w:lineRule="auto"/>
        <w:ind w:left="1560" w:firstLine="600"/>
        <w:rPr>
          <w:rFonts w:ascii="Arial" w:hAnsi="Arial" w:cs="Arial"/>
          <w:sz w:val="24"/>
          <w:szCs w:val="24"/>
        </w:rPr>
      </w:pPr>
      <w:r w:rsidRPr="000F1ADF">
        <w:rPr>
          <w:rFonts w:ascii="Arial" w:hAnsi="Arial" w:cs="Arial"/>
          <w:sz w:val="24"/>
          <w:szCs w:val="24"/>
        </w:rPr>
        <w:t>Luas wilayah desa Mekarsari 210 Ha, yang terdiri dari 3  (Tiga) Dusun dengan jumlah 3</w:t>
      </w:r>
      <w:r w:rsidR="00A96915">
        <w:rPr>
          <w:rFonts w:ascii="Arial" w:hAnsi="Arial" w:cs="Arial"/>
          <w:sz w:val="24"/>
          <w:szCs w:val="24"/>
        </w:rPr>
        <w:t>6</w:t>
      </w:r>
      <w:r w:rsidRPr="000F1ADF">
        <w:rPr>
          <w:rFonts w:ascii="Arial" w:hAnsi="Arial" w:cs="Arial"/>
          <w:sz w:val="24"/>
          <w:szCs w:val="24"/>
        </w:rPr>
        <w:t xml:space="preserve"> RT .</w:t>
      </w:r>
    </w:p>
    <w:p w:rsidR="000F1ADF" w:rsidRPr="000F1ADF" w:rsidRDefault="000F1ADF" w:rsidP="00A96915">
      <w:pPr>
        <w:spacing w:after="0" w:line="360" w:lineRule="auto"/>
        <w:ind w:left="1560" w:firstLine="600"/>
        <w:rPr>
          <w:rFonts w:ascii="Arial" w:hAnsi="Arial" w:cs="Arial"/>
          <w:sz w:val="24"/>
          <w:szCs w:val="24"/>
        </w:rPr>
      </w:pPr>
      <w:r w:rsidRPr="000F1ADF">
        <w:rPr>
          <w:rFonts w:ascii="Arial" w:hAnsi="Arial" w:cs="Arial"/>
          <w:sz w:val="24"/>
          <w:szCs w:val="24"/>
        </w:rPr>
        <w:t>Wilayah Administratif/batas wilayah</w:t>
      </w:r>
    </w:p>
    <w:p w:rsidR="000F1ADF" w:rsidRPr="000F1ADF" w:rsidRDefault="000F1ADF" w:rsidP="00C641E7">
      <w:pPr>
        <w:spacing w:after="0" w:line="360" w:lineRule="auto"/>
        <w:ind w:left="1560"/>
        <w:rPr>
          <w:rFonts w:ascii="Arial" w:hAnsi="Arial" w:cs="Arial"/>
          <w:sz w:val="24"/>
          <w:szCs w:val="24"/>
        </w:rPr>
      </w:pPr>
      <w:r w:rsidRPr="000F1ADF">
        <w:rPr>
          <w:rFonts w:ascii="Arial" w:hAnsi="Arial" w:cs="Arial"/>
          <w:sz w:val="24"/>
          <w:szCs w:val="24"/>
        </w:rPr>
        <w:t>Sebelah utara</w:t>
      </w:r>
      <w:r w:rsidRPr="000F1ADF">
        <w:rPr>
          <w:rFonts w:ascii="Arial" w:hAnsi="Arial" w:cs="Arial"/>
          <w:sz w:val="24"/>
          <w:szCs w:val="24"/>
        </w:rPr>
        <w:tab/>
        <w:t>: Desa Cidatar Kecamatan Cisurupan</w:t>
      </w:r>
    </w:p>
    <w:p w:rsidR="00A96915" w:rsidRDefault="000F1ADF" w:rsidP="00C641E7">
      <w:pPr>
        <w:spacing w:after="0" w:line="360" w:lineRule="auto"/>
        <w:ind w:left="1560"/>
        <w:rPr>
          <w:rFonts w:ascii="Arial" w:hAnsi="Arial" w:cs="Arial"/>
          <w:sz w:val="24"/>
          <w:szCs w:val="24"/>
        </w:rPr>
      </w:pPr>
      <w:r w:rsidRPr="000F1ADF">
        <w:rPr>
          <w:rFonts w:ascii="Arial" w:hAnsi="Arial" w:cs="Arial"/>
          <w:sz w:val="24"/>
          <w:szCs w:val="24"/>
        </w:rPr>
        <w:t>Sebelah timur</w:t>
      </w:r>
      <w:r w:rsidRPr="000F1ADF">
        <w:rPr>
          <w:rFonts w:ascii="Arial" w:hAnsi="Arial" w:cs="Arial"/>
          <w:sz w:val="24"/>
          <w:szCs w:val="24"/>
        </w:rPr>
        <w:tab/>
        <w:t>: Desa Barusuda dan Desa Cigedug Kecamatan</w:t>
      </w:r>
    </w:p>
    <w:p w:rsidR="000F1ADF" w:rsidRPr="000F1ADF" w:rsidRDefault="00A96915" w:rsidP="00C641E7">
      <w:pPr>
        <w:spacing w:after="0" w:line="360" w:lineRule="auto"/>
        <w:ind w:left="1560"/>
        <w:rPr>
          <w:rFonts w:ascii="Arial" w:hAnsi="Arial" w:cs="Arial"/>
          <w:sz w:val="24"/>
          <w:szCs w:val="24"/>
        </w:rPr>
      </w:pPr>
      <w:r>
        <w:rPr>
          <w:rFonts w:ascii="Arial" w:hAnsi="Arial" w:cs="Arial"/>
          <w:sz w:val="24"/>
          <w:szCs w:val="24"/>
        </w:rPr>
        <w:t xml:space="preserve">                                 Cigedug</w:t>
      </w:r>
    </w:p>
    <w:p w:rsidR="000F1ADF" w:rsidRPr="000F1ADF" w:rsidRDefault="000F1ADF" w:rsidP="00C641E7">
      <w:pPr>
        <w:spacing w:after="0" w:line="360" w:lineRule="auto"/>
        <w:ind w:left="1560"/>
        <w:rPr>
          <w:rFonts w:ascii="Arial" w:hAnsi="Arial" w:cs="Arial"/>
          <w:sz w:val="24"/>
          <w:szCs w:val="24"/>
        </w:rPr>
      </w:pPr>
      <w:r w:rsidRPr="000F1ADF">
        <w:rPr>
          <w:rFonts w:ascii="Arial" w:hAnsi="Arial" w:cs="Arial"/>
          <w:sz w:val="24"/>
          <w:szCs w:val="24"/>
        </w:rPr>
        <w:t xml:space="preserve">Sebelah selatan </w:t>
      </w:r>
      <w:r w:rsidRPr="000F1ADF">
        <w:rPr>
          <w:rFonts w:ascii="Arial" w:hAnsi="Arial" w:cs="Arial"/>
          <w:sz w:val="24"/>
          <w:szCs w:val="24"/>
        </w:rPr>
        <w:tab/>
        <w:t>: Desa Padasuka Kecamatan Cikajang</w:t>
      </w:r>
    </w:p>
    <w:p w:rsidR="005F2F4F" w:rsidRDefault="000F1ADF" w:rsidP="005F2F4F">
      <w:pPr>
        <w:spacing w:after="0" w:line="360" w:lineRule="auto"/>
        <w:ind w:left="3600" w:hanging="2040"/>
        <w:rPr>
          <w:rFonts w:ascii="Arial" w:hAnsi="Arial" w:cs="Arial"/>
          <w:sz w:val="24"/>
          <w:szCs w:val="24"/>
        </w:rPr>
      </w:pPr>
      <w:r w:rsidRPr="000F1ADF">
        <w:rPr>
          <w:rFonts w:ascii="Arial" w:hAnsi="Arial" w:cs="Arial"/>
          <w:sz w:val="24"/>
          <w:szCs w:val="24"/>
        </w:rPr>
        <w:lastRenderedPageBreak/>
        <w:t xml:space="preserve">Sebelah Barat </w:t>
      </w:r>
      <w:r w:rsidRPr="000F1ADF">
        <w:rPr>
          <w:rFonts w:ascii="Arial" w:hAnsi="Arial" w:cs="Arial"/>
          <w:sz w:val="24"/>
          <w:szCs w:val="24"/>
        </w:rPr>
        <w:tab/>
        <w:t>: Desa Sukatani dan Desa Sukawargi Kecamatan</w:t>
      </w:r>
    </w:p>
    <w:p w:rsidR="000F1ADF" w:rsidRPr="000F1ADF" w:rsidRDefault="005F2F4F" w:rsidP="005F2F4F">
      <w:pPr>
        <w:spacing w:after="0" w:line="360" w:lineRule="auto"/>
        <w:ind w:left="3600" w:hanging="2040"/>
        <w:rPr>
          <w:rFonts w:ascii="Arial" w:hAnsi="Arial" w:cs="Arial"/>
          <w:sz w:val="24"/>
          <w:szCs w:val="24"/>
        </w:rPr>
      </w:pPr>
      <w:r>
        <w:rPr>
          <w:rFonts w:ascii="Arial" w:hAnsi="Arial" w:cs="Arial"/>
          <w:sz w:val="24"/>
          <w:szCs w:val="24"/>
        </w:rPr>
        <w:t xml:space="preserve">                                 Cisurupan</w:t>
      </w:r>
    </w:p>
    <w:p w:rsidR="000F1ADF" w:rsidRPr="000F1ADF" w:rsidRDefault="000F1ADF" w:rsidP="005F2F4F">
      <w:pPr>
        <w:spacing w:after="0" w:line="360" w:lineRule="auto"/>
        <w:ind w:left="1560" w:firstLine="600"/>
        <w:rPr>
          <w:rFonts w:ascii="Arial" w:hAnsi="Arial" w:cs="Arial"/>
          <w:sz w:val="24"/>
          <w:szCs w:val="24"/>
        </w:rPr>
      </w:pPr>
      <w:r w:rsidRPr="000F1ADF">
        <w:rPr>
          <w:rFonts w:ascii="Arial" w:hAnsi="Arial" w:cs="Arial"/>
          <w:sz w:val="24"/>
          <w:szCs w:val="24"/>
        </w:rPr>
        <w:t xml:space="preserve">Gambaran desa Mekarsari secara administratif dapat dilihat dalam peta dibawah ini. </w:t>
      </w:r>
    </w:p>
    <w:p w:rsidR="000F1ADF" w:rsidRPr="000F1ADF" w:rsidRDefault="000F1ADF" w:rsidP="005F2F4F">
      <w:pPr>
        <w:spacing w:after="0" w:line="360" w:lineRule="auto"/>
        <w:ind w:left="1560" w:firstLine="600"/>
        <w:rPr>
          <w:rFonts w:ascii="Arial" w:hAnsi="Arial" w:cs="Arial"/>
          <w:sz w:val="24"/>
          <w:szCs w:val="24"/>
        </w:rPr>
      </w:pPr>
      <w:r w:rsidRPr="000F1ADF">
        <w:rPr>
          <w:rFonts w:ascii="Arial" w:hAnsi="Arial" w:cs="Arial"/>
          <w:sz w:val="24"/>
          <w:szCs w:val="24"/>
        </w:rPr>
        <w:t xml:space="preserve">Wilayah Administratif desa Mekarsari secara visual di gambarkan dalam peta di bawah ini: </w:t>
      </w:r>
    </w:p>
    <w:p w:rsidR="001F17FC" w:rsidRDefault="001F17FC" w:rsidP="00F559AF">
      <w:pPr>
        <w:spacing w:after="0" w:line="240" w:lineRule="auto"/>
        <w:rPr>
          <w:rFonts w:ascii="Arial" w:hAnsi="Arial" w:cs="Arial"/>
          <w:sz w:val="24"/>
          <w:szCs w:val="24"/>
        </w:rPr>
      </w:pPr>
    </w:p>
    <w:p w:rsidR="001F17FC" w:rsidRDefault="001F17FC" w:rsidP="000F1ADF">
      <w:pPr>
        <w:spacing w:after="0" w:line="240" w:lineRule="auto"/>
        <w:ind w:left="360"/>
        <w:jc w:val="center"/>
        <w:rPr>
          <w:rFonts w:ascii="Arial" w:hAnsi="Arial" w:cs="Arial"/>
          <w:sz w:val="24"/>
          <w:szCs w:val="24"/>
        </w:rPr>
      </w:pPr>
    </w:p>
    <w:p w:rsidR="000F1ADF" w:rsidRPr="000F1ADF" w:rsidRDefault="000F1ADF" w:rsidP="000F1ADF">
      <w:pPr>
        <w:spacing w:after="0" w:line="240" w:lineRule="auto"/>
        <w:ind w:left="360"/>
        <w:jc w:val="center"/>
        <w:rPr>
          <w:rFonts w:ascii="Arial" w:hAnsi="Arial" w:cs="Arial"/>
          <w:sz w:val="24"/>
          <w:szCs w:val="24"/>
        </w:rPr>
      </w:pPr>
      <w:r w:rsidRPr="000F1ADF">
        <w:rPr>
          <w:rFonts w:ascii="Arial" w:hAnsi="Arial" w:cs="Arial"/>
          <w:sz w:val="24"/>
          <w:szCs w:val="24"/>
        </w:rPr>
        <w:t xml:space="preserve">Gambar : 1 </w:t>
      </w:r>
    </w:p>
    <w:p w:rsidR="000F1ADF" w:rsidRPr="000F1ADF" w:rsidRDefault="000F1ADF" w:rsidP="000F1ADF">
      <w:pPr>
        <w:spacing w:after="0" w:line="240" w:lineRule="auto"/>
        <w:ind w:left="360"/>
        <w:jc w:val="center"/>
        <w:rPr>
          <w:rFonts w:ascii="Arial" w:hAnsi="Arial" w:cs="Arial"/>
          <w:sz w:val="24"/>
          <w:szCs w:val="24"/>
        </w:rPr>
      </w:pPr>
      <w:r w:rsidRPr="000F1ADF">
        <w:rPr>
          <w:rFonts w:ascii="Arial" w:hAnsi="Arial" w:cs="Arial"/>
          <w:sz w:val="24"/>
          <w:szCs w:val="24"/>
        </w:rPr>
        <w:t>Peta Administratif desa Mekarsari</w:t>
      </w:r>
    </w:p>
    <w:p w:rsidR="000F1ADF" w:rsidRPr="000F1ADF" w:rsidRDefault="000F1ADF" w:rsidP="000F1ADF">
      <w:pPr>
        <w:spacing w:after="0" w:line="240" w:lineRule="auto"/>
        <w:ind w:left="360"/>
        <w:jc w:val="center"/>
        <w:rPr>
          <w:rFonts w:ascii="Arial" w:hAnsi="Arial" w:cs="Arial"/>
          <w:sz w:val="24"/>
          <w:szCs w:val="24"/>
        </w:rPr>
      </w:pPr>
    </w:p>
    <w:p w:rsidR="005F08BE" w:rsidRDefault="005F08BE" w:rsidP="000F1ADF">
      <w:pPr>
        <w:spacing w:after="0" w:line="240" w:lineRule="auto"/>
        <w:ind w:left="360"/>
        <w:jc w:val="center"/>
        <w:rPr>
          <w:rFonts w:ascii="Arial" w:hAnsi="Arial" w:cs="Arial"/>
          <w:noProof/>
          <w:sz w:val="24"/>
          <w:szCs w:val="24"/>
          <w:lang w:eastAsia="id-ID"/>
        </w:rPr>
      </w:pPr>
    </w:p>
    <w:p w:rsidR="000F1ADF" w:rsidRPr="000F1ADF" w:rsidRDefault="005F08BE" w:rsidP="000F1ADF">
      <w:pPr>
        <w:spacing w:after="0" w:line="240" w:lineRule="auto"/>
        <w:ind w:left="360"/>
        <w:jc w:val="center"/>
        <w:rPr>
          <w:rFonts w:ascii="Arial" w:hAnsi="Arial" w:cs="Arial"/>
          <w:sz w:val="24"/>
          <w:szCs w:val="24"/>
        </w:rPr>
      </w:pPr>
      <w:r>
        <w:rPr>
          <w:rFonts w:ascii="Arial" w:hAnsi="Arial" w:cs="Arial"/>
          <w:noProof/>
          <w:sz w:val="24"/>
          <w:szCs w:val="24"/>
          <w:lang w:val="en-US"/>
        </w:rPr>
        <w:drawing>
          <wp:anchor distT="0" distB="3976" distL="114300" distR="114300" simplePos="0" relativeHeight="251714560" behindDoc="1" locked="0" layoutInCell="1" allowOverlap="1">
            <wp:simplePos x="0" y="0"/>
            <wp:positionH relativeFrom="column">
              <wp:posOffset>1076325</wp:posOffset>
            </wp:positionH>
            <wp:positionV relativeFrom="paragraph">
              <wp:posOffset>11430</wp:posOffset>
            </wp:positionV>
            <wp:extent cx="3771900" cy="4267200"/>
            <wp:effectExtent l="19050" t="0" r="0" b="0"/>
            <wp:wrapNone/>
            <wp:docPr id="55"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pic:cNvPicPr>
                  </pic:nvPicPr>
                  <pic:blipFill>
                    <a:blip r:embed="rId6" cstate="print"/>
                    <a:srcRect/>
                    <a:stretch>
                      <a:fillRect/>
                    </a:stretch>
                  </pic:blipFill>
                  <pic:spPr bwMode="auto">
                    <a:xfrm>
                      <a:off x="0" y="0"/>
                      <a:ext cx="3771900" cy="4267200"/>
                    </a:xfrm>
                    <a:prstGeom prst="rect">
                      <a:avLst/>
                    </a:prstGeom>
                    <a:noFill/>
                  </pic:spPr>
                </pic:pic>
              </a:graphicData>
            </a:graphic>
          </wp:anchor>
        </w:drawing>
      </w:r>
    </w:p>
    <w:p w:rsidR="000F1ADF" w:rsidRPr="000F1ADF" w:rsidRDefault="000F1ADF" w:rsidP="000F1ADF">
      <w:pPr>
        <w:spacing w:after="0" w:line="360" w:lineRule="auto"/>
        <w:ind w:left="360"/>
        <w:rPr>
          <w:rFonts w:ascii="Arial" w:hAnsi="Arial" w:cs="Arial"/>
          <w:sz w:val="24"/>
          <w:szCs w:val="24"/>
        </w:rPr>
      </w:pPr>
    </w:p>
    <w:p w:rsidR="000F1ADF" w:rsidRPr="000F1ADF" w:rsidRDefault="000F1ADF" w:rsidP="000F1ADF">
      <w:pPr>
        <w:spacing w:after="0" w:line="360" w:lineRule="auto"/>
        <w:ind w:left="360"/>
        <w:rPr>
          <w:rFonts w:ascii="Arial" w:hAnsi="Arial" w:cs="Arial"/>
          <w:sz w:val="24"/>
          <w:szCs w:val="24"/>
        </w:rPr>
      </w:pPr>
    </w:p>
    <w:p w:rsidR="000F1ADF" w:rsidRPr="000F1ADF" w:rsidRDefault="000F1ADF" w:rsidP="000F1ADF">
      <w:pPr>
        <w:spacing w:after="0" w:line="360" w:lineRule="auto"/>
        <w:ind w:left="360"/>
        <w:rPr>
          <w:rFonts w:ascii="Arial" w:hAnsi="Arial" w:cs="Arial"/>
          <w:sz w:val="24"/>
          <w:szCs w:val="24"/>
        </w:rPr>
      </w:pPr>
    </w:p>
    <w:p w:rsidR="000F1ADF" w:rsidRPr="000F1ADF" w:rsidRDefault="000F1ADF" w:rsidP="000F1ADF">
      <w:pPr>
        <w:spacing w:after="0" w:line="360" w:lineRule="auto"/>
        <w:ind w:left="360"/>
        <w:rPr>
          <w:rFonts w:ascii="Arial" w:hAnsi="Arial" w:cs="Arial"/>
          <w:sz w:val="24"/>
          <w:szCs w:val="24"/>
        </w:rPr>
      </w:pPr>
    </w:p>
    <w:p w:rsidR="000F1ADF" w:rsidRPr="000F1ADF" w:rsidRDefault="000F1ADF" w:rsidP="000F1ADF">
      <w:pPr>
        <w:spacing w:after="0" w:line="360" w:lineRule="auto"/>
        <w:ind w:left="360"/>
        <w:rPr>
          <w:rFonts w:ascii="Arial" w:hAnsi="Arial" w:cs="Arial"/>
          <w:sz w:val="24"/>
          <w:szCs w:val="24"/>
        </w:rPr>
      </w:pPr>
    </w:p>
    <w:p w:rsidR="000F1ADF" w:rsidRPr="000F1ADF" w:rsidRDefault="000F1ADF" w:rsidP="000F1ADF">
      <w:pPr>
        <w:spacing w:after="0" w:line="360" w:lineRule="auto"/>
        <w:ind w:left="360"/>
        <w:rPr>
          <w:rFonts w:ascii="Arial" w:hAnsi="Arial" w:cs="Arial"/>
          <w:sz w:val="24"/>
          <w:szCs w:val="24"/>
        </w:rPr>
      </w:pPr>
    </w:p>
    <w:p w:rsidR="000F1ADF" w:rsidRPr="000F1ADF" w:rsidRDefault="000F1ADF" w:rsidP="000F1ADF">
      <w:pPr>
        <w:spacing w:after="0" w:line="360" w:lineRule="auto"/>
        <w:ind w:left="360"/>
        <w:rPr>
          <w:rFonts w:ascii="Arial" w:hAnsi="Arial" w:cs="Arial"/>
          <w:sz w:val="24"/>
          <w:szCs w:val="24"/>
        </w:rPr>
      </w:pPr>
    </w:p>
    <w:p w:rsidR="000F1ADF" w:rsidRPr="000F1ADF" w:rsidRDefault="000F1ADF" w:rsidP="000F1ADF">
      <w:pPr>
        <w:spacing w:after="0" w:line="360" w:lineRule="auto"/>
        <w:ind w:left="360"/>
        <w:rPr>
          <w:rFonts w:ascii="Arial" w:hAnsi="Arial" w:cs="Arial"/>
          <w:sz w:val="24"/>
          <w:szCs w:val="24"/>
        </w:rPr>
      </w:pPr>
    </w:p>
    <w:p w:rsidR="000F1ADF" w:rsidRPr="000F1ADF" w:rsidRDefault="000F1ADF" w:rsidP="000F1ADF">
      <w:pPr>
        <w:spacing w:after="0" w:line="360" w:lineRule="auto"/>
        <w:ind w:left="360"/>
        <w:rPr>
          <w:rFonts w:ascii="Arial" w:hAnsi="Arial" w:cs="Arial"/>
          <w:sz w:val="24"/>
          <w:szCs w:val="24"/>
        </w:rPr>
      </w:pPr>
    </w:p>
    <w:p w:rsidR="000F1ADF" w:rsidRPr="000F1ADF" w:rsidRDefault="000F1ADF" w:rsidP="000F1ADF">
      <w:pPr>
        <w:spacing w:after="0" w:line="360" w:lineRule="auto"/>
        <w:ind w:left="360"/>
        <w:rPr>
          <w:rFonts w:ascii="Arial" w:hAnsi="Arial" w:cs="Arial"/>
          <w:sz w:val="24"/>
          <w:szCs w:val="24"/>
        </w:rPr>
      </w:pPr>
    </w:p>
    <w:p w:rsidR="000F1ADF" w:rsidRPr="000F1ADF" w:rsidRDefault="000F1ADF" w:rsidP="000F1ADF">
      <w:pPr>
        <w:spacing w:after="0" w:line="360" w:lineRule="auto"/>
        <w:ind w:left="360"/>
        <w:rPr>
          <w:rFonts w:ascii="Arial" w:hAnsi="Arial" w:cs="Arial"/>
          <w:sz w:val="24"/>
          <w:szCs w:val="24"/>
        </w:rPr>
      </w:pPr>
    </w:p>
    <w:p w:rsidR="000F1ADF" w:rsidRPr="000F1ADF" w:rsidRDefault="000F1ADF" w:rsidP="000F1ADF">
      <w:pPr>
        <w:spacing w:after="0" w:line="360" w:lineRule="auto"/>
        <w:ind w:left="360"/>
        <w:rPr>
          <w:rFonts w:ascii="Arial" w:hAnsi="Arial" w:cs="Arial"/>
          <w:sz w:val="24"/>
          <w:szCs w:val="24"/>
        </w:rPr>
      </w:pPr>
    </w:p>
    <w:p w:rsidR="000F1ADF" w:rsidRDefault="000F1ADF" w:rsidP="000F1ADF">
      <w:pPr>
        <w:spacing w:after="0" w:line="360" w:lineRule="auto"/>
        <w:ind w:left="360"/>
        <w:rPr>
          <w:rFonts w:ascii="Arial" w:hAnsi="Arial" w:cs="Arial"/>
          <w:sz w:val="24"/>
          <w:szCs w:val="24"/>
        </w:rPr>
      </w:pPr>
    </w:p>
    <w:p w:rsidR="005F08BE" w:rsidRDefault="005F08BE" w:rsidP="000F1ADF">
      <w:pPr>
        <w:spacing w:after="0" w:line="360" w:lineRule="auto"/>
        <w:ind w:left="360"/>
        <w:rPr>
          <w:rFonts w:ascii="Arial" w:hAnsi="Arial" w:cs="Arial"/>
          <w:sz w:val="24"/>
          <w:szCs w:val="24"/>
        </w:rPr>
      </w:pPr>
    </w:p>
    <w:p w:rsidR="005F08BE" w:rsidRDefault="005F08BE" w:rsidP="000F1ADF">
      <w:pPr>
        <w:spacing w:after="0" w:line="360" w:lineRule="auto"/>
        <w:ind w:left="360"/>
        <w:rPr>
          <w:rFonts w:ascii="Arial" w:hAnsi="Arial" w:cs="Arial"/>
          <w:sz w:val="24"/>
          <w:szCs w:val="24"/>
        </w:rPr>
      </w:pPr>
    </w:p>
    <w:p w:rsidR="005F08BE" w:rsidRDefault="005F08BE" w:rsidP="000F1ADF">
      <w:pPr>
        <w:spacing w:after="0" w:line="360" w:lineRule="auto"/>
        <w:ind w:left="360"/>
        <w:rPr>
          <w:rFonts w:ascii="Arial" w:hAnsi="Arial" w:cs="Arial"/>
          <w:sz w:val="24"/>
          <w:szCs w:val="24"/>
        </w:rPr>
      </w:pPr>
    </w:p>
    <w:p w:rsidR="005F08BE" w:rsidRPr="000F1ADF" w:rsidRDefault="005F08BE" w:rsidP="000F1ADF">
      <w:pPr>
        <w:spacing w:after="0" w:line="360" w:lineRule="auto"/>
        <w:ind w:left="360"/>
        <w:rPr>
          <w:rFonts w:ascii="Arial" w:hAnsi="Arial" w:cs="Arial"/>
          <w:sz w:val="24"/>
          <w:szCs w:val="24"/>
        </w:rPr>
      </w:pPr>
    </w:p>
    <w:p w:rsidR="000F1ADF" w:rsidRPr="000F1ADF" w:rsidRDefault="000F1ADF" w:rsidP="00A850B7">
      <w:pPr>
        <w:pStyle w:val="ListParagraph"/>
        <w:numPr>
          <w:ilvl w:val="0"/>
          <w:numId w:val="30"/>
        </w:numPr>
        <w:spacing w:after="0" w:line="360" w:lineRule="auto"/>
        <w:jc w:val="both"/>
        <w:rPr>
          <w:rFonts w:ascii="Arial" w:hAnsi="Arial" w:cs="Arial"/>
          <w:b/>
          <w:sz w:val="24"/>
          <w:szCs w:val="24"/>
        </w:rPr>
      </w:pPr>
      <w:r w:rsidRPr="000F1ADF">
        <w:rPr>
          <w:rFonts w:ascii="Arial" w:hAnsi="Arial" w:cs="Arial"/>
          <w:b/>
          <w:sz w:val="24"/>
          <w:szCs w:val="24"/>
        </w:rPr>
        <w:t xml:space="preserve">Tofografi </w:t>
      </w:r>
    </w:p>
    <w:p w:rsidR="00F559AF" w:rsidRDefault="000F1ADF" w:rsidP="007D1FF8">
      <w:pPr>
        <w:pStyle w:val="ListParagraph"/>
        <w:spacing w:after="0" w:line="360" w:lineRule="auto"/>
        <w:ind w:left="1134" w:firstLine="426"/>
        <w:jc w:val="both"/>
        <w:rPr>
          <w:rFonts w:ascii="Arial" w:hAnsi="Arial" w:cs="Arial"/>
          <w:sz w:val="24"/>
          <w:szCs w:val="24"/>
        </w:rPr>
      </w:pPr>
      <w:r w:rsidRPr="000F1ADF">
        <w:rPr>
          <w:rFonts w:ascii="Arial" w:hAnsi="Arial" w:cs="Arial"/>
          <w:sz w:val="24"/>
          <w:szCs w:val="24"/>
        </w:rPr>
        <w:t xml:space="preserve">Desa Mekarsari  merupakan desa yang berada dibawah lereng pegunungan Cikuray perbatasan dengan kabupaten tasik malaya dengan ketinggian 16-36 m DPL (diatas permukaan Laut).  </w:t>
      </w:r>
    </w:p>
    <w:p w:rsidR="00491E92" w:rsidRDefault="00491E92" w:rsidP="00491E92">
      <w:pPr>
        <w:pStyle w:val="ListParagraph"/>
        <w:spacing w:after="0" w:line="360" w:lineRule="auto"/>
        <w:ind w:left="360"/>
        <w:jc w:val="both"/>
        <w:rPr>
          <w:rFonts w:ascii="Arial" w:hAnsi="Arial" w:cs="Arial"/>
          <w:sz w:val="24"/>
          <w:szCs w:val="24"/>
        </w:rPr>
      </w:pPr>
    </w:p>
    <w:p w:rsidR="00491E92" w:rsidRPr="00160CAF" w:rsidRDefault="00491E92" w:rsidP="00160CAF">
      <w:pPr>
        <w:spacing w:after="0" w:line="360" w:lineRule="auto"/>
        <w:jc w:val="both"/>
        <w:rPr>
          <w:rFonts w:ascii="Arial" w:hAnsi="Arial" w:cs="Arial"/>
          <w:sz w:val="24"/>
          <w:szCs w:val="24"/>
        </w:rPr>
      </w:pPr>
    </w:p>
    <w:p w:rsidR="000F1ADF" w:rsidRPr="000F1ADF" w:rsidRDefault="000F1ADF" w:rsidP="00A850B7">
      <w:pPr>
        <w:pStyle w:val="ListParagraph"/>
        <w:numPr>
          <w:ilvl w:val="0"/>
          <w:numId w:val="30"/>
        </w:numPr>
        <w:spacing w:after="0" w:line="360" w:lineRule="auto"/>
        <w:jc w:val="both"/>
        <w:rPr>
          <w:rFonts w:ascii="Arial" w:hAnsi="Arial" w:cs="Arial"/>
          <w:b/>
          <w:sz w:val="24"/>
          <w:szCs w:val="24"/>
        </w:rPr>
      </w:pPr>
      <w:r w:rsidRPr="000F1ADF">
        <w:rPr>
          <w:rFonts w:ascii="Arial" w:hAnsi="Arial" w:cs="Arial"/>
          <w:b/>
          <w:sz w:val="24"/>
          <w:szCs w:val="24"/>
        </w:rPr>
        <w:lastRenderedPageBreak/>
        <w:t>Hidrologi dan klimatologi</w:t>
      </w:r>
    </w:p>
    <w:p w:rsidR="000F1ADF" w:rsidRPr="000F1ADF" w:rsidRDefault="000F1ADF" w:rsidP="007D1FF8">
      <w:pPr>
        <w:pStyle w:val="ListParagraph"/>
        <w:numPr>
          <w:ilvl w:val="0"/>
          <w:numId w:val="4"/>
        </w:numPr>
        <w:spacing w:after="0" w:line="360" w:lineRule="auto"/>
        <w:ind w:left="1843" w:hanging="283"/>
        <w:jc w:val="both"/>
        <w:rPr>
          <w:rFonts w:ascii="Arial" w:hAnsi="Arial" w:cs="Arial"/>
          <w:sz w:val="24"/>
          <w:szCs w:val="24"/>
        </w:rPr>
      </w:pPr>
      <w:r w:rsidRPr="000F1ADF">
        <w:rPr>
          <w:rFonts w:ascii="Arial" w:hAnsi="Arial" w:cs="Arial"/>
          <w:sz w:val="24"/>
          <w:szCs w:val="24"/>
        </w:rPr>
        <w:t>Sungai Cimanuk yang merupakan sungai terbesar yang menjadi batas wilayah desa Mekarsari. dengan desa Sukatani dan Desa Sukawargi Kecamatan Cisurupan.</w:t>
      </w:r>
    </w:p>
    <w:p w:rsidR="000F1ADF" w:rsidRPr="000F1ADF" w:rsidRDefault="000F1ADF" w:rsidP="007D1FF8">
      <w:pPr>
        <w:pStyle w:val="ListParagraph"/>
        <w:numPr>
          <w:ilvl w:val="0"/>
          <w:numId w:val="4"/>
        </w:numPr>
        <w:spacing w:after="0" w:line="360" w:lineRule="auto"/>
        <w:ind w:left="1843" w:hanging="283"/>
        <w:jc w:val="both"/>
        <w:rPr>
          <w:rFonts w:ascii="Arial" w:hAnsi="Arial" w:cs="Arial"/>
          <w:sz w:val="24"/>
          <w:szCs w:val="24"/>
        </w:rPr>
      </w:pPr>
      <w:r w:rsidRPr="000F1ADF">
        <w:rPr>
          <w:rFonts w:ascii="Arial" w:hAnsi="Arial" w:cs="Arial"/>
          <w:sz w:val="24"/>
          <w:szCs w:val="24"/>
        </w:rPr>
        <w:t>Begitu pula dengan Sungai Cikuray yang merupakan sungai terbesar yang menjadi batas wilayah desa Mekarsari. dengan desa Barusuda dan Desa Cigedug Kecamatan Cigedug.</w:t>
      </w:r>
    </w:p>
    <w:p w:rsidR="000F1ADF" w:rsidRPr="000F1ADF" w:rsidRDefault="000F1ADF" w:rsidP="007D1FF8">
      <w:pPr>
        <w:pStyle w:val="ListParagraph"/>
        <w:spacing w:after="0" w:line="360" w:lineRule="auto"/>
        <w:ind w:left="1134" w:firstLine="426"/>
        <w:rPr>
          <w:rFonts w:ascii="Arial" w:hAnsi="Arial" w:cs="Arial"/>
          <w:sz w:val="24"/>
          <w:szCs w:val="24"/>
        </w:rPr>
      </w:pPr>
      <w:r w:rsidRPr="000F1ADF">
        <w:rPr>
          <w:rFonts w:ascii="Arial" w:hAnsi="Arial" w:cs="Arial"/>
          <w:sz w:val="24"/>
          <w:szCs w:val="24"/>
        </w:rPr>
        <w:t xml:space="preserve"> Air yang menghidupi masyarakat desa Mekarsari  yang digunakan untuk kebutuhan sebagai sarana air bersih atau irigasi adalah sebagai berikut</w:t>
      </w:r>
      <w:r w:rsidR="007D1FF8">
        <w:rPr>
          <w:rFonts w:ascii="Arial" w:hAnsi="Arial" w:cs="Arial"/>
          <w:sz w:val="24"/>
          <w:szCs w:val="24"/>
        </w:rPr>
        <w:t>:</w:t>
      </w:r>
    </w:p>
    <w:p w:rsidR="000F1ADF" w:rsidRPr="000F1ADF" w:rsidRDefault="000F1ADF" w:rsidP="007D1FF8">
      <w:pPr>
        <w:pStyle w:val="ListParagraph"/>
        <w:numPr>
          <w:ilvl w:val="0"/>
          <w:numId w:val="4"/>
        </w:numPr>
        <w:spacing w:after="0" w:line="360" w:lineRule="auto"/>
        <w:ind w:left="1843" w:hanging="283"/>
        <w:jc w:val="both"/>
        <w:rPr>
          <w:rFonts w:ascii="Arial" w:hAnsi="Arial" w:cs="Arial"/>
          <w:sz w:val="24"/>
          <w:szCs w:val="24"/>
        </w:rPr>
      </w:pPr>
      <w:r w:rsidRPr="000F1ADF">
        <w:rPr>
          <w:rFonts w:ascii="Arial" w:hAnsi="Arial" w:cs="Arial"/>
          <w:sz w:val="24"/>
          <w:szCs w:val="24"/>
        </w:rPr>
        <w:t>Air yang berasal dari Sumur Gali</w:t>
      </w:r>
    </w:p>
    <w:p w:rsidR="000F1ADF" w:rsidRPr="000F1ADF" w:rsidRDefault="000F1ADF" w:rsidP="007D1FF8">
      <w:pPr>
        <w:pStyle w:val="ListParagraph"/>
        <w:numPr>
          <w:ilvl w:val="0"/>
          <w:numId w:val="4"/>
        </w:numPr>
        <w:spacing w:after="0" w:line="360" w:lineRule="auto"/>
        <w:ind w:left="1843" w:hanging="283"/>
        <w:jc w:val="both"/>
        <w:rPr>
          <w:rFonts w:ascii="Arial" w:hAnsi="Arial" w:cs="Arial"/>
          <w:sz w:val="24"/>
          <w:szCs w:val="24"/>
        </w:rPr>
      </w:pPr>
      <w:r w:rsidRPr="000F1ADF">
        <w:rPr>
          <w:rFonts w:ascii="Arial" w:hAnsi="Arial" w:cs="Arial"/>
          <w:sz w:val="24"/>
          <w:szCs w:val="24"/>
        </w:rPr>
        <w:t xml:space="preserve">Air Sumur Bor </w:t>
      </w:r>
    </w:p>
    <w:p w:rsidR="000F1ADF" w:rsidRPr="000F1ADF" w:rsidRDefault="000F1ADF" w:rsidP="007D1FF8">
      <w:pPr>
        <w:pStyle w:val="ListParagraph"/>
        <w:numPr>
          <w:ilvl w:val="0"/>
          <w:numId w:val="4"/>
        </w:numPr>
        <w:spacing w:after="0" w:line="360" w:lineRule="auto"/>
        <w:ind w:left="1843" w:hanging="283"/>
        <w:jc w:val="both"/>
        <w:rPr>
          <w:rFonts w:ascii="Arial" w:hAnsi="Arial" w:cs="Arial"/>
          <w:sz w:val="24"/>
          <w:szCs w:val="24"/>
        </w:rPr>
      </w:pPr>
      <w:r w:rsidRPr="000F1ADF">
        <w:rPr>
          <w:rFonts w:ascii="Arial" w:hAnsi="Arial" w:cs="Arial"/>
          <w:sz w:val="24"/>
          <w:szCs w:val="24"/>
        </w:rPr>
        <w:t>Air yang mengalir dari sungai Cimanuk</w:t>
      </w:r>
    </w:p>
    <w:p w:rsidR="000F1ADF" w:rsidRPr="00814FAB" w:rsidRDefault="000F1ADF" w:rsidP="007D1FF8">
      <w:pPr>
        <w:pStyle w:val="ListParagraph"/>
        <w:numPr>
          <w:ilvl w:val="0"/>
          <w:numId w:val="4"/>
        </w:numPr>
        <w:spacing w:after="0" w:line="360" w:lineRule="auto"/>
        <w:ind w:left="1843" w:hanging="283"/>
        <w:jc w:val="both"/>
        <w:rPr>
          <w:rFonts w:ascii="Arial" w:hAnsi="Arial" w:cs="Arial"/>
          <w:sz w:val="24"/>
          <w:szCs w:val="24"/>
        </w:rPr>
      </w:pPr>
      <w:r w:rsidRPr="000F1ADF">
        <w:rPr>
          <w:rFonts w:ascii="Arial" w:hAnsi="Arial" w:cs="Arial"/>
          <w:sz w:val="24"/>
          <w:szCs w:val="24"/>
        </w:rPr>
        <w:t>Dan lain-lain</w:t>
      </w:r>
    </w:p>
    <w:p w:rsidR="000F1ADF" w:rsidRPr="000F1ADF" w:rsidRDefault="000F1ADF" w:rsidP="00A850B7">
      <w:pPr>
        <w:pStyle w:val="ListParagraph"/>
        <w:numPr>
          <w:ilvl w:val="0"/>
          <w:numId w:val="30"/>
        </w:numPr>
        <w:spacing w:after="0" w:line="360" w:lineRule="auto"/>
        <w:jc w:val="both"/>
        <w:rPr>
          <w:rFonts w:ascii="Arial" w:hAnsi="Arial" w:cs="Arial"/>
          <w:b/>
          <w:sz w:val="24"/>
          <w:szCs w:val="24"/>
        </w:rPr>
      </w:pPr>
      <w:r w:rsidRPr="000F1ADF">
        <w:rPr>
          <w:rFonts w:ascii="Arial" w:hAnsi="Arial" w:cs="Arial"/>
          <w:b/>
          <w:sz w:val="24"/>
          <w:szCs w:val="24"/>
        </w:rPr>
        <w:t>Luas dan sebaran penggunaan lahan</w:t>
      </w:r>
    </w:p>
    <w:p w:rsidR="000F1ADF" w:rsidRPr="000F1ADF" w:rsidRDefault="000F1ADF" w:rsidP="000F1ADF">
      <w:pPr>
        <w:pStyle w:val="ListParagraph"/>
        <w:spacing w:after="0" w:line="240" w:lineRule="auto"/>
        <w:jc w:val="center"/>
        <w:rPr>
          <w:rFonts w:ascii="Arial" w:hAnsi="Arial" w:cs="Arial"/>
          <w:b/>
          <w:sz w:val="24"/>
          <w:szCs w:val="24"/>
        </w:rPr>
      </w:pPr>
      <w:r w:rsidRPr="000F1ADF">
        <w:rPr>
          <w:rFonts w:ascii="Arial" w:hAnsi="Arial" w:cs="Arial"/>
          <w:b/>
          <w:sz w:val="24"/>
          <w:szCs w:val="24"/>
        </w:rPr>
        <w:t>Tabel 3</w:t>
      </w:r>
      <w:r w:rsidR="00FC1D7E">
        <w:rPr>
          <w:rFonts w:ascii="Arial" w:hAnsi="Arial" w:cs="Arial"/>
          <w:b/>
          <w:sz w:val="24"/>
          <w:szCs w:val="24"/>
        </w:rPr>
        <w:t>.</w:t>
      </w:r>
    </w:p>
    <w:p w:rsidR="000F1ADF" w:rsidRPr="000F1ADF" w:rsidRDefault="000F1ADF" w:rsidP="000F1ADF">
      <w:pPr>
        <w:pStyle w:val="ListParagraph"/>
        <w:spacing w:after="0" w:line="240" w:lineRule="auto"/>
        <w:jc w:val="center"/>
        <w:rPr>
          <w:rFonts w:ascii="Arial" w:hAnsi="Arial" w:cs="Arial"/>
          <w:b/>
          <w:sz w:val="24"/>
          <w:szCs w:val="24"/>
        </w:rPr>
      </w:pPr>
      <w:r w:rsidRPr="000F1ADF">
        <w:rPr>
          <w:rFonts w:ascii="Arial" w:hAnsi="Arial" w:cs="Arial"/>
          <w:b/>
          <w:sz w:val="24"/>
          <w:szCs w:val="24"/>
        </w:rPr>
        <w:t>Luas lahan menurut jenis penggunaan</w:t>
      </w:r>
    </w:p>
    <w:p w:rsidR="000F1ADF" w:rsidRPr="000F1ADF" w:rsidRDefault="000F1ADF" w:rsidP="000F1ADF">
      <w:pPr>
        <w:pStyle w:val="ListParagraph"/>
        <w:spacing w:after="0" w:line="240" w:lineRule="auto"/>
        <w:jc w:val="center"/>
        <w:rPr>
          <w:rFonts w:ascii="Arial" w:hAnsi="Arial" w:cs="Arial"/>
          <w:b/>
          <w:sz w:val="24"/>
          <w:szCs w:val="24"/>
        </w:rPr>
      </w:pPr>
      <w:r w:rsidRPr="000F1ADF">
        <w:rPr>
          <w:rFonts w:ascii="Arial" w:hAnsi="Arial" w:cs="Arial"/>
          <w:b/>
          <w:sz w:val="24"/>
          <w:szCs w:val="24"/>
        </w:rPr>
        <w:t>Desa  Mekarsari tahun 201</w:t>
      </w:r>
      <w:r w:rsidRPr="000F1ADF">
        <w:rPr>
          <w:rFonts w:ascii="Arial" w:hAnsi="Arial" w:cs="Arial"/>
          <w:b/>
          <w:sz w:val="24"/>
          <w:szCs w:val="24"/>
          <w:lang w:val="en-US"/>
        </w:rPr>
        <w:t>5</w:t>
      </w:r>
    </w:p>
    <w:tbl>
      <w:tblPr>
        <w:tblW w:w="11014" w:type="dxa"/>
        <w:tblInd w:w="-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7"/>
        <w:gridCol w:w="1116"/>
        <w:gridCol w:w="1155"/>
        <w:gridCol w:w="1577"/>
        <w:gridCol w:w="1696"/>
        <w:gridCol w:w="1590"/>
        <w:gridCol w:w="1627"/>
        <w:gridCol w:w="1276"/>
      </w:tblGrid>
      <w:tr w:rsidR="000F1ADF" w:rsidRPr="000F1ADF" w:rsidTr="001C42FA">
        <w:tc>
          <w:tcPr>
            <w:tcW w:w="3248" w:type="dxa"/>
            <w:gridSpan w:val="3"/>
          </w:tcPr>
          <w:p w:rsidR="000F1ADF" w:rsidRPr="000F1ADF" w:rsidRDefault="000F1ADF" w:rsidP="005F08BE">
            <w:pPr>
              <w:pStyle w:val="ListParagraph"/>
              <w:spacing w:after="0" w:line="360" w:lineRule="auto"/>
              <w:ind w:left="0"/>
              <w:jc w:val="center"/>
              <w:rPr>
                <w:rFonts w:ascii="Arial" w:hAnsi="Arial" w:cs="Arial"/>
                <w:b/>
                <w:sz w:val="24"/>
                <w:szCs w:val="24"/>
              </w:rPr>
            </w:pPr>
            <w:r w:rsidRPr="000F1ADF">
              <w:rPr>
                <w:rFonts w:ascii="Arial" w:hAnsi="Arial" w:cs="Arial"/>
                <w:b/>
                <w:sz w:val="24"/>
                <w:szCs w:val="24"/>
              </w:rPr>
              <w:t>Sawah (daerah Air) (Ha)</w:t>
            </w:r>
          </w:p>
        </w:tc>
        <w:tc>
          <w:tcPr>
            <w:tcW w:w="7766" w:type="dxa"/>
            <w:gridSpan w:val="5"/>
          </w:tcPr>
          <w:p w:rsidR="000F1ADF" w:rsidRPr="000F1ADF" w:rsidRDefault="000F1ADF" w:rsidP="005F08BE">
            <w:pPr>
              <w:pStyle w:val="ListParagraph"/>
              <w:spacing w:after="0" w:line="360" w:lineRule="auto"/>
              <w:ind w:left="0"/>
              <w:jc w:val="center"/>
              <w:rPr>
                <w:rFonts w:ascii="Arial" w:hAnsi="Arial" w:cs="Arial"/>
                <w:b/>
                <w:sz w:val="24"/>
                <w:szCs w:val="24"/>
              </w:rPr>
            </w:pPr>
            <w:r w:rsidRPr="000F1ADF">
              <w:rPr>
                <w:rFonts w:ascii="Arial" w:hAnsi="Arial" w:cs="Arial"/>
                <w:b/>
                <w:sz w:val="24"/>
                <w:szCs w:val="24"/>
              </w:rPr>
              <w:t>Darat (Ha)</w:t>
            </w:r>
          </w:p>
        </w:tc>
      </w:tr>
      <w:tr w:rsidR="000F1ADF" w:rsidRPr="000F1ADF" w:rsidTr="001C42FA">
        <w:tc>
          <w:tcPr>
            <w:tcW w:w="977" w:type="dxa"/>
          </w:tcPr>
          <w:p w:rsidR="000F1ADF" w:rsidRPr="000F1ADF" w:rsidRDefault="000F1ADF" w:rsidP="005F08BE">
            <w:pPr>
              <w:pStyle w:val="ListParagraph"/>
              <w:spacing w:after="0" w:line="360" w:lineRule="auto"/>
              <w:ind w:left="0"/>
              <w:jc w:val="center"/>
              <w:rPr>
                <w:rFonts w:ascii="Arial" w:hAnsi="Arial" w:cs="Arial"/>
                <w:b/>
                <w:sz w:val="24"/>
                <w:szCs w:val="24"/>
              </w:rPr>
            </w:pPr>
            <w:r w:rsidRPr="000F1ADF">
              <w:rPr>
                <w:rFonts w:ascii="Arial" w:hAnsi="Arial" w:cs="Arial"/>
                <w:b/>
                <w:sz w:val="24"/>
                <w:szCs w:val="24"/>
              </w:rPr>
              <w:t>Teknis</w:t>
            </w:r>
          </w:p>
        </w:tc>
        <w:tc>
          <w:tcPr>
            <w:tcW w:w="1116" w:type="dxa"/>
          </w:tcPr>
          <w:p w:rsidR="000F1ADF" w:rsidRPr="000F1ADF" w:rsidRDefault="000F1ADF" w:rsidP="005F08BE">
            <w:pPr>
              <w:pStyle w:val="ListParagraph"/>
              <w:spacing w:after="0" w:line="360" w:lineRule="auto"/>
              <w:ind w:left="0"/>
              <w:jc w:val="center"/>
              <w:rPr>
                <w:rFonts w:ascii="Arial" w:hAnsi="Arial" w:cs="Arial"/>
                <w:b/>
                <w:sz w:val="24"/>
                <w:szCs w:val="24"/>
              </w:rPr>
            </w:pPr>
            <w:r w:rsidRPr="000F1ADF">
              <w:rPr>
                <w:rFonts w:ascii="Arial" w:hAnsi="Arial" w:cs="Arial"/>
                <w:b/>
                <w:sz w:val="24"/>
                <w:szCs w:val="24"/>
              </w:rPr>
              <w:t>½ Teknis</w:t>
            </w:r>
          </w:p>
        </w:tc>
        <w:tc>
          <w:tcPr>
            <w:tcW w:w="1155" w:type="dxa"/>
          </w:tcPr>
          <w:p w:rsidR="000F1ADF" w:rsidRPr="000F1ADF" w:rsidRDefault="000F1ADF" w:rsidP="005F08BE">
            <w:pPr>
              <w:pStyle w:val="ListParagraph"/>
              <w:spacing w:after="0" w:line="360" w:lineRule="auto"/>
              <w:ind w:left="0"/>
              <w:jc w:val="center"/>
              <w:rPr>
                <w:rFonts w:ascii="Arial" w:hAnsi="Arial" w:cs="Arial"/>
                <w:b/>
                <w:sz w:val="24"/>
                <w:szCs w:val="24"/>
              </w:rPr>
            </w:pPr>
            <w:r w:rsidRPr="000F1ADF">
              <w:rPr>
                <w:rFonts w:ascii="Arial" w:hAnsi="Arial" w:cs="Arial"/>
                <w:b/>
                <w:sz w:val="24"/>
                <w:szCs w:val="24"/>
              </w:rPr>
              <w:t>Tadah hujan</w:t>
            </w:r>
          </w:p>
        </w:tc>
        <w:tc>
          <w:tcPr>
            <w:tcW w:w="1577" w:type="dxa"/>
          </w:tcPr>
          <w:p w:rsidR="000F1ADF" w:rsidRPr="000F1ADF" w:rsidRDefault="000F1ADF" w:rsidP="005F08BE">
            <w:pPr>
              <w:pStyle w:val="ListParagraph"/>
              <w:spacing w:after="0" w:line="360" w:lineRule="auto"/>
              <w:ind w:left="0"/>
              <w:jc w:val="center"/>
              <w:rPr>
                <w:rFonts w:ascii="Arial" w:hAnsi="Arial" w:cs="Arial"/>
                <w:b/>
                <w:sz w:val="24"/>
                <w:szCs w:val="24"/>
              </w:rPr>
            </w:pPr>
            <w:r w:rsidRPr="000F1ADF">
              <w:rPr>
                <w:rFonts w:ascii="Arial" w:hAnsi="Arial" w:cs="Arial"/>
                <w:b/>
                <w:sz w:val="24"/>
                <w:szCs w:val="24"/>
              </w:rPr>
              <w:t>Pekarangan pemukiman</w:t>
            </w:r>
          </w:p>
        </w:tc>
        <w:tc>
          <w:tcPr>
            <w:tcW w:w="1696" w:type="dxa"/>
          </w:tcPr>
          <w:p w:rsidR="000F1ADF" w:rsidRPr="000F1ADF" w:rsidRDefault="000F1ADF" w:rsidP="005F08BE">
            <w:pPr>
              <w:pStyle w:val="ListParagraph"/>
              <w:spacing w:after="0" w:line="360" w:lineRule="auto"/>
              <w:ind w:left="0"/>
              <w:jc w:val="center"/>
              <w:rPr>
                <w:rFonts w:ascii="Arial" w:hAnsi="Arial" w:cs="Arial"/>
                <w:b/>
                <w:sz w:val="24"/>
                <w:szCs w:val="24"/>
              </w:rPr>
            </w:pPr>
            <w:r w:rsidRPr="000F1ADF">
              <w:rPr>
                <w:rFonts w:ascii="Arial" w:hAnsi="Arial" w:cs="Arial"/>
                <w:b/>
                <w:sz w:val="24"/>
                <w:szCs w:val="24"/>
              </w:rPr>
              <w:t>Perkebunan Rakyat</w:t>
            </w:r>
          </w:p>
        </w:tc>
        <w:tc>
          <w:tcPr>
            <w:tcW w:w="1590" w:type="dxa"/>
          </w:tcPr>
          <w:p w:rsidR="000F1ADF" w:rsidRPr="000F1ADF" w:rsidRDefault="000F1ADF" w:rsidP="005F08BE">
            <w:pPr>
              <w:pStyle w:val="ListParagraph"/>
              <w:spacing w:after="0" w:line="360" w:lineRule="auto"/>
              <w:ind w:left="0"/>
              <w:jc w:val="center"/>
              <w:rPr>
                <w:rFonts w:ascii="Arial" w:hAnsi="Arial" w:cs="Arial"/>
                <w:b/>
                <w:sz w:val="24"/>
                <w:szCs w:val="24"/>
              </w:rPr>
            </w:pPr>
            <w:r w:rsidRPr="000F1ADF">
              <w:rPr>
                <w:rFonts w:ascii="Arial" w:hAnsi="Arial" w:cs="Arial"/>
                <w:b/>
                <w:sz w:val="24"/>
                <w:szCs w:val="24"/>
              </w:rPr>
              <w:t>Perkebunan Negara</w:t>
            </w:r>
          </w:p>
        </w:tc>
        <w:tc>
          <w:tcPr>
            <w:tcW w:w="1627" w:type="dxa"/>
          </w:tcPr>
          <w:p w:rsidR="000F1ADF" w:rsidRPr="000F1ADF" w:rsidRDefault="000F1ADF" w:rsidP="005F08BE">
            <w:pPr>
              <w:pStyle w:val="ListParagraph"/>
              <w:spacing w:after="0" w:line="360" w:lineRule="auto"/>
              <w:ind w:left="0"/>
              <w:jc w:val="center"/>
              <w:rPr>
                <w:rFonts w:ascii="Arial" w:hAnsi="Arial" w:cs="Arial"/>
                <w:b/>
                <w:sz w:val="24"/>
                <w:szCs w:val="24"/>
              </w:rPr>
            </w:pPr>
            <w:r w:rsidRPr="000F1ADF">
              <w:rPr>
                <w:rFonts w:ascii="Arial" w:hAnsi="Arial" w:cs="Arial"/>
                <w:b/>
                <w:sz w:val="24"/>
                <w:szCs w:val="24"/>
              </w:rPr>
              <w:t>Kuburan</w:t>
            </w:r>
          </w:p>
        </w:tc>
        <w:tc>
          <w:tcPr>
            <w:tcW w:w="1276" w:type="dxa"/>
          </w:tcPr>
          <w:p w:rsidR="000F1ADF" w:rsidRPr="000F1ADF" w:rsidRDefault="000F1ADF" w:rsidP="005F08BE">
            <w:pPr>
              <w:pStyle w:val="ListParagraph"/>
              <w:spacing w:after="0" w:line="360" w:lineRule="auto"/>
              <w:ind w:left="0"/>
              <w:jc w:val="center"/>
              <w:rPr>
                <w:rFonts w:ascii="Arial" w:hAnsi="Arial" w:cs="Arial"/>
                <w:b/>
                <w:sz w:val="24"/>
                <w:szCs w:val="24"/>
              </w:rPr>
            </w:pPr>
            <w:r w:rsidRPr="000F1ADF">
              <w:rPr>
                <w:rFonts w:ascii="Arial" w:hAnsi="Arial" w:cs="Arial"/>
                <w:b/>
                <w:sz w:val="24"/>
                <w:szCs w:val="24"/>
              </w:rPr>
              <w:t>Lain-lainya</w:t>
            </w:r>
          </w:p>
        </w:tc>
      </w:tr>
      <w:tr w:rsidR="000F1ADF" w:rsidRPr="000F1ADF" w:rsidTr="001C42FA">
        <w:tc>
          <w:tcPr>
            <w:tcW w:w="977" w:type="dxa"/>
          </w:tcPr>
          <w:p w:rsidR="000F1ADF" w:rsidRPr="000F1ADF" w:rsidRDefault="000F1ADF" w:rsidP="005F08BE">
            <w:pPr>
              <w:pStyle w:val="ListParagraph"/>
              <w:spacing w:after="0" w:line="360" w:lineRule="auto"/>
              <w:ind w:left="0"/>
              <w:jc w:val="center"/>
              <w:rPr>
                <w:rFonts w:ascii="Arial" w:hAnsi="Arial" w:cs="Arial"/>
                <w:b/>
                <w:sz w:val="24"/>
                <w:szCs w:val="24"/>
              </w:rPr>
            </w:pPr>
            <w:r w:rsidRPr="000F1ADF">
              <w:rPr>
                <w:rFonts w:ascii="Arial" w:hAnsi="Arial" w:cs="Arial"/>
                <w:b/>
                <w:sz w:val="24"/>
                <w:szCs w:val="24"/>
              </w:rPr>
              <w:t>-</w:t>
            </w:r>
          </w:p>
          <w:p w:rsidR="000F1ADF" w:rsidRPr="000F1ADF" w:rsidRDefault="000F1ADF" w:rsidP="005F08BE">
            <w:pPr>
              <w:pStyle w:val="ListParagraph"/>
              <w:spacing w:after="0" w:line="360" w:lineRule="auto"/>
              <w:ind w:left="0"/>
              <w:jc w:val="center"/>
              <w:rPr>
                <w:rFonts w:ascii="Arial" w:hAnsi="Arial" w:cs="Arial"/>
                <w:b/>
                <w:sz w:val="24"/>
                <w:szCs w:val="24"/>
              </w:rPr>
            </w:pPr>
          </w:p>
        </w:tc>
        <w:tc>
          <w:tcPr>
            <w:tcW w:w="1116" w:type="dxa"/>
          </w:tcPr>
          <w:p w:rsidR="000F1ADF" w:rsidRPr="000F1ADF" w:rsidRDefault="000F1ADF" w:rsidP="005F08BE">
            <w:pPr>
              <w:pStyle w:val="ListParagraph"/>
              <w:spacing w:after="0" w:line="360" w:lineRule="auto"/>
              <w:ind w:left="0"/>
              <w:jc w:val="center"/>
              <w:rPr>
                <w:rFonts w:ascii="Arial" w:hAnsi="Arial" w:cs="Arial"/>
                <w:b/>
                <w:sz w:val="24"/>
                <w:szCs w:val="24"/>
              </w:rPr>
            </w:pPr>
            <w:r w:rsidRPr="000F1ADF">
              <w:rPr>
                <w:rFonts w:ascii="Arial" w:hAnsi="Arial" w:cs="Arial"/>
                <w:b/>
                <w:sz w:val="24"/>
                <w:szCs w:val="24"/>
              </w:rPr>
              <w:t>-</w:t>
            </w:r>
          </w:p>
        </w:tc>
        <w:tc>
          <w:tcPr>
            <w:tcW w:w="1155" w:type="dxa"/>
          </w:tcPr>
          <w:p w:rsidR="000F1ADF" w:rsidRPr="000F1ADF" w:rsidRDefault="000F1ADF" w:rsidP="005F08BE">
            <w:pPr>
              <w:pStyle w:val="ListParagraph"/>
              <w:spacing w:after="0" w:line="360" w:lineRule="auto"/>
              <w:ind w:left="0"/>
              <w:jc w:val="center"/>
              <w:rPr>
                <w:rFonts w:ascii="Arial" w:hAnsi="Arial" w:cs="Arial"/>
                <w:b/>
                <w:sz w:val="24"/>
                <w:szCs w:val="24"/>
              </w:rPr>
            </w:pPr>
            <w:r w:rsidRPr="000F1ADF">
              <w:rPr>
                <w:rFonts w:ascii="Arial" w:hAnsi="Arial" w:cs="Arial"/>
                <w:b/>
                <w:sz w:val="24"/>
                <w:szCs w:val="24"/>
              </w:rPr>
              <w:t xml:space="preserve"> -</w:t>
            </w:r>
          </w:p>
        </w:tc>
        <w:tc>
          <w:tcPr>
            <w:tcW w:w="1577" w:type="dxa"/>
          </w:tcPr>
          <w:p w:rsidR="000F1ADF" w:rsidRPr="000F1ADF" w:rsidRDefault="000F1ADF" w:rsidP="005F08BE">
            <w:pPr>
              <w:pStyle w:val="ListParagraph"/>
              <w:spacing w:after="0" w:line="360" w:lineRule="auto"/>
              <w:ind w:left="0"/>
              <w:jc w:val="center"/>
              <w:rPr>
                <w:rFonts w:ascii="Arial" w:hAnsi="Arial" w:cs="Arial"/>
                <w:b/>
                <w:sz w:val="24"/>
                <w:szCs w:val="24"/>
              </w:rPr>
            </w:pPr>
            <w:r w:rsidRPr="000F1ADF">
              <w:rPr>
                <w:rFonts w:ascii="Arial" w:hAnsi="Arial" w:cs="Arial"/>
                <w:b/>
                <w:sz w:val="24"/>
                <w:szCs w:val="24"/>
              </w:rPr>
              <w:t>162 ha</w:t>
            </w:r>
          </w:p>
        </w:tc>
        <w:tc>
          <w:tcPr>
            <w:tcW w:w="1696" w:type="dxa"/>
          </w:tcPr>
          <w:p w:rsidR="000F1ADF" w:rsidRPr="000F1ADF" w:rsidRDefault="000F1ADF" w:rsidP="005F08BE">
            <w:pPr>
              <w:pStyle w:val="ListParagraph"/>
              <w:spacing w:after="0" w:line="360" w:lineRule="auto"/>
              <w:ind w:left="0"/>
              <w:jc w:val="center"/>
              <w:rPr>
                <w:rFonts w:ascii="Arial" w:hAnsi="Arial" w:cs="Arial"/>
                <w:b/>
                <w:sz w:val="24"/>
                <w:szCs w:val="24"/>
              </w:rPr>
            </w:pPr>
            <w:r w:rsidRPr="000F1ADF">
              <w:rPr>
                <w:rFonts w:ascii="Arial" w:hAnsi="Arial" w:cs="Arial"/>
                <w:b/>
                <w:sz w:val="24"/>
                <w:szCs w:val="24"/>
              </w:rPr>
              <w:t>10 Ha</w:t>
            </w:r>
          </w:p>
        </w:tc>
        <w:tc>
          <w:tcPr>
            <w:tcW w:w="1590" w:type="dxa"/>
          </w:tcPr>
          <w:p w:rsidR="000F1ADF" w:rsidRPr="000F1ADF" w:rsidRDefault="000F1ADF" w:rsidP="005F08BE">
            <w:pPr>
              <w:pStyle w:val="ListParagraph"/>
              <w:spacing w:after="0" w:line="360" w:lineRule="auto"/>
              <w:ind w:left="0"/>
              <w:jc w:val="center"/>
              <w:rPr>
                <w:rFonts w:ascii="Arial" w:hAnsi="Arial" w:cs="Arial"/>
                <w:b/>
                <w:sz w:val="24"/>
                <w:szCs w:val="24"/>
              </w:rPr>
            </w:pPr>
            <w:r w:rsidRPr="000F1ADF">
              <w:rPr>
                <w:rFonts w:ascii="Arial" w:hAnsi="Arial" w:cs="Arial"/>
                <w:b/>
                <w:sz w:val="24"/>
                <w:szCs w:val="24"/>
              </w:rPr>
              <w:t>32 Ha</w:t>
            </w:r>
          </w:p>
        </w:tc>
        <w:tc>
          <w:tcPr>
            <w:tcW w:w="1627" w:type="dxa"/>
          </w:tcPr>
          <w:p w:rsidR="000F1ADF" w:rsidRPr="000F1ADF" w:rsidRDefault="000F1ADF" w:rsidP="005F08BE">
            <w:pPr>
              <w:pStyle w:val="ListParagraph"/>
              <w:spacing w:after="0" w:line="360" w:lineRule="auto"/>
              <w:ind w:left="0"/>
              <w:jc w:val="center"/>
              <w:rPr>
                <w:rFonts w:ascii="Arial" w:hAnsi="Arial" w:cs="Arial"/>
                <w:b/>
                <w:sz w:val="24"/>
                <w:szCs w:val="24"/>
              </w:rPr>
            </w:pPr>
            <w:r w:rsidRPr="000F1ADF">
              <w:rPr>
                <w:rFonts w:ascii="Arial" w:hAnsi="Arial" w:cs="Arial"/>
                <w:b/>
                <w:sz w:val="24"/>
                <w:szCs w:val="24"/>
              </w:rPr>
              <w:t>3Ha</w:t>
            </w:r>
          </w:p>
        </w:tc>
        <w:tc>
          <w:tcPr>
            <w:tcW w:w="1276" w:type="dxa"/>
          </w:tcPr>
          <w:p w:rsidR="000F1ADF" w:rsidRPr="000F1ADF" w:rsidRDefault="000F1ADF" w:rsidP="005F08BE">
            <w:pPr>
              <w:pStyle w:val="ListParagraph"/>
              <w:spacing w:after="0" w:line="360" w:lineRule="auto"/>
              <w:ind w:left="0"/>
              <w:jc w:val="center"/>
              <w:rPr>
                <w:rFonts w:ascii="Arial" w:hAnsi="Arial" w:cs="Arial"/>
                <w:b/>
                <w:sz w:val="24"/>
                <w:szCs w:val="24"/>
              </w:rPr>
            </w:pPr>
            <w:r w:rsidRPr="000F1ADF">
              <w:rPr>
                <w:rFonts w:ascii="Arial" w:hAnsi="Arial" w:cs="Arial"/>
                <w:b/>
                <w:sz w:val="24"/>
                <w:szCs w:val="24"/>
              </w:rPr>
              <w:t>4 Ha</w:t>
            </w:r>
          </w:p>
        </w:tc>
      </w:tr>
      <w:tr w:rsidR="000F1ADF" w:rsidRPr="000F1ADF" w:rsidTr="001C42FA">
        <w:tc>
          <w:tcPr>
            <w:tcW w:w="977" w:type="dxa"/>
          </w:tcPr>
          <w:p w:rsidR="000F1ADF" w:rsidRPr="000F1ADF" w:rsidRDefault="000F1ADF" w:rsidP="005F08BE">
            <w:pPr>
              <w:pStyle w:val="ListParagraph"/>
              <w:spacing w:after="0" w:line="360" w:lineRule="auto"/>
              <w:ind w:left="0"/>
              <w:jc w:val="center"/>
              <w:rPr>
                <w:rFonts w:ascii="Arial" w:hAnsi="Arial" w:cs="Arial"/>
                <w:b/>
                <w:sz w:val="24"/>
                <w:szCs w:val="24"/>
              </w:rPr>
            </w:pPr>
          </w:p>
        </w:tc>
        <w:tc>
          <w:tcPr>
            <w:tcW w:w="1116" w:type="dxa"/>
          </w:tcPr>
          <w:p w:rsidR="000F1ADF" w:rsidRPr="000F1ADF" w:rsidRDefault="000F1ADF" w:rsidP="005F08BE">
            <w:pPr>
              <w:pStyle w:val="ListParagraph"/>
              <w:spacing w:after="0" w:line="360" w:lineRule="auto"/>
              <w:ind w:left="0"/>
              <w:jc w:val="center"/>
              <w:rPr>
                <w:rFonts w:ascii="Arial" w:hAnsi="Arial" w:cs="Arial"/>
                <w:b/>
                <w:sz w:val="24"/>
                <w:szCs w:val="24"/>
              </w:rPr>
            </w:pPr>
          </w:p>
        </w:tc>
        <w:tc>
          <w:tcPr>
            <w:tcW w:w="1155" w:type="dxa"/>
          </w:tcPr>
          <w:p w:rsidR="000F1ADF" w:rsidRPr="000F1ADF" w:rsidRDefault="000F1ADF" w:rsidP="005F08BE">
            <w:pPr>
              <w:pStyle w:val="ListParagraph"/>
              <w:spacing w:after="0" w:line="360" w:lineRule="auto"/>
              <w:ind w:left="0"/>
              <w:jc w:val="center"/>
              <w:rPr>
                <w:rFonts w:ascii="Arial" w:hAnsi="Arial" w:cs="Arial"/>
                <w:b/>
                <w:sz w:val="24"/>
                <w:szCs w:val="24"/>
              </w:rPr>
            </w:pPr>
          </w:p>
        </w:tc>
        <w:tc>
          <w:tcPr>
            <w:tcW w:w="1577" w:type="dxa"/>
          </w:tcPr>
          <w:p w:rsidR="000F1ADF" w:rsidRPr="000F1ADF" w:rsidRDefault="000F1ADF" w:rsidP="005F08BE">
            <w:pPr>
              <w:pStyle w:val="ListParagraph"/>
              <w:spacing w:after="0" w:line="360" w:lineRule="auto"/>
              <w:ind w:left="0"/>
              <w:jc w:val="center"/>
              <w:rPr>
                <w:rFonts w:ascii="Arial" w:hAnsi="Arial" w:cs="Arial"/>
                <w:b/>
                <w:sz w:val="24"/>
                <w:szCs w:val="24"/>
              </w:rPr>
            </w:pPr>
          </w:p>
        </w:tc>
        <w:tc>
          <w:tcPr>
            <w:tcW w:w="1696" w:type="dxa"/>
          </w:tcPr>
          <w:p w:rsidR="000F1ADF" w:rsidRPr="000F1ADF" w:rsidRDefault="000F1ADF" w:rsidP="005F08BE">
            <w:pPr>
              <w:pStyle w:val="ListParagraph"/>
              <w:spacing w:after="0" w:line="360" w:lineRule="auto"/>
              <w:ind w:left="0"/>
              <w:jc w:val="center"/>
              <w:rPr>
                <w:rFonts w:ascii="Arial" w:hAnsi="Arial" w:cs="Arial"/>
                <w:b/>
                <w:sz w:val="24"/>
                <w:szCs w:val="24"/>
              </w:rPr>
            </w:pPr>
          </w:p>
        </w:tc>
        <w:tc>
          <w:tcPr>
            <w:tcW w:w="1590" w:type="dxa"/>
          </w:tcPr>
          <w:p w:rsidR="000F1ADF" w:rsidRPr="000F1ADF" w:rsidRDefault="000F1ADF" w:rsidP="005F08BE">
            <w:pPr>
              <w:pStyle w:val="ListParagraph"/>
              <w:spacing w:after="0" w:line="360" w:lineRule="auto"/>
              <w:ind w:left="0"/>
              <w:jc w:val="center"/>
              <w:rPr>
                <w:rFonts w:ascii="Arial" w:hAnsi="Arial" w:cs="Arial"/>
                <w:b/>
                <w:sz w:val="24"/>
                <w:szCs w:val="24"/>
              </w:rPr>
            </w:pPr>
          </w:p>
        </w:tc>
        <w:tc>
          <w:tcPr>
            <w:tcW w:w="1627" w:type="dxa"/>
          </w:tcPr>
          <w:p w:rsidR="000F1ADF" w:rsidRPr="000F1ADF" w:rsidRDefault="000F1ADF" w:rsidP="005F08BE">
            <w:pPr>
              <w:pStyle w:val="ListParagraph"/>
              <w:spacing w:after="0" w:line="360" w:lineRule="auto"/>
              <w:ind w:left="0"/>
              <w:jc w:val="center"/>
              <w:rPr>
                <w:rFonts w:ascii="Arial" w:hAnsi="Arial" w:cs="Arial"/>
                <w:b/>
                <w:sz w:val="24"/>
                <w:szCs w:val="24"/>
              </w:rPr>
            </w:pPr>
          </w:p>
        </w:tc>
        <w:tc>
          <w:tcPr>
            <w:tcW w:w="1276" w:type="dxa"/>
          </w:tcPr>
          <w:p w:rsidR="000F1ADF" w:rsidRPr="000F1ADF" w:rsidRDefault="000F1ADF" w:rsidP="005F08BE">
            <w:pPr>
              <w:pStyle w:val="ListParagraph"/>
              <w:spacing w:after="0" w:line="360" w:lineRule="auto"/>
              <w:ind w:left="0"/>
              <w:jc w:val="center"/>
              <w:rPr>
                <w:rFonts w:ascii="Arial" w:hAnsi="Arial" w:cs="Arial"/>
                <w:b/>
                <w:sz w:val="24"/>
                <w:szCs w:val="24"/>
              </w:rPr>
            </w:pPr>
          </w:p>
        </w:tc>
      </w:tr>
      <w:tr w:rsidR="000F1ADF" w:rsidRPr="000F1ADF" w:rsidTr="001C42FA">
        <w:tc>
          <w:tcPr>
            <w:tcW w:w="977" w:type="dxa"/>
          </w:tcPr>
          <w:p w:rsidR="000F1ADF" w:rsidRPr="000F1ADF" w:rsidRDefault="000F1ADF" w:rsidP="005F08BE">
            <w:pPr>
              <w:pStyle w:val="ListParagraph"/>
              <w:spacing w:after="0" w:line="360" w:lineRule="auto"/>
              <w:ind w:left="0"/>
              <w:jc w:val="center"/>
              <w:rPr>
                <w:rFonts w:ascii="Arial" w:hAnsi="Arial" w:cs="Arial"/>
                <w:b/>
                <w:sz w:val="24"/>
                <w:szCs w:val="24"/>
              </w:rPr>
            </w:pPr>
          </w:p>
        </w:tc>
        <w:tc>
          <w:tcPr>
            <w:tcW w:w="1116" w:type="dxa"/>
          </w:tcPr>
          <w:p w:rsidR="000F1ADF" w:rsidRPr="000F1ADF" w:rsidRDefault="000F1ADF" w:rsidP="005F08BE">
            <w:pPr>
              <w:pStyle w:val="ListParagraph"/>
              <w:spacing w:after="0" w:line="360" w:lineRule="auto"/>
              <w:ind w:left="0"/>
              <w:jc w:val="center"/>
              <w:rPr>
                <w:rFonts w:ascii="Arial" w:hAnsi="Arial" w:cs="Arial"/>
                <w:b/>
                <w:sz w:val="24"/>
                <w:szCs w:val="24"/>
              </w:rPr>
            </w:pPr>
          </w:p>
        </w:tc>
        <w:tc>
          <w:tcPr>
            <w:tcW w:w="1155" w:type="dxa"/>
          </w:tcPr>
          <w:p w:rsidR="000F1ADF" w:rsidRPr="000F1ADF" w:rsidRDefault="000F1ADF" w:rsidP="005F08BE">
            <w:pPr>
              <w:pStyle w:val="ListParagraph"/>
              <w:spacing w:after="0" w:line="360" w:lineRule="auto"/>
              <w:ind w:left="0"/>
              <w:jc w:val="center"/>
              <w:rPr>
                <w:rFonts w:ascii="Arial" w:hAnsi="Arial" w:cs="Arial"/>
                <w:b/>
                <w:sz w:val="24"/>
                <w:szCs w:val="24"/>
              </w:rPr>
            </w:pPr>
          </w:p>
        </w:tc>
        <w:tc>
          <w:tcPr>
            <w:tcW w:w="1577" w:type="dxa"/>
          </w:tcPr>
          <w:p w:rsidR="000F1ADF" w:rsidRPr="000F1ADF" w:rsidRDefault="000F1ADF" w:rsidP="005F08BE">
            <w:pPr>
              <w:pStyle w:val="ListParagraph"/>
              <w:spacing w:after="0" w:line="360" w:lineRule="auto"/>
              <w:ind w:left="0"/>
              <w:jc w:val="center"/>
              <w:rPr>
                <w:rFonts w:ascii="Arial" w:hAnsi="Arial" w:cs="Arial"/>
                <w:b/>
                <w:sz w:val="24"/>
                <w:szCs w:val="24"/>
              </w:rPr>
            </w:pPr>
          </w:p>
        </w:tc>
        <w:tc>
          <w:tcPr>
            <w:tcW w:w="1696" w:type="dxa"/>
          </w:tcPr>
          <w:p w:rsidR="000F1ADF" w:rsidRPr="000F1ADF" w:rsidRDefault="000F1ADF" w:rsidP="005F08BE">
            <w:pPr>
              <w:pStyle w:val="ListParagraph"/>
              <w:spacing w:after="0" w:line="360" w:lineRule="auto"/>
              <w:ind w:left="0"/>
              <w:jc w:val="center"/>
              <w:rPr>
                <w:rFonts w:ascii="Arial" w:hAnsi="Arial" w:cs="Arial"/>
                <w:b/>
                <w:sz w:val="24"/>
                <w:szCs w:val="24"/>
              </w:rPr>
            </w:pPr>
          </w:p>
        </w:tc>
        <w:tc>
          <w:tcPr>
            <w:tcW w:w="1590" w:type="dxa"/>
          </w:tcPr>
          <w:p w:rsidR="000F1ADF" w:rsidRPr="000F1ADF" w:rsidRDefault="000F1ADF" w:rsidP="005F08BE">
            <w:pPr>
              <w:pStyle w:val="ListParagraph"/>
              <w:spacing w:after="0" w:line="360" w:lineRule="auto"/>
              <w:ind w:left="0"/>
              <w:jc w:val="center"/>
              <w:rPr>
                <w:rFonts w:ascii="Arial" w:hAnsi="Arial" w:cs="Arial"/>
                <w:b/>
                <w:sz w:val="24"/>
                <w:szCs w:val="24"/>
              </w:rPr>
            </w:pPr>
          </w:p>
        </w:tc>
        <w:tc>
          <w:tcPr>
            <w:tcW w:w="1627" w:type="dxa"/>
          </w:tcPr>
          <w:p w:rsidR="000F1ADF" w:rsidRPr="000F1ADF" w:rsidRDefault="000F1ADF" w:rsidP="005F08BE">
            <w:pPr>
              <w:pStyle w:val="ListParagraph"/>
              <w:spacing w:after="0" w:line="360" w:lineRule="auto"/>
              <w:ind w:left="0"/>
              <w:jc w:val="center"/>
              <w:rPr>
                <w:rFonts w:ascii="Arial" w:hAnsi="Arial" w:cs="Arial"/>
                <w:b/>
                <w:sz w:val="24"/>
                <w:szCs w:val="24"/>
              </w:rPr>
            </w:pPr>
          </w:p>
        </w:tc>
        <w:tc>
          <w:tcPr>
            <w:tcW w:w="1276" w:type="dxa"/>
          </w:tcPr>
          <w:p w:rsidR="000F1ADF" w:rsidRPr="000F1ADF" w:rsidRDefault="000F1ADF" w:rsidP="005F08BE">
            <w:pPr>
              <w:pStyle w:val="ListParagraph"/>
              <w:spacing w:after="0" w:line="360" w:lineRule="auto"/>
              <w:ind w:left="0"/>
              <w:jc w:val="center"/>
              <w:rPr>
                <w:rFonts w:ascii="Arial" w:hAnsi="Arial" w:cs="Arial"/>
                <w:b/>
                <w:sz w:val="24"/>
                <w:szCs w:val="24"/>
              </w:rPr>
            </w:pPr>
          </w:p>
        </w:tc>
      </w:tr>
    </w:tbl>
    <w:p w:rsidR="000F1ADF" w:rsidRDefault="000F1ADF" w:rsidP="000F1ADF">
      <w:pPr>
        <w:pStyle w:val="ListParagraph"/>
        <w:spacing w:after="0" w:line="360" w:lineRule="auto"/>
        <w:ind w:left="360"/>
        <w:rPr>
          <w:rFonts w:ascii="Arial" w:hAnsi="Arial" w:cs="Arial"/>
          <w:i/>
          <w:sz w:val="24"/>
          <w:szCs w:val="24"/>
        </w:rPr>
      </w:pPr>
      <w:r w:rsidRPr="000F1ADF">
        <w:rPr>
          <w:rFonts w:ascii="Arial" w:hAnsi="Arial" w:cs="Arial"/>
          <w:i/>
          <w:sz w:val="24"/>
          <w:szCs w:val="24"/>
        </w:rPr>
        <w:t>Sumber: data desa Mekarsari</w:t>
      </w:r>
    </w:p>
    <w:p w:rsidR="00F559AF" w:rsidRPr="000F1ADF" w:rsidRDefault="00F559AF" w:rsidP="000F1ADF">
      <w:pPr>
        <w:pStyle w:val="ListParagraph"/>
        <w:spacing w:after="0" w:line="360" w:lineRule="auto"/>
        <w:ind w:left="360"/>
        <w:rPr>
          <w:rFonts w:ascii="Arial" w:hAnsi="Arial" w:cs="Arial"/>
          <w:i/>
          <w:sz w:val="24"/>
          <w:szCs w:val="24"/>
        </w:rPr>
      </w:pPr>
    </w:p>
    <w:p w:rsidR="000F1ADF" w:rsidRPr="000F1ADF" w:rsidRDefault="000F1ADF" w:rsidP="00A850B7">
      <w:pPr>
        <w:pStyle w:val="ListParagraph"/>
        <w:numPr>
          <w:ilvl w:val="0"/>
          <w:numId w:val="13"/>
        </w:numPr>
        <w:spacing w:after="0" w:line="360" w:lineRule="auto"/>
        <w:jc w:val="both"/>
        <w:rPr>
          <w:rFonts w:ascii="Arial" w:hAnsi="Arial" w:cs="Arial"/>
          <w:b/>
          <w:sz w:val="24"/>
          <w:szCs w:val="24"/>
        </w:rPr>
      </w:pPr>
      <w:r w:rsidRPr="000F1ADF">
        <w:rPr>
          <w:rFonts w:ascii="Arial" w:hAnsi="Arial" w:cs="Arial"/>
          <w:b/>
          <w:sz w:val="24"/>
          <w:szCs w:val="24"/>
        </w:rPr>
        <w:t>KEADAAN SOSIAL</w:t>
      </w:r>
    </w:p>
    <w:p w:rsidR="000F1ADF" w:rsidRPr="00F559AF" w:rsidRDefault="000F1ADF" w:rsidP="00A850B7">
      <w:pPr>
        <w:pStyle w:val="ListParagraph"/>
        <w:numPr>
          <w:ilvl w:val="0"/>
          <w:numId w:val="5"/>
        </w:numPr>
        <w:spacing w:after="0" w:line="360" w:lineRule="auto"/>
        <w:ind w:left="1418" w:hanging="284"/>
        <w:jc w:val="both"/>
        <w:rPr>
          <w:rFonts w:ascii="Arial" w:hAnsi="Arial" w:cs="Arial"/>
          <w:b/>
          <w:sz w:val="24"/>
          <w:szCs w:val="24"/>
        </w:rPr>
      </w:pPr>
      <w:r w:rsidRPr="00F559AF">
        <w:rPr>
          <w:rFonts w:ascii="Arial" w:hAnsi="Arial" w:cs="Arial"/>
          <w:b/>
          <w:sz w:val="24"/>
          <w:szCs w:val="24"/>
        </w:rPr>
        <w:t>Kependudukan</w:t>
      </w:r>
    </w:p>
    <w:p w:rsidR="000F1ADF" w:rsidRPr="000F1ADF" w:rsidRDefault="000F1ADF" w:rsidP="003A4903">
      <w:pPr>
        <w:pStyle w:val="ListParagraph"/>
        <w:spacing w:after="0" w:line="360" w:lineRule="auto"/>
        <w:ind w:left="1440" w:firstLine="261"/>
        <w:rPr>
          <w:rFonts w:ascii="Arial" w:hAnsi="Arial" w:cs="Arial"/>
          <w:b/>
          <w:sz w:val="24"/>
          <w:szCs w:val="24"/>
        </w:rPr>
      </w:pPr>
      <w:r w:rsidRPr="000F1ADF">
        <w:rPr>
          <w:rFonts w:ascii="Arial" w:hAnsi="Arial" w:cs="Arial"/>
          <w:sz w:val="24"/>
          <w:szCs w:val="24"/>
        </w:rPr>
        <w:t xml:space="preserve">Laju pertumbuhan penduduk desa Mekarsari pada kurun tiga tahun terakhir, dapat dilihat pada tabel dibawah ini: </w:t>
      </w:r>
    </w:p>
    <w:p w:rsidR="000F1ADF" w:rsidRPr="000F1ADF" w:rsidRDefault="000F1ADF" w:rsidP="000F1ADF">
      <w:pPr>
        <w:pStyle w:val="ListParagraph"/>
        <w:spacing w:after="0" w:line="240" w:lineRule="auto"/>
        <w:ind w:left="360"/>
        <w:jc w:val="center"/>
        <w:rPr>
          <w:rFonts w:ascii="Arial" w:hAnsi="Arial" w:cs="Arial"/>
          <w:b/>
          <w:sz w:val="24"/>
          <w:szCs w:val="24"/>
        </w:rPr>
      </w:pPr>
      <w:r w:rsidRPr="000F1ADF">
        <w:rPr>
          <w:rFonts w:ascii="Arial" w:hAnsi="Arial" w:cs="Arial"/>
          <w:b/>
          <w:sz w:val="24"/>
          <w:szCs w:val="24"/>
        </w:rPr>
        <w:t>Tabel 4</w:t>
      </w:r>
      <w:r w:rsidR="00FC1D7E">
        <w:rPr>
          <w:rFonts w:ascii="Arial" w:hAnsi="Arial" w:cs="Arial"/>
          <w:b/>
          <w:sz w:val="24"/>
          <w:szCs w:val="24"/>
        </w:rPr>
        <w:t>.</w:t>
      </w:r>
    </w:p>
    <w:p w:rsidR="000F1ADF" w:rsidRPr="000F1ADF" w:rsidRDefault="000F1ADF" w:rsidP="000F1ADF">
      <w:pPr>
        <w:pStyle w:val="ListParagraph"/>
        <w:spacing w:after="0" w:line="240" w:lineRule="auto"/>
        <w:ind w:left="360"/>
        <w:jc w:val="center"/>
        <w:rPr>
          <w:rFonts w:ascii="Arial" w:hAnsi="Arial" w:cs="Arial"/>
          <w:b/>
          <w:sz w:val="24"/>
          <w:szCs w:val="24"/>
        </w:rPr>
      </w:pPr>
      <w:r w:rsidRPr="000F1ADF">
        <w:rPr>
          <w:rFonts w:ascii="Arial" w:hAnsi="Arial" w:cs="Arial"/>
          <w:b/>
          <w:sz w:val="24"/>
          <w:szCs w:val="24"/>
        </w:rPr>
        <w:t xml:space="preserve">Jumlah penduduk desa Mekarsari </w:t>
      </w:r>
    </w:p>
    <w:p w:rsidR="000F1ADF" w:rsidRPr="000F1ADF" w:rsidRDefault="000F1ADF" w:rsidP="000F1ADF">
      <w:pPr>
        <w:pStyle w:val="ListParagraph"/>
        <w:spacing w:after="0" w:line="240" w:lineRule="auto"/>
        <w:ind w:left="360"/>
        <w:jc w:val="center"/>
        <w:rPr>
          <w:rFonts w:ascii="Arial" w:hAnsi="Arial" w:cs="Arial"/>
          <w:b/>
          <w:sz w:val="24"/>
          <w:szCs w:val="24"/>
          <w:lang w:val="en-US"/>
        </w:rPr>
      </w:pPr>
      <w:r w:rsidRPr="000F1ADF">
        <w:rPr>
          <w:rFonts w:ascii="Arial" w:hAnsi="Arial" w:cs="Arial"/>
          <w:b/>
          <w:sz w:val="24"/>
          <w:szCs w:val="24"/>
        </w:rPr>
        <w:t>Tahun 20</w:t>
      </w:r>
      <w:r w:rsidRPr="000F1ADF">
        <w:rPr>
          <w:rFonts w:ascii="Arial" w:hAnsi="Arial" w:cs="Arial"/>
          <w:b/>
          <w:sz w:val="24"/>
          <w:szCs w:val="24"/>
          <w:lang w:val="en-US"/>
        </w:rPr>
        <w:t>1</w:t>
      </w:r>
      <w:r w:rsidRPr="000F1ADF">
        <w:rPr>
          <w:rFonts w:ascii="Arial" w:hAnsi="Arial" w:cs="Arial"/>
          <w:b/>
          <w:sz w:val="24"/>
          <w:szCs w:val="24"/>
        </w:rPr>
        <w:t>3-201</w:t>
      </w:r>
      <w:r w:rsidRPr="000F1ADF">
        <w:rPr>
          <w:rFonts w:ascii="Arial" w:hAnsi="Arial" w:cs="Arial"/>
          <w:b/>
          <w:sz w:val="24"/>
          <w:szCs w:val="24"/>
          <w:lang w:val="en-US"/>
        </w:rPr>
        <w:t>5</w:t>
      </w:r>
    </w:p>
    <w:tbl>
      <w:tblPr>
        <w:tblW w:w="8433" w:type="dxa"/>
        <w:jc w:val="center"/>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24"/>
        <w:gridCol w:w="1435"/>
        <w:gridCol w:w="1439"/>
        <w:gridCol w:w="1412"/>
        <w:gridCol w:w="1478"/>
        <w:gridCol w:w="2145"/>
      </w:tblGrid>
      <w:tr w:rsidR="000F1ADF" w:rsidRPr="000F1ADF" w:rsidTr="005F08BE">
        <w:trPr>
          <w:jc w:val="center"/>
        </w:trPr>
        <w:tc>
          <w:tcPr>
            <w:tcW w:w="508" w:type="dxa"/>
            <w:vMerge w:val="restart"/>
            <w:vAlign w:val="center"/>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No</w:t>
            </w:r>
          </w:p>
        </w:tc>
        <w:tc>
          <w:tcPr>
            <w:tcW w:w="1438" w:type="dxa"/>
            <w:vMerge w:val="restart"/>
            <w:vAlign w:val="center"/>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Tahun</w:t>
            </w:r>
          </w:p>
        </w:tc>
        <w:tc>
          <w:tcPr>
            <w:tcW w:w="2858" w:type="dxa"/>
            <w:gridSpan w:val="2"/>
            <w:vAlign w:val="center"/>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Jenis kelamin</w:t>
            </w:r>
          </w:p>
        </w:tc>
        <w:tc>
          <w:tcPr>
            <w:tcW w:w="1481" w:type="dxa"/>
            <w:vMerge w:val="restart"/>
            <w:vAlign w:val="center"/>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Jumlah</w:t>
            </w:r>
          </w:p>
        </w:tc>
        <w:tc>
          <w:tcPr>
            <w:tcW w:w="2148" w:type="dxa"/>
            <w:vMerge w:val="restart"/>
            <w:vAlign w:val="center"/>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Laju </w:t>
            </w:r>
            <w:r w:rsidRPr="000F1ADF">
              <w:rPr>
                <w:rFonts w:ascii="Arial" w:hAnsi="Arial" w:cs="Arial"/>
                <w:sz w:val="24"/>
                <w:szCs w:val="24"/>
              </w:rPr>
              <w:lastRenderedPageBreak/>
              <w:t>pertumbuhan (%)</w:t>
            </w:r>
          </w:p>
        </w:tc>
      </w:tr>
      <w:tr w:rsidR="000F1ADF" w:rsidRPr="000F1ADF" w:rsidTr="005F08BE">
        <w:trPr>
          <w:trHeight w:val="481"/>
          <w:jc w:val="center"/>
        </w:trPr>
        <w:tc>
          <w:tcPr>
            <w:tcW w:w="508" w:type="dxa"/>
            <w:vMerge/>
            <w:vAlign w:val="center"/>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1438" w:type="dxa"/>
            <w:vMerge/>
            <w:vAlign w:val="center"/>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1443" w:type="dxa"/>
            <w:vAlign w:val="center"/>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L</w:t>
            </w:r>
          </w:p>
        </w:tc>
        <w:tc>
          <w:tcPr>
            <w:tcW w:w="1415" w:type="dxa"/>
            <w:vAlign w:val="center"/>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P</w:t>
            </w:r>
          </w:p>
        </w:tc>
        <w:tc>
          <w:tcPr>
            <w:tcW w:w="1481" w:type="dxa"/>
            <w:vMerge/>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2148" w:type="dxa"/>
            <w:vMerge/>
            <w:vAlign w:val="center"/>
          </w:tcPr>
          <w:p w:rsidR="000F1ADF" w:rsidRPr="000F1ADF" w:rsidRDefault="000F1ADF" w:rsidP="005F08BE">
            <w:pPr>
              <w:pStyle w:val="ListParagraph"/>
              <w:spacing w:after="0" w:line="360" w:lineRule="auto"/>
              <w:ind w:left="0"/>
              <w:jc w:val="center"/>
              <w:rPr>
                <w:rFonts w:ascii="Arial" w:hAnsi="Arial" w:cs="Arial"/>
                <w:sz w:val="24"/>
                <w:szCs w:val="24"/>
              </w:rPr>
            </w:pPr>
          </w:p>
        </w:tc>
      </w:tr>
      <w:tr w:rsidR="000F1ADF" w:rsidRPr="000F1ADF" w:rsidTr="005F08BE">
        <w:trPr>
          <w:jc w:val="center"/>
        </w:trPr>
        <w:tc>
          <w:tcPr>
            <w:tcW w:w="508"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lastRenderedPageBreak/>
              <w:t>1</w:t>
            </w:r>
          </w:p>
        </w:tc>
        <w:tc>
          <w:tcPr>
            <w:tcW w:w="1438" w:type="dxa"/>
          </w:tcPr>
          <w:p w:rsidR="000F1ADF" w:rsidRPr="000F1ADF" w:rsidRDefault="000F1ADF" w:rsidP="005F08BE">
            <w:pPr>
              <w:pStyle w:val="ListParagraph"/>
              <w:spacing w:after="0" w:line="360" w:lineRule="auto"/>
              <w:ind w:left="0"/>
              <w:jc w:val="center"/>
              <w:rPr>
                <w:rFonts w:ascii="Arial" w:hAnsi="Arial" w:cs="Arial"/>
                <w:sz w:val="24"/>
                <w:szCs w:val="24"/>
                <w:lang w:val="en-US"/>
              </w:rPr>
            </w:pPr>
            <w:r w:rsidRPr="000F1ADF">
              <w:rPr>
                <w:rFonts w:ascii="Arial" w:hAnsi="Arial" w:cs="Arial"/>
                <w:sz w:val="24"/>
                <w:szCs w:val="24"/>
              </w:rPr>
              <w:t>20</w:t>
            </w:r>
            <w:r w:rsidRPr="000F1ADF">
              <w:rPr>
                <w:rFonts w:ascii="Arial" w:hAnsi="Arial" w:cs="Arial"/>
                <w:sz w:val="24"/>
                <w:szCs w:val="24"/>
                <w:lang w:val="en-US"/>
              </w:rPr>
              <w:t>13</w:t>
            </w:r>
          </w:p>
        </w:tc>
        <w:tc>
          <w:tcPr>
            <w:tcW w:w="1443"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3332</w:t>
            </w:r>
          </w:p>
        </w:tc>
        <w:tc>
          <w:tcPr>
            <w:tcW w:w="1415"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3136</w:t>
            </w:r>
          </w:p>
        </w:tc>
        <w:tc>
          <w:tcPr>
            <w:tcW w:w="1481"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6468</w:t>
            </w:r>
          </w:p>
        </w:tc>
        <w:tc>
          <w:tcPr>
            <w:tcW w:w="2148"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0,7 %</w:t>
            </w:r>
          </w:p>
        </w:tc>
      </w:tr>
      <w:tr w:rsidR="000F1ADF" w:rsidRPr="000F1ADF" w:rsidTr="005F08BE">
        <w:trPr>
          <w:jc w:val="center"/>
        </w:trPr>
        <w:tc>
          <w:tcPr>
            <w:tcW w:w="508"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2</w:t>
            </w:r>
          </w:p>
        </w:tc>
        <w:tc>
          <w:tcPr>
            <w:tcW w:w="1438" w:type="dxa"/>
          </w:tcPr>
          <w:p w:rsidR="000F1ADF" w:rsidRPr="000F1ADF" w:rsidRDefault="000F1ADF" w:rsidP="005F08BE">
            <w:pPr>
              <w:pStyle w:val="ListParagraph"/>
              <w:spacing w:after="0" w:line="360" w:lineRule="auto"/>
              <w:ind w:left="0"/>
              <w:jc w:val="center"/>
              <w:rPr>
                <w:rFonts w:ascii="Arial" w:hAnsi="Arial" w:cs="Arial"/>
                <w:sz w:val="24"/>
                <w:szCs w:val="24"/>
                <w:lang w:val="en-US"/>
              </w:rPr>
            </w:pPr>
            <w:r w:rsidRPr="000F1ADF">
              <w:rPr>
                <w:rFonts w:ascii="Arial" w:hAnsi="Arial" w:cs="Arial"/>
                <w:sz w:val="24"/>
                <w:szCs w:val="24"/>
              </w:rPr>
              <w:t>20</w:t>
            </w:r>
            <w:r w:rsidRPr="000F1ADF">
              <w:rPr>
                <w:rFonts w:ascii="Arial" w:hAnsi="Arial" w:cs="Arial"/>
                <w:sz w:val="24"/>
                <w:szCs w:val="24"/>
                <w:lang w:val="en-US"/>
              </w:rPr>
              <w:t>14</w:t>
            </w:r>
          </w:p>
        </w:tc>
        <w:tc>
          <w:tcPr>
            <w:tcW w:w="1443" w:type="dxa"/>
          </w:tcPr>
          <w:p w:rsidR="000F1ADF" w:rsidRPr="000F1ADF" w:rsidRDefault="000F1ADF" w:rsidP="005F08BE">
            <w:pPr>
              <w:pStyle w:val="ListParagraph"/>
              <w:spacing w:after="0" w:line="360" w:lineRule="auto"/>
              <w:ind w:left="0"/>
              <w:jc w:val="center"/>
              <w:rPr>
                <w:rFonts w:ascii="Arial" w:hAnsi="Arial" w:cs="Arial"/>
                <w:i/>
                <w:sz w:val="24"/>
                <w:szCs w:val="24"/>
              </w:rPr>
            </w:pPr>
            <w:r w:rsidRPr="000F1ADF">
              <w:rPr>
                <w:rFonts w:ascii="Arial" w:hAnsi="Arial" w:cs="Arial"/>
                <w:sz w:val="24"/>
                <w:szCs w:val="24"/>
              </w:rPr>
              <w:t>3332</w:t>
            </w:r>
          </w:p>
        </w:tc>
        <w:tc>
          <w:tcPr>
            <w:tcW w:w="1415"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3136</w:t>
            </w:r>
          </w:p>
        </w:tc>
        <w:tc>
          <w:tcPr>
            <w:tcW w:w="1481"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6468</w:t>
            </w:r>
          </w:p>
        </w:tc>
        <w:tc>
          <w:tcPr>
            <w:tcW w:w="2148"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0,7 %</w:t>
            </w:r>
          </w:p>
        </w:tc>
      </w:tr>
      <w:tr w:rsidR="000F1ADF" w:rsidRPr="000F1ADF" w:rsidTr="005F08BE">
        <w:trPr>
          <w:jc w:val="center"/>
        </w:trPr>
        <w:tc>
          <w:tcPr>
            <w:tcW w:w="508"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3</w:t>
            </w:r>
          </w:p>
        </w:tc>
        <w:tc>
          <w:tcPr>
            <w:tcW w:w="1438" w:type="dxa"/>
          </w:tcPr>
          <w:p w:rsidR="000F1ADF" w:rsidRPr="000F1ADF" w:rsidRDefault="000F1ADF" w:rsidP="005F08BE">
            <w:pPr>
              <w:pStyle w:val="ListParagraph"/>
              <w:spacing w:after="0" w:line="360" w:lineRule="auto"/>
              <w:ind w:left="0"/>
              <w:jc w:val="center"/>
              <w:rPr>
                <w:rFonts w:ascii="Arial" w:hAnsi="Arial" w:cs="Arial"/>
                <w:sz w:val="24"/>
                <w:szCs w:val="24"/>
                <w:lang w:val="en-US"/>
              </w:rPr>
            </w:pPr>
            <w:r w:rsidRPr="000F1ADF">
              <w:rPr>
                <w:rFonts w:ascii="Arial" w:hAnsi="Arial" w:cs="Arial"/>
                <w:sz w:val="24"/>
                <w:szCs w:val="24"/>
              </w:rPr>
              <w:t>20</w:t>
            </w:r>
            <w:r w:rsidRPr="000F1ADF">
              <w:rPr>
                <w:rFonts w:ascii="Arial" w:hAnsi="Arial" w:cs="Arial"/>
                <w:sz w:val="24"/>
                <w:szCs w:val="24"/>
                <w:lang w:val="en-US"/>
              </w:rPr>
              <w:t>15</w:t>
            </w:r>
          </w:p>
        </w:tc>
        <w:tc>
          <w:tcPr>
            <w:tcW w:w="1443"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3461</w:t>
            </w:r>
          </w:p>
        </w:tc>
        <w:tc>
          <w:tcPr>
            <w:tcW w:w="1415"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 xml:space="preserve">       3261</w:t>
            </w:r>
          </w:p>
        </w:tc>
        <w:tc>
          <w:tcPr>
            <w:tcW w:w="1481"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6722</w:t>
            </w:r>
          </w:p>
        </w:tc>
        <w:tc>
          <w:tcPr>
            <w:tcW w:w="2148"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0,9 %</w:t>
            </w:r>
          </w:p>
        </w:tc>
      </w:tr>
      <w:tr w:rsidR="000F1ADF" w:rsidRPr="000F1ADF" w:rsidTr="005F08BE">
        <w:trPr>
          <w:jc w:val="center"/>
        </w:trPr>
        <w:tc>
          <w:tcPr>
            <w:tcW w:w="508"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1438"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1443"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1415"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1481"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2148" w:type="dxa"/>
          </w:tcPr>
          <w:p w:rsidR="000F1ADF" w:rsidRPr="000F1ADF" w:rsidRDefault="000F1ADF" w:rsidP="005F08BE">
            <w:pPr>
              <w:pStyle w:val="ListParagraph"/>
              <w:spacing w:after="0" w:line="360" w:lineRule="auto"/>
              <w:ind w:left="0"/>
              <w:jc w:val="center"/>
              <w:rPr>
                <w:rFonts w:ascii="Arial" w:hAnsi="Arial" w:cs="Arial"/>
                <w:sz w:val="24"/>
                <w:szCs w:val="24"/>
              </w:rPr>
            </w:pPr>
          </w:p>
        </w:tc>
      </w:tr>
    </w:tbl>
    <w:p w:rsidR="000F1ADF" w:rsidRPr="000F1ADF" w:rsidRDefault="000F1ADF" w:rsidP="000F1ADF">
      <w:pPr>
        <w:pStyle w:val="ListParagraph"/>
        <w:spacing w:after="0" w:line="360" w:lineRule="auto"/>
        <w:rPr>
          <w:rFonts w:ascii="Arial" w:hAnsi="Arial" w:cs="Arial"/>
          <w:i/>
          <w:sz w:val="24"/>
          <w:szCs w:val="24"/>
        </w:rPr>
      </w:pPr>
      <w:r w:rsidRPr="000F1ADF">
        <w:rPr>
          <w:rFonts w:ascii="Arial" w:hAnsi="Arial" w:cs="Arial"/>
          <w:i/>
          <w:sz w:val="24"/>
          <w:szCs w:val="24"/>
        </w:rPr>
        <w:t>Sumber: data desa Mekarsari</w:t>
      </w:r>
    </w:p>
    <w:p w:rsidR="000F1ADF" w:rsidRPr="000F1ADF" w:rsidRDefault="000F1ADF" w:rsidP="003A4903">
      <w:pPr>
        <w:pStyle w:val="ListParagraph"/>
        <w:spacing w:after="0" w:line="360" w:lineRule="auto"/>
        <w:ind w:left="1134" w:firstLine="306"/>
        <w:rPr>
          <w:rFonts w:ascii="Arial" w:hAnsi="Arial" w:cs="Arial"/>
          <w:sz w:val="24"/>
          <w:szCs w:val="24"/>
        </w:rPr>
      </w:pPr>
      <w:r w:rsidRPr="000F1ADF">
        <w:rPr>
          <w:rFonts w:ascii="Arial" w:hAnsi="Arial" w:cs="Arial"/>
          <w:sz w:val="24"/>
          <w:szCs w:val="24"/>
        </w:rPr>
        <w:t>Jumlah kepala keluarga desa Mekarsari. pada tahun 2013 berjumlah 1631 KK, tahun 2014 berjumlah 1631 KK, sedangkan pada tahun 2015 berjumlah 1846 KK, jumlah kepala keluarga kurun waktu tiga tahun terakhir dapat dilihat pada tabel dibawah ini:</w:t>
      </w:r>
    </w:p>
    <w:p w:rsidR="000F1ADF" w:rsidRPr="001F17FC" w:rsidRDefault="000F1ADF" w:rsidP="001F17FC">
      <w:pPr>
        <w:spacing w:after="0" w:line="240" w:lineRule="auto"/>
        <w:jc w:val="center"/>
        <w:rPr>
          <w:rFonts w:ascii="Arial" w:hAnsi="Arial" w:cs="Arial"/>
          <w:sz w:val="24"/>
          <w:szCs w:val="24"/>
        </w:rPr>
      </w:pPr>
      <w:r w:rsidRPr="001F17FC">
        <w:rPr>
          <w:rFonts w:ascii="Arial" w:hAnsi="Arial" w:cs="Arial"/>
          <w:b/>
          <w:sz w:val="24"/>
          <w:szCs w:val="24"/>
        </w:rPr>
        <w:t>Tabel 5.</w:t>
      </w:r>
    </w:p>
    <w:p w:rsidR="000F1ADF" w:rsidRPr="000F1ADF" w:rsidRDefault="000F1ADF" w:rsidP="000F1ADF">
      <w:pPr>
        <w:pStyle w:val="ListParagraph"/>
        <w:spacing w:after="0" w:line="240" w:lineRule="auto"/>
        <w:ind w:left="357"/>
        <w:jc w:val="center"/>
        <w:rPr>
          <w:rFonts w:ascii="Arial" w:hAnsi="Arial" w:cs="Arial"/>
          <w:b/>
          <w:sz w:val="24"/>
          <w:szCs w:val="24"/>
        </w:rPr>
      </w:pPr>
      <w:r w:rsidRPr="000F1ADF">
        <w:rPr>
          <w:rFonts w:ascii="Arial" w:hAnsi="Arial" w:cs="Arial"/>
          <w:b/>
          <w:sz w:val="24"/>
          <w:szCs w:val="24"/>
        </w:rPr>
        <w:t xml:space="preserve">Jumlah Rumah tangga/KK </w:t>
      </w:r>
    </w:p>
    <w:p w:rsidR="000F1ADF" w:rsidRPr="000F1ADF" w:rsidRDefault="000F1ADF" w:rsidP="000F1ADF">
      <w:pPr>
        <w:pStyle w:val="ListParagraph"/>
        <w:spacing w:after="0" w:line="240" w:lineRule="auto"/>
        <w:ind w:left="357"/>
        <w:jc w:val="center"/>
        <w:rPr>
          <w:rFonts w:ascii="Arial" w:hAnsi="Arial" w:cs="Arial"/>
          <w:b/>
          <w:sz w:val="24"/>
          <w:szCs w:val="24"/>
        </w:rPr>
      </w:pPr>
    </w:p>
    <w:tbl>
      <w:tblPr>
        <w:tblW w:w="0" w:type="auto"/>
        <w:jc w:val="center"/>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5"/>
        <w:gridCol w:w="2142"/>
        <w:gridCol w:w="4899"/>
      </w:tblGrid>
      <w:tr w:rsidR="000F1ADF" w:rsidRPr="000F1ADF" w:rsidTr="005F08BE">
        <w:trPr>
          <w:jc w:val="center"/>
        </w:trPr>
        <w:tc>
          <w:tcPr>
            <w:tcW w:w="535"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No </w:t>
            </w:r>
          </w:p>
        </w:tc>
        <w:tc>
          <w:tcPr>
            <w:tcW w:w="2142"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Tahun </w:t>
            </w:r>
          </w:p>
        </w:tc>
        <w:tc>
          <w:tcPr>
            <w:tcW w:w="4899"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Jumlah Rumah tangga/KK</w:t>
            </w:r>
          </w:p>
        </w:tc>
      </w:tr>
      <w:tr w:rsidR="000F1ADF" w:rsidRPr="000F1ADF" w:rsidTr="005F08BE">
        <w:trPr>
          <w:jc w:val="center"/>
        </w:trPr>
        <w:tc>
          <w:tcPr>
            <w:tcW w:w="535"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1</w:t>
            </w:r>
          </w:p>
        </w:tc>
        <w:tc>
          <w:tcPr>
            <w:tcW w:w="2142" w:type="dxa"/>
          </w:tcPr>
          <w:p w:rsidR="000F1ADF" w:rsidRPr="000F1ADF" w:rsidRDefault="000F1ADF" w:rsidP="005F08BE">
            <w:pPr>
              <w:pStyle w:val="ListParagraph"/>
              <w:spacing w:after="0" w:line="360" w:lineRule="auto"/>
              <w:ind w:left="0"/>
              <w:jc w:val="center"/>
              <w:rPr>
                <w:rFonts w:ascii="Arial" w:hAnsi="Arial" w:cs="Arial"/>
                <w:sz w:val="24"/>
                <w:szCs w:val="24"/>
                <w:lang w:val="en-US"/>
              </w:rPr>
            </w:pPr>
            <w:r w:rsidRPr="000F1ADF">
              <w:rPr>
                <w:rFonts w:ascii="Arial" w:hAnsi="Arial" w:cs="Arial"/>
                <w:sz w:val="24"/>
                <w:szCs w:val="24"/>
              </w:rPr>
              <w:t>20</w:t>
            </w:r>
            <w:r w:rsidRPr="000F1ADF">
              <w:rPr>
                <w:rFonts w:ascii="Arial" w:hAnsi="Arial" w:cs="Arial"/>
                <w:sz w:val="24"/>
                <w:szCs w:val="24"/>
                <w:lang w:val="en-US"/>
              </w:rPr>
              <w:t>13</w:t>
            </w:r>
          </w:p>
        </w:tc>
        <w:tc>
          <w:tcPr>
            <w:tcW w:w="4899"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1631 kepala keluarga</w:t>
            </w:r>
          </w:p>
        </w:tc>
      </w:tr>
      <w:tr w:rsidR="000F1ADF" w:rsidRPr="000F1ADF" w:rsidTr="005F08BE">
        <w:trPr>
          <w:jc w:val="center"/>
        </w:trPr>
        <w:tc>
          <w:tcPr>
            <w:tcW w:w="535"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2</w:t>
            </w:r>
          </w:p>
        </w:tc>
        <w:tc>
          <w:tcPr>
            <w:tcW w:w="2142" w:type="dxa"/>
          </w:tcPr>
          <w:p w:rsidR="000F1ADF" w:rsidRPr="000F1ADF" w:rsidRDefault="000F1ADF" w:rsidP="005F08BE">
            <w:pPr>
              <w:pStyle w:val="ListParagraph"/>
              <w:spacing w:after="0" w:line="360" w:lineRule="auto"/>
              <w:ind w:left="0"/>
              <w:jc w:val="center"/>
              <w:rPr>
                <w:rFonts w:ascii="Arial" w:hAnsi="Arial" w:cs="Arial"/>
                <w:sz w:val="24"/>
                <w:szCs w:val="24"/>
                <w:lang w:val="en-US"/>
              </w:rPr>
            </w:pPr>
            <w:r w:rsidRPr="000F1ADF">
              <w:rPr>
                <w:rFonts w:ascii="Arial" w:hAnsi="Arial" w:cs="Arial"/>
                <w:sz w:val="24"/>
                <w:szCs w:val="24"/>
              </w:rPr>
              <w:t>20</w:t>
            </w:r>
            <w:r w:rsidRPr="000F1ADF">
              <w:rPr>
                <w:rFonts w:ascii="Arial" w:hAnsi="Arial" w:cs="Arial"/>
                <w:sz w:val="24"/>
                <w:szCs w:val="24"/>
                <w:lang w:val="en-US"/>
              </w:rPr>
              <w:t>14</w:t>
            </w:r>
          </w:p>
        </w:tc>
        <w:tc>
          <w:tcPr>
            <w:tcW w:w="4899"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1632 kepala keluarga</w:t>
            </w:r>
          </w:p>
        </w:tc>
      </w:tr>
      <w:tr w:rsidR="000F1ADF" w:rsidRPr="000F1ADF" w:rsidTr="005F08BE">
        <w:trPr>
          <w:jc w:val="center"/>
        </w:trPr>
        <w:tc>
          <w:tcPr>
            <w:tcW w:w="535"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3</w:t>
            </w:r>
          </w:p>
        </w:tc>
        <w:tc>
          <w:tcPr>
            <w:tcW w:w="2142" w:type="dxa"/>
          </w:tcPr>
          <w:p w:rsidR="000F1ADF" w:rsidRPr="000F1ADF" w:rsidRDefault="000F1ADF" w:rsidP="005F08BE">
            <w:pPr>
              <w:pStyle w:val="ListParagraph"/>
              <w:spacing w:after="0" w:line="360" w:lineRule="auto"/>
              <w:ind w:left="0"/>
              <w:jc w:val="center"/>
              <w:rPr>
                <w:rFonts w:ascii="Arial" w:hAnsi="Arial" w:cs="Arial"/>
                <w:sz w:val="24"/>
                <w:szCs w:val="24"/>
                <w:lang w:val="en-US"/>
              </w:rPr>
            </w:pPr>
            <w:r w:rsidRPr="000F1ADF">
              <w:rPr>
                <w:rFonts w:ascii="Arial" w:hAnsi="Arial" w:cs="Arial"/>
                <w:sz w:val="24"/>
                <w:szCs w:val="24"/>
              </w:rPr>
              <w:t>20</w:t>
            </w:r>
            <w:r w:rsidRPr="000F1ADF">
              <w:rPr>
                <w:rFonts w:ascii="Arial" w:hAnsi="Arial" w:cs="Arial"/>
                <w:sz w:val="24"/>
                <w:szCs w:val="24"/>
                <w:lang w:val="en-US"/>
              </w:rPr>
              <w:t>15</w:t>
            </w:r>
          </w:p>
        </w:tc>
        <w:tc>
          <w:tcPr>
            <w:tcW w:w="4899"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1846 kepala keluarga</w:t>
            </w:r>
          </w:p>
        </w:tc>
      </w:tr>
    </w:tbl>
    <w:p w:rsidR="000F1ADF" w:rsidRPr="005322E7" w:rsidRDefault="000F1ADF" w:rsidP="005322E7">
      <w:pPr>
        <w:pStyle w:val="ListParagraph"/>
        <w:spacing w:after="0" w:line="360" w:lineRule="auto"/>
        <w:rPr>
          <w:rFonts w:ascii="Arial" w:hAnsi="Arial" w:cs="Arial"/>
          <w:i/>
          <w:sz w:val="24"/>
          <w:szCs w:val="24"/>
        </w:rPr>
      </w:pPr>
      <w:r w:rsidRPr="000F1ADF">
        <w:rPr>
          <w:rFonts w:ascii="Arial" w:hAnsi="Arial" w:cs="Arial"/>
          <w:i/>
          <w:sz w:val="24"/>
          <w:szCs w:val="24"/>
        </w:rPr>
        <w:t>Sumber: data desa Mekarsari</w:t>
      </w:r>
    </w:p>
    <w:p w:rsidR="000F1ADF" w:rsidRPr="000F1ADF" w:rsidRDefault="000F1ADF" w:rsidP="00D62204">
      <w:pPr>
        <w:pStyle w:val="ListParagraph"/>
        <w:spacing w:after="0" w:line="360" w:lineRule="auto"/>
        <w:ind w:left="1440" w:firstLine="403"/>
        <w:rPr>
          <w:rFonts w:ascii="Arial" w:hAnsi="Arial" w:cs="Arial"/>
          <w:sz w:val="24"/>
          <w:szCs w:val="24"/>
        </w:rPr>
      </w:pPr>
      <w:r w:rsidRPr="000F1ADF">
        <w:rPr>
          <w:rFonts w:ascii="Arial" w:hAnsi="Arial" w:cs="Arial"/>
          <w:sz w:val="24"/>
          <w:szCs w:val="24"/>
        </w:rPr>
        <w:t>Sebaran jumlah kepala keluarga desa Mekarsari pada tahun 201</w:t>
      </w:r>
      <w:r w:rsidRPr="000F1ADF">
        <w:rPr>
          <w:rFonts w:ascii="Arial" w:hAnsi="Arial" w:cs="Arial"/>
          <w:sz w:val="24"/>
          <w:szCs w:val="24"/>
          <w:lang w:val="en-US"/>
        </w:rPr>
        <w:t xml:space="preserve">5 </w:t>
      </w:r>
      <w:r w:rsidRPr="000F1ADF">
        <w:rPr>
          <w:rFonts w:ascii="Arial" w:hAnsi="Arial" w:cs="Arial"/>
          <w:sz w:val="24"/>
          <w:szCs w:val="24"/>
        </w:rPr>
        <w:t>dapat dilihat pada tabel dibawah ini:</w:t>
      </w:r>
    </w:p>
    <w:p w:rsidR="000F1ADF" w:rsidRPr="000F1ADF" w:rsidRDefault="000F1ADF" w:rsidP="000F1ADF">
      <w:pPr>
        <w:pStyle w:val="ListParagraph"/>
        <w:spacing w:after="0" w:line="240" w:lineRule="auto"/>
        <w:ind w:left="360"/>
        <w:jc w:val="center"/>
        <w:rPr>
          <w:rFonts w:ascii="Arial" w:hAnsi="Arial" w:cs="Arial"/>
          <w:b/>
          <w:sz w:val="24"/>
          <w:szCs w:val="24"/>
        </w:rPr>
      </w:pPr>
      <w:r w:rsidRPr="000F1ADF">
        <w:rPr>
          <w:rFonts w:ascii="Arial" w:hAnsi="Arial" w:cs="Arial"/>
          <w:b/>
          <w:sz w:val="24"/>
          <w:szCs w:val="24"/>
        </w:rPr>
        <w:t>Tabel 6</w:t>
      </w:r>
      <w:r w:rsidR="00FC1D7E">
        <w:rPr>
          <w:rFonts w:ascii="Arial" w:hAnsi="Arial" w:cs="Arial"/>
          <w:b/>
          <w:sz w:val="24"/>
          <w:szCs w:val="24"/>
        </w:rPr>
        <w:t>.</w:t>
      </w:r>
    </w:p>
    <w:p w:rsidR="000F1ADF" w:rsidRPr="000F1ADF" w:rsidRDefault="000F1ADF" w:rsidP="000F1ADF">
      <w:pPr>
        <w:pStyle w:val="ListParagraph"/>
        <w:spacing w:after="0" w:line="240" w:lineRule="auto"/>
        <w:ind w:left="360"/>
        <w:jc w:val="center"/>
        <w:rPr>
          <w:rFonts w:ascii="Arial" w:hAnsi="Arial" w:cs="Arial"/>
          <w:b/>
          <w:sz w:val="24"/>
          <w:szCs w:val="24"/>
        </w:rPr>
      </w:pPr>
      <w:r w:rsidRPr="000F1ADF">
        <w:rPr>
          <w:rFonts w:ascii="Arial" w:hAnsi="Arial" w:cs="Arial"/>
          <w:b/>
          <w:sz w:val="24"/>
          <w:szCs w:val="24"/>
        </w:rPr>
        <w:t>Jumlah Rumah Tangga/KK, Kepadatan/km2 dan sex ratio tahun 201</w:t>
      </w:r>
      <w:r w:rsidRPr="000F1ADF">
        <w:rPr>
          <w:rFonts w:ascii="Arial" w:hAnsi="Arial" w:cs="Arial"/>
          <w:b/>
          <w:sz w:val="24"/>
          <w:szCs w:val="24"/>
          <w:lang w:val="en-US"/>
        </w:rPr>
        <w:t>5</w:t>
      </w:r>
    </w:p>
    <w:p w:rsidR="000F1ADF" w:rsidRPr="000F1ADF" w:rsidRDefault="000F1ADF" w:rsidP="000F1ADF">
      <w:pPr>
        <w:pStyle w:val="ListParagraph"/>
        <w:spacing w:after="0" w:line="240" w:lineRule="auto"/>
        <w:ind w:left="360"/>
        <w:jc w:val="center"/>
        <w:rPr>
          <w:rFonts w:ascii="Arial" w:hAnsi="Arial" w:cs="Arial"/>
          <w:b/>
          <w:sz w:val="24"/>
          <w:szCs w:val="24"/>
        </w:rPr>
      </w:pPr>
    </w:p>
    <w:tbl>
      <w:tblPr>
        <w:tblW w:w="9550" w:type="dxa"/>
        <w:jc w:val="center"/>
        <w:tblInd w:w="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23"/>
        <w:gridCol w:w="4010"/>
        <w:gridCol w:w="1825"/>
        <w:gridCol w:w="1826"/>
        <w:gridCol w:w="1366"/>
      </w:tblGrid>
      <w:tr w:rsidR="000F1ADF" w:rsidRPr="000F1ADF" w:rsidTr="005F08BE">
        <w:trPr>
          <w:jc w:val="center"/>
        </w:trPr>
        <w:tc>
          <w:tcPr>
            <w:tcW w:w="346"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No </w:t>
            </w:r>
          </w:p>
        </w:tc>
        <w:tc>
          <w:tcPr>
            <w:tcW w:w="4126"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Nama dusun</w:t>
            </w:r>
          </w:p>
        </w:tc>
        <w:tc>
          <w:tcPr>
            <w:tcW w:w="1843"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Jumlah rumah tangga/KK</w:t>
            </w:r>
          </w:p>
        </w:tc>
        <w:tc>
          <w:tcPr>
            <w:tcW w:w="1843"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Kepadatan per km2</w:t>
            </w:r>
          </w:p>
        </w:tc>
        <w:tc>
          <w:tcPr>
            <w:tcW w:w="1392"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Sex ratio </w:t>
            </w:r>
          </w:p>
        </w:tc>
      </w:tr>
      <w:tr w:rsidR="000F1ADF" w:rsidRPr="000F1ADF" w:rsidTr="005F08BE">
        <w:trPr>
          <w:jc w:val="center"/>
        </w:trPr>
        <w:tc>
          <w:tcPr>
            <w:tcW w:w="346"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1</w:t>
            </w:r>
          </w:p>
        </w:tc>
        <w:tc>
          <w:tcPr>
            <w:tcW w:w="4126"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Dusun  (I)</w:t>
            </w:r>
          </w:p>
        </w:tc>
        <w:tc>
          <w:tcPr>
            <w:tcW w:w="1843"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595</w:t>
            </w:r>
          </w:p>
        </w:tc>
        <w:tc>
          <w:tcPr>
            <w:tcW w:w="1843" w:type="dxa"/>
          </w:tcPr>
          <w:p w:rsidR="000F1ADF" w:rsidRPr="000F1ADF" w:rsidRDefault="000F1ADF" w:rsidP="005F08BE">
            <w:pPr>
              <w:pStyle w:val="ListParagraph"/>
              <w:spacing w:after="0" w:line="360" w:lineRule="auto"/>
              <w:ind w:left="0"/>
              <w:jc w:val="center"/>
              <w:rPr>
                <w:rFonts w:ascii="Arial" w:hAnsi="Arial" w:cs="Arial"/>
                <w:color w:val="FF0000"/>
                <w:sz w:val="24"/>
                <w:szCs w:val="24"/>
              </w:rPr>
            </w:pPr>
          </w:p>
        </w:tc>
        <w:tc>
          <w:tcPr>
            <w:tcW w:w="1392" w:type="dxa"/>
          </w:tcPr>
          <w:p w:rsidR="000F1ADF" w:rsidRPr="000F1ADF" w:rsidRDefault="000F1ADF" w:rsidP="005F08BE">
            <w:pPr>
              <w:pStyle w:val="ListParagraph"/>
              <w:spacing w:after="0" w:line="360" w:lineRule="auto"/>
              <w:ind w:left="0"/>
              <w:jc w:val="center"/>
              <w:rPr>
                <w:rFonts w:ascii="Arial" w:hAnsi="Arial" w:cs="Arial"/>
                <w:color w:val="FF0000"/>
                <w:sz w:val="24"/>
                <w:szCs w:val="24"/>
              </w:rPr>
            </w:pPr>
          </w:p>
        </w:tc>
      </w:tr>
      <w:tr w:rsidR="000F1ADF" w:rsidRPr="000F1ADF" w:rsidTr="005F08BE">
        <w:trPr>
          <w:jc w:val="center"/>
        </w:trPr>
        <w:tc>
          <w:tcPr>
            <w:tcW w:w="346"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2</w:t>
            </w:r>
          </w:p>
        </w:tc>
        <w:tc>
          <w:tcPr>
            <w:tcW w:w="4126"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 xml:space="preserve">Dusun  (II) </w:t>
            </w:r>
          </w:p>
        </w:tc>
        <w:tc>
          <w:tcPr>
            <w:tcW w:w="1843"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727</w:t>
            </w:r>
          </w:p>
        </w:tc>
        <w:tc>
          <w:tcPr>
            <w:tcW w:w="1843" w:type="dxa"/>
          </w:tcPr>
          <w:p w:rsidR="000F1ADF" w:rsidRPr="000F1ADF" w:rsidRDefault="000F1ADF" w:rsidP="005F08BE">
            <w:pPr>
              <w:pStyle w:val="ListParagraph"/>
              <w:spacing w:after="0" w:line="360" w:lineRule="auto"/>
              <w:ind w:left="0"/>
              <w:jc w:val="center"/>
              <w:rPr>
                <w:rFonts w:ascii="Arial" w:hAnsi="Arial" w:cs="Arial"/>
                <w:color w:val="FF0000"/>
                <w:sz w:val="24"/>
                <w:szCs w:val="24"/>
              </w:rPr>
            </w:pPr>
          </w:p>
        </w:tc>
        <w:tc>
          <w:tcPr>
            <w:tcW w:w="1392" w:type="dxa"/>
          </w:tcPr>
          <w:p w:rsidR="000F1ADF" w:rsidRPr="000F1ADF" w:rsidRDefault="000F1ADF" w:rsidP="005F08BE">
            <w:pPr>
              <w:pStyle w:val="ListParagraph"/>
              <w:spacing w:after="0" w:line="360" w:lineRule="auto"/>
              <w:ind w:left="0"/>
              <w:jc w:val="center"/>
              <w:rPr>
                <w:rFonts w:ascii="Arial" w:hAnsi="Arial" w:cs="Arial"/>
                <w:color w:val="FF0000"/>
                <w:sz w:val="24"/>
                <w:szCs w:val="24"/>
              </w:rPr>
            </w:pPr>
          </w:p>
        </w:tc>
      </w:tr>
      <w:tr w:rsidR="000F1ADF" w:rsidRPr="000F1ADF" w:rsidTr="005F08BE">
        <w:trPr>
          <w:jc w:val="center"/>
        </w:trPr>
        <w:tc>
          <w:tcPr>
            <w:tcW w:w="346"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3</w:t>
            </w:r>
          </w:p>
        </w:tc>
        <w:tc>
          <w:tcPr>
            <w:tcW w:w="4126"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Dusun  (III )</w:t>
            </w:r>
          </w:p>
        </w:tc>
        <w:tc>
          <w:tcPr>
            <w:tcW w:w="1843"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524</w:t>
            </w:r>
          </w:p>
        </w:tc>
        <w:tc>
          <w:tcPr>
            <w:tcW w:w="1843" w:type="dxa"/>
          </w:tcPr>
          <w:p w:rsidR="000F1ADF" w:rsidRPr="000F1ADF" w:rsidRDefault="000F1ADF" w:rsidP="005F08BE">
            <w:pPr>
              <w:pStyle w:val="ListParagraph"/>
              <w:spacing w:after="0" w:line="360" w:lineRule="auto"/>
              <w:ind w:left="0"/>
              <w:jc w:val="center"/>
              <w:rPr>
                <w:rFonts w:ascii="Arial" w:hAnsi="Arial" w:cs="Arial"/>
                <w:color w:val="FF0000"/>
                <w:sz w:val="24"/>
                <w:szCs w:val="24"/>
              </w:rPr>
            </w:pPr>
          </w:p>
        </w:tc>
        <w:tc>
          <w:tcPr>
            <w:tcW w:w="1392" w:type="dxa"/>
          </w:tcPr>
          <w:p w:rsidR="000F1ADF" w:rsidRPr="000F1ADF" w:rsidRDefault="000F1ADF" w:rsidP="005F08BE">
            <w:pPr>
              <w:pStyle w:val="ListParagraph"/>
              <w:spacing w:after="0" w:line="360" w:lineRule="auto"/>
              <w:ind w:left="0"/>
              <w:jc w:val="center"/>
              <w:rPr>
                <w:rFonts w:ascii="Arial" w:hAnsi="Arial" w:cs="Arial"/>
                <w:color w:val="FF0000"/>
                <w:sz w:val="24"/>
                <w:szCs w:val="24"/>
              </w:rPr>
            </w:pPr>
          </w:p>
        </w:tc>
      </w:tr>
      <w:tr w:rsidR="000F1ADF" w:rsidRPr="000F1ADF" w:rsidTr="005F08BE">
        <w:trPr>
          <w:jc w:val="center"/>
        </w:trPr>
        <w:tc>
          <w:tcPr>
            <w:tcW w:w="4472" w:type="dxa"/>
            <w:gridSpan w:val="2"/>
          </w:tcPr>
          <w:p w:rsidR="000F1ADF" w:rsidRPr="000F1ADF" w:rsidRDefault="000F1ADF" w:rsidP="005F08BE">
            <w:pPr>
              <w:pStyle w:val="ListParagraph"/>
              <w:spacing w:after="0" w:line="360" w:lineRule="auto"/>
              <w:ind w:left="0"/>
              <w:jc w:val="center"/>
              <w:rPr>
                <w:rFonts w:ascii="Arial" w:hAnsi="Arial" w:cs="Arial"/>
                <w:b/>
                <w:sz w:val="24"/>
                <w:szCs w:val="24"/>
              </w:rPr>
            </w:pPr>
            <w:r w:rsidRPr="000F1ADF">
              <w:rPr>
                <w:rFonts w:ascii="Arial" w:hAnsi="Arial" w:cs="Arial"/>
                <w:b/>
                <w:sz w:val="24"/>
                <w:szCs w:val="24"/>
              </w:rPr>
              <w:t xml:space="preserve">Jumlah </w:t>
            </w:r>
          </w:p>
        </w:tc>
        <w:tc>
          <w:tcPr>
            <w:tcW w:w="1843" w:type="dxa"/>
          </w:tcPr>
          <w:p w:rsidR="000F1ADF" w:rsidRPr="000F1ADF" w:rsidRDefault="000F1ADF" w:rsidP="005F08BE">
            <w:pPr>
              <w:pStyle w:val="ListParagraph"/>
              <w:spacing w:after="0" w:line="360" w:lineRule="auto"/>
              <w:ind w:left="0"/>
              <w:jc w:val="center"/>
              <w:rPr>
                <w:rFonts w:ascii="Arial" w:hAnsi="Arial" w:cs="Arial"/>
                <w:b/>
                <w:sz w:val="24"/>
                <w:szCs w:val="24"/>
              </w:rPr>
            </w:pPr>
            <w:r w:rsidRPr="000F1ADF">
              <w:rPr>
                <w:rFonts w:ascii="Arial" w:hAnsi="Arial" w:cs="Arial"/>
                <w:b/>
                <w:sz w:val="24"/>
                <w:szCs w:val="24"/>
              </w:rPr>
              <w:t>1846</w:t>
            </w:r>
          </w:p>
        </w:tc>
        <w:tc>
          <w:tcPr>
            <w:tcW w:w="1843"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1392" w:type="dxa"/>
          </w:tcPr>
          <w:p w:rsidR="000F1ADF" w:rsidRPr="000F1ADF" w:rsidRDefault="000F1ADF" w:rsidP="005F08BE">
            <w:pPr>
              <w:pStyle w:val="ListParagraph"/>
              <w:spacing w:after="0" w:line="360" w:lineRule="auto"/>
              <w:ind w:left="0"/>
              <w:jc w:val="center"/>
              <w:rPr>
                <w:rFonts w:ascii="Arial" w:hAnsi="Arial" w:cs="Arial"/>
                <w:sz w:val="24"/>
                <w:szCs w:val="24"/>
              </w:rPr>
            </w:pPr>
          </w:p>
        </w:tc>
      </w:tr>
    </w:tbl>
    <w:p w:rsidR="00814FAB" w:rsidRDefault="000F1ADF" w:rsidP="00035673">
      <w:pPr>
        <w:pStyle w:val="ListParagraph"/>
        <w:spacing w:after="0" w:line="360" w:lineRule="auto"/>
        <w:rPr>
          <w:rFonts w:ascii="Arial" w:hAnsi="Arial" w:cs="Arial"/>
          <w:i/>
          <w:sz w:val="24"/>
          <w:szCs w:val="24"/>
        </w:rPr>
      </w:pPr>
      <w:r w:rsidRPr="000F1ADF">
        <w:rPr>
          <w:rFonts w:ascii="Arial" w:hAnsi="Arial" w:cs="Arial"/>
          <w:i/>
          <w:sz w:val="24"/>
          <w:szCs w:val="24"/>
        </w:rPr>
        <w:t>Sumber: data desa Mekarsari</w:t>
      </w:r>
    </w:p>
    <w:p w:rsidR="00A640E3" w:rsidRDefault="00A640E3" w:rsidP="00035673">
      <w:pPr>
        <w:pStyle w:val="ListParagraph"/>
        <w:spacing w:after="0" w:line="360" w:lineRule="auto"/>
        <w:rPr>
          <w:rFonts w:ascii="Arial" w:hAnsi="Arial" w:cs="Arial"/>
          <w:i/>
          <w:sz w:val="24"/>
          <w:szCs w:val="24"/>
        </w:rPr>
      </w:pPr>
    </w:p>
    <w:p w:rsidR="00A640E3" w:rsidRDefault="00A640E3" w:rsidP="00035673">
      <w:pPr>
        <w:pStyle w:val="ListParagraph"/>
        <w:spacing w:after="0" w:line="360" w:lineRule="auto"/>
        <w:rPr>
          <w:rFonts w:ascii="Arial" w:hAnsi="Arial" w:cs="Arial"/>
          <w:i/>
          <w:sz w:val="24"/>
          <w:szCs w:val="24"/>
        </w:rPr>
      </w:pPr>
    </w:p>
    <w:p w:rsidR="00A640E3" w:rsidRDefault="00A640E3" w:rsidP="00035673">
      <w:pPr>
        <w:pStyle w:val="ListParagraph"/>
        <w:spacing w:after="0" w:line="360" w:lineRule="auto"/>
        <w:rPr>
          <w:rFonts w:ascii="Arial" w:hAnsi="Arial" w:cs="Arial"/>
          <w:i/>
          <w:sz w:val="24"/>
          <w:szCs w:val="24"/>
        </w:rPr>
      </w:pPr>
    </w:p>
    <w:p w:rsidR="00A640E3" w:rsidRDefault="00A640E3" w:rsidP="00035673">
      <w:pPr>
        <w:pStyle w:val="ListParagraph"/>
        <w:spacing w:after="0" w:line="360" w:lineRule="auto"/>
        <w:rPr>
          <w:rFonts w:ascii="Arial" w:hAnsi="Arial" w:cs="Arial"/>
          <w:i/>
          <w:sz w:val="24"/>
          <w:szCs w:val="24"/>
        </w:rPr>
      </w:pPr>
    </w:p>
    <w:p w:rsidR="00A640E3" w:rsidRPr="003450B6" w:rsidRDefault="00A640E3" w:rsidP="00035673">
      <w:pPr>
        <w:pStyle w:val="ListParagraph"/>
        <w:spacing w:after="0" w:line="360" w:lineRule="auto"/>
        <w:rPr>
          <w:rFonts w:ascii="Arial" w:hAnsi="Arial" w:cs="Arial"/>
          <w:i/>
          <w:sz w:val="24"/>
          <w:szCs w:val="24"/>
        </w:rPr>
      </w:pPr>
    </w:p>
    <w:p w:rsidR="000F1ADF" w:rsidRPr="001B5123" w:rsidRDefault="000F1ADF" w:rsidP="00A850B7">
      <w:pPr>
        <w:pStyle w:val="ListParagraph"/>
        <w:numPr>
          <w:ilvl w:val="0"/>
          <w:numId w:val="5"/>
        </w:numPr>
        <w:spacing w:after="0" w:line="360" w:lineRule="auto"/>
        <w:ind w:left="1418" w:hanging="284"/>
        <w:jc w:val="both"/>
        <w:rPr>
          <w:rFonts w:ascii="Arial" w:hAnsi="Arial" w:cs="Arial"/>
          <w:b/>
          <w:sz w:val="24"/>
          <w:szCs w:val="24"/>
        </w:rPr>
      </w:pPr>
      <w:r w:rsidRPr="001B5123">
        <w:rPr>
          <w:rFonts w:ascii="Arial" w:hAnsi="Arial" w:cs="Arial"/>
          <w:b/>
          <w:sz w:val="24"/>
          <w:szCs w:val="24"/>
        </w:rPr>
        <w:lastRenderedPageBreak/>
        <w:t>Indeks Pembangunan Manusia</w:t>
      </w:r>
    </w:p>
    <w:p w:rsidR="000F1ADF" w:rsidRPr="000F1ADF" w:rsidRDefault="000F1ADF" w:rsidP="000F1ADF">
      <w:pPr>
        <w:pStyle w:val="ListParagraph"/>
        <w:spacing w:after="0" w:line="240" w:lineRule="auto"/>
        <w:ind w:left="0"/>
        <w:jc w:val="center"/>
        <w:rPr>
          <w:rFonts w:ascii="Arial" w:hAnsi="Arial" w:cs="Arial"/>
          <w:b/>
          <w:sz w:val="24"/>
          <w:szCs w:val="24"/>
        </w:rPr>
      </w:pPr>
      <w:r w:rsidRPr="000F1ADF">
        <w:rPr>
          <w:rFonts w:ascii="Arial" w:hAnsi="Arial" w:cs="Arial"/>
          <w:b/>
          <w:sz w:val="24"/>
          <w:szCs w:val="24"/>
        </w:rPr>
        <w:t>Tabel 7</w:t>
      </w:r>
      <w:r w:rsidR="00583DD6">
        <w:rPr>
          <w:rFonts w:ascii="Arial" w:hAnsi="Arial" w:cs="Arial"/>
          <w:b/>
          <w:sz w:val="24"/>
          <w:szCs w:val="24"/>
        </w:rPr>
        <w:t>.</w:t>
      </w:r>
    </w:p>
    <w:p w:rsidR="000F1ADF" w:rsidRPr="000F1ADF" w:rsidRDefault="000F1ADF" w:rsidP="000F1ADF">
      <w:pPr>
        <w:pStyle w:val="ListParagraph"/>
        <w:spacing w:after="0" w:line="240" w:lineRule="auto"/>
        <w:ind w:left="0"/>
        <w:jc w:val="center"/>
        <w:rPr>
          <w:rFonts w:ascii="Arial" w:hAnsi="Arial" w:cs="Arial"/>
          <w:b/>
          <w:sz w:val="24"/>
          <w:szCs w:val="24"/>
        </w:rPr>
      </w:pPr>
      <w:r w:rsidRPr="000F1ADF">
        <w:rPr>
          <w:rFonts w:ascii="Arial" w:hAnsi="Arial" w:cs="Arial"/>
          <w:b/>
          <w:sz w:val="24"/>
          <w:szCs w:val="24"/>
        </w:rPr>
        <w:t>Indeks pembangunan manusia (IPM/HDI)</w:t>
      </w:r>
    </w:p>
    <w:p w:rsidR="000F1ADF" w:rsidRPr="000F1ADF" w:rsidRDefault="000F1ADF" w:rsidP="000F1ADF">
      <w:pPr>
        <w:pStyle w:val="ListParagraph"/>
        <w:spacing w:after="0" w:line="240" w:lineRule="auto"/>
        <w:ind w:left="0"/>
        <w:jc w:val="center"/>
        <w:rPr>
          <w:rFonts w:ascii="Arial" w:hAnsi="Arial" w:cs="Arial"/>
          <w:b/>
          <w:sz w:val="24"/>
          <w:szCs w:val="24"/>
        </w:rPr>
      </w:pPr>
      <w:r w:rsidRPr="000F1ADF">
        <w:rPr>
          <w:rFonts w:ascii="Arial" w:hAnsi="Arial" w:cs="Arial"/>
          <w:b/>
          <w:sz w:val="24"/>
          <w:szCs w:val="24"/>
        </w:rPr>
        <w:t>Desa Mekarsari  tahun 20</w:t>
      </w:r>
      <w:r w:rsidRPr="000F1ADF">
        <w:rPr>
          <w:rFonts w:ascii="Arial" w:hAnsi="Arial" w:cs="Arial"/>
          <w:b/>
          <w:sz w:val="24"/>
          <w:szCs w:val="24"/>
          <w:lang w:val="en-US"/>
        </w:rPr>
        <w:t>13</w:t>
      </w:r>
      <w:r w:rsidRPr="000F1ADF">
        <w:rPr>
          <w:rFonts w:ascii="Arial" w:hAnsi="Arial" w:cs="Arial"/>
          <w:b/>
          <w:sz w:val="24"/>
          <w:szCs w:val="24"/>
        </w:rPr>
        <w:t>-20</w:t>
      </w:r>
      <w:r w:rsidRPr="000F1ADF">
        <w:rPr>
          <w:rFonts w:ascii="Arial" w:hAnsi="Arial" w:cs="Arial"/>
          <w:b/>
          <w:sz w:val="24"/>
          <w:szCs w:val="24"/>
          <w:lang w:val="en-US"/>
        </w:rPr>
        <w:t>15</w:t>
      </w:r>
    </w:p>
    <w:p w:rsidR="000F1ADF" w:rsidRPr="000F1ADF" w:rsidRDefault="000F1ADF" w:rsidP="000F1ADF">
      <w:pPr>
        <w:pStyle w:val="ListParagraph"/>
        <w:spacing w:after="0" w:line="240" w:lineRule="auto"/>
        <w:ind w:left="0"/>
        <w:jc w:val="center"/>
        <w:rPr>
          <w:rFonts w:ascii="Arial" w:hAnsi="Arial" w:cs="Arial"/>
          <w:b/>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3"/>
        <w:gridCol w:w="3162"/>
        <w:gridCol w:w="1849"/>
        <w:gridCol w:w="1849"/>
        <w:gridCol w:w="1849"/>
      </w:tblGrid>
      <w:tr w:rsidR="000F1ADF" w:rsidRPr="000F1ADF" w:rsidTr="005F08BE">
        <w:trPr>
          <w:jc w:val="center"/>
        </w:trPr>
        <w:tc>
          <w:tcPr>
            <w:tcW w:w="534" w:type="dxa"/>
            <w:vMerge w:val="restart"/>
            <w:vAlign w:val="center"/>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No</w:t>
            </w:r>
          </w:p>
        </w:tc>
        <w:tc>
          <w:tcPr>
            <w:tcW w:w="3162" w:type="dxa"/>
            <w:vMerge w:val="restart"/>
            <w:vAlign w:val="center"/>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Uraian</w:t>
            </w:r>
          </w:p>
        </w:tc>
        <w:tc>
          <w:tcPr>
            <w:tcW w:w="5547" w:type="dxa"/>
            <w:gridSpan w:val="3"/>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Tahun </w:t>
            </w:r>
          </w:p>
        </w:tc>
      </w:tr>
      <w:tr w:rsidR="000F1ADF" w:rsidRPr="000F1ADF" w:rsidTr="005F08BE">
        <w:trPr>
          <w:jc w:val="center"/>
        </w:trPr>
        <w:tc>
          <w:tcPr>
            <w:tcW w:w="534" w:type="dxa"/>
            <w:vMerge/>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3162" w:type="dxa"/>
            <w:vMerge/>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1849" w:type="dxa"/>
          </w:tcPr>
          <w:p w:rsidR="000F1ADF" w:rsidRPr="000F1ADF" w:rsidRDefault="000F1ADF" w:rsidP="005F08BE">
            <w:pPr>
              <w:pStyle w:val="ListParagraph"/>
              <w:spacing w:after="0" w:line="360" w:lineRule="auto"/>
              <w:ind w:left="0"/>
              <w:jc w:val="center"/>
              <w:rPr>
                <w:rFonts w:ascii="Arial" w:hAnsi="Arial" w:cs="Arial"/>
                <w:sz w:val="24"/>
                <w:szCs w:val="24"/>
                <w:lang w:val="en-US"/>
              </w:rPr>
            </w:pPr>
            <w:r w:rsidRPr="000F1ADF">
              <w:rPr>
                <w:rFonts w:ascii="Arial" w:hAnsi="Arial" w:cs="Arial"/>
                <w:sz w:val="24"/>
                <w:szCs w:val="24"/>
              </w:rPr>
              <w:t>20</w:t>
            </w:r>
            <w:r w:rsidRPr="000F1ADF">
              <w:rPr>
                <w:rFonts w:ascii="Arial" w:hAnsi="Arial" w:cs="Arial"/>
                <w:sz w:val="24"/>
                <w:szCs w:val="24"/>
                <w:lang w:val="en-US"/>
              </w:rPr>
              <w:t>13</w:t>
            </w:r>
          </w:p>
        </w:tc>
        <w:tc>
          <w:tcPr>
            <w:tcW w:w="1849" w:type="dxa"/>
          </w:tcPr>
          <w:p w:rsidR="000F1ADF" w:rsidRPr="000F1ADF" w:rsidRDefault="000F1ADF" w:rsidP="005F08BE">
            <w:pPr>
              <w:pStyle w:val="ListParagraph"/>
              <w:spacing w:after="0" w:line="360" w:lineRule="auto"/>
              <w:ind w:left="0"/>
              <w:jc w:val="center"/>
              <w:rPr>
                <w:rFonts w:ascii="Arial" w:hAnsi="Arial" w:cs="Arial"/>
                <w:sz w:val="24"/>
                <w:szCs w:val="24"/>
                <w:lang w:val="en-US"/>
              </w:rPr>
            </w:pPr>
            <w:r w:rsidRPr="000F1ADF">
              <w:rPr>
                <w:rFonts w:ascii="Arial" w:hAnsi="Arial" w:cs="Arial"/>
                <w:sz w:val="24"/>
                <w:szCs w:val="24"/>
              </w:rPr>
              <w:t>20</w:t>
            </w:r>
            <w:r w:rsidRPr="000F1ADF">
              <w:rPr>
                <w:rFonts w:ascii="Arial" w:hAnsi="Arial" w:cs="Arial"/>
                <w:sz w:val="24"/>
                <w:szCs w:val="24"/>
                <w:lang w:val="en-US"/>
              </w:rPr>
              <w:t>14</w:t>
            </w:r>
          </w:p>
        </w:tc>
        <w:tc>
          <w:tcPr>
            <w:tcW w:w="1849" w:type="dxa"/>
          </w:tcPr>
          <w:p w:rsidR="000F1ADF" w:rsidRPr="000F1ADF" w:rsidRDefault="000F1ADF" w:rsidP="005F08BE">
            <w:pPr>
              <w:pStyle w:val="ListParagraph"/>
              <w:spacing w:after="0" w:line="360" w:lineRule="auto"/>
              <w:ind w:left="0"/>
              <w:jc w:val="center"/>
              <w:rPr>
                <w:rFonts w:ascii="Arial" w:hAnsi="Arial" w:cs="Arial"/>
                <w:sz w:val="24"/>
                <w:szCs w:val="24"/>
                <w:lang w:val="en-US"/>
              </w:rPr>
            </w:pPr>
            <w:r w:rsidRPr="000F1ADF">
              <w:rPr>
                <w:rFonts w:ascii="Arial" w:hAnsi="Arial" w:cs="Arial"/>
                <w:sz w:val="24"/>
                <w:szCs w:val="24"/>
              </w:rPr>
              <w:t>201</w:t>
            </w:r>
            <w:r w:rsidRPr="000F1ADF">
              <w:rPr>
                <w:rFonts w:ascii="Arial" w:hAnsi="Arial" w:cs="Arial"/>
                <w:sz w:val="24"/>
                <w:szCs w:val="24"/>
                <w:lang w:val="en-US"/>
              </w:rPr>
              <w:t>5</w:t>
            </w:r>
          </w:p>
        </w:tc>
      </w:tr>
      <w:tr w:rsidR="000F1ADF" w:rsidRPr="000F1ADF" w:rsidTr="005F08BE">
        <w:trPr>
          <w:jc w:val="center"/>
        </w:trPr>
        <w:tc>
          <w:tcPr>
            <w:tcW w:w="534"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1</w:t>
            </w:r>
          </w:p>
        </w:tc>
        <w:tc>
          <w:tcPr>
            <w:tcW w:w="3162"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Pendidikan</w:t>
            </w:r>
          </w:p>
        </w:tc>
        <w:tc>
          <w:tcPr>
            <w:tcW w:w="1849"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1849"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1849" w:type="dxa"/>
          </w:tcPr>
          <w:p w:rsidR="000F1ADF" w:rsidRPr="000F1ADF" w:rsidRDefault="000F1ADF" w:rsidP="005F08BE">
            <w:pPr>
              <w:pStyle w:val="ListParagraph"/>
              <w:spacing w:after="0" w:line="360" w:lineRule="auto"/>
              <w:ind w:left="0"/>
              <w:jc w:val="center"/>
              <w:rPr>
                <w:rFonts w:ascii="Arial" w:hAnsi="Arial" w:cs="Arial"/>
                <w:sz w:val="24"/>
                <w:szCs w:val="24"/>
              </w:rPr>
            </w:pPr>
          </w:p>
        </w:tc>
      </w:tr>
      <w:tr w:rsidR="000F1ADF" w:rsidRPr="000F1ADF" w:rsidTr="005F08BE">
        <w:trPr>
          <w:jc w:val="center"/>
        </w:trPr>
        <w:tc>
          <w:tcPr>
            <w:tcW w:w="534"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2</w:t>
            </w:r>
          </w:p>
        </w:tc>
        <w:tc>
          <w:tcPr>
            <w:tcW w:w="3162"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Kesehatan </w:t>
            </w:r>
          </w:p>
        </w:tc>
        <w:tc>
          <w:tcPr>
            <w:tcW w:w="1849"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1849"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1849" w:type="dxa"/>
          </w:tcPr>
          <w:p w:rsidR="000F1ADF" w:rsidRPr="000F1ADF" w:rsidRDefault="000F1ADF" w:rsidP="005F08BE">
            <w:pPr>
              <w:pStyle w:val="ListParagraph"/>
              <w:spacing w:after="0" w:line="360" w:lineRule="auto"/>
              <w:ind w:left="0"/>
              <w:jc w:val="center"/>
              <w:rPr>
                <w:rFonts w:ascii="Arial" w:hAnsi="Arial" w:cs="Arial"/>
                <w:sz w:val="24"/>
                <w:szCs w:val="24"/>
              </w:rPr>
            </w:pPr>
          </w:p>
        </w:tc>
      </w:tr>
      <w:tr w:rsidR="000F1ADF" w:rsidRPr="000F1ADF" w:rsidTr="005F08BE">
        <w:trPr>
          <w:jc w:val="center"/>
        </w:trPr>
        <w:tc>
          <w:tcPr>
            <w:tcW w:w="534"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3</w:t>
            </w:r>
          </w:p>
        </w:tc>
        <w:tc>
          <w:tcPr>
            <w:tcW w:w="3162"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Daya beli </w:t>
            </w:r>
          </w:p>
        </w:tc>
        <w:tc>
          <w:tcPr>
            <w:tcW w:w="1849"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1849"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1849" w:type="dxa"/>
          </w:tcPr>
          <w:p w:rsidR="000F1ADF" w:rsidRPr="000F1ADF" w:rsidRDefault="000F1ADF" w:rsidP="005F08BE">
            <w:pPr>
              <w:pStyle w:val="ListParagraph"/>
              <w:spacing w:after="0" w:line="360" w:lineRule="auto"/>
              <w:ind w:left="0"/>
              <w:jc w:val="center"/>
              <w:rPr>
                <w:rFonts w:ascii="Arial" w:hAnsi="Arial" w:cs="Arial"/>
                <w:sz w:val="24"/>
                <w:szCs w:val="24"/>
              </w:rPr>
            </w:pPr>
          </w:p>
        </w:tc>
      </w:tr>
      <w:tr w:rsidR="000F1ADF" w:rsidRPr="000F1ADF" w:rsidTr="005F08BE">
        <w:trPr>
          <w:jc w:val="center"/>
        </w:trPr>
        <w:tc>
          <w:tcPr>
            <w:tcW w:w="3696" w:type="dxa"/>
            <w:gridSpan w:val="2"/>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Target IPM Kec. Cikajang</w:t>
            </w:r>
          </w:p>
        </w:tc>
        <w:tc>
          <w:tcPr>
            <w:tcW w:w="1849"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1849"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1849" w:type="dxa"/>
          </w:tcPr>
          <w:p w:rsidR="000F1ADF" w:rsidRPr="000F1ADF" w:rsidRDefault="000F1ADF" w:rsidP="005F08BE">
            <w:pPr>
              <w:pStyle w:val="ListParagraph"/>
              <w:spacing w:after="0" w:line="360" w:lineRule="auto"/>
              <w:ind w:left="0"/>
              <w:jc w:val="center"/>
              <w:rPr>
                <w:rFonts w:ascii="Arial" w:hAnsi="Arial" w:cs="Arial"/>
                <w:sz w:val="24"/>
                <w:szCs w:val="24"/>
              </w:rPr>
            </w:pPr>
          </w:p>
        </w:tc>
      </w:tr>
      <w:tr w:rsidR="000F1ADF" w:rsidRPr="000F1ADF" w:rsidTr="005F08BE">
        <w:trPr>
          <w:jc w:val="center"/>
        </w:trPr>
        <w:tc>
          <w:tcPr>
            <w:tcW w:w="3696" w:type="dxa"/>
            <w:gridSpan w:val="2"/>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Target IPM Kab. Garut</w:t>
            </w:r>
          </w:p>
        </w:tc>
        <w:tc>
          <w:tcPr>
            <w:tcW w:w="1849"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1849"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1849" w:type="dxa"/>
          </w:tcPr>
          <w:p w:rsidR="000F1ADF" w:rsidRPr="000F1ADF" w:rsidRDefault="000F1ADF" w:rsidP="005F08BE">
            <w:pPr>
              <w:pStyle w:val="ListParagraph"/>
              <w:spacing w:after="0" w:line="360" w:lineRule="auto"/>
              <w:ind w:left="0"/>
              <w:jc w:val="center"/>
              <w:rPr>
                <w:rFonts w:ascii="Arial" w:hAnsi="Arial" w:cs="Arial"/>
                <w:sz w:val="24"/>
                <w:szCs w:val="24"/>
              </w:rPr>
            </w:pPr>
          </w:p>
        </w:tc>
      </w:tr>
      <w:tr w:rsidR="000F1ADF" w:rsidRPr="000F1ADF" w:rsidTr="005F08BE">
        <w:trPr>
          <w:jc w:val="center"/>
        </w:trPr>
        <w:tc>
          <w:tcPr>
            <w:tcW w:w="3696" w:type="dxa"/>
            <w:gridSpan w:val="2"/>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Realisasi IPM </w:t>
            </w:r>
          </w:p>
        </w:tc>
        <w:tc>
          <w:tcPr>
            <w:tcW w:w="1849"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1849"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1849" w:type="dxa"/>
          </w:tcPr>
          <w:p w:rsidR="000F1ADF" w:rsidRPr="000F1ADF" w:rsidRDefault="000F1ADF" w:rsidP="005F08BE">
            <w:pPr>
              <w:pStyle w:val="ListParagraph"/>
              <w:spacing w:after="0" w:line="360" w:lineRule="auto"/>
              <w:ind w:left="0"/>
              <w:jc w:val="center"/>
              <w:rPr>
                <w:rFonts w:ascii="Arial" w:hAnsi="Arial" w:cs="Arial"/>
                <w:sz w:val="24"/>
                <w:szCs w:val="24"/>
              </w:rPr>
            </w:pPr>
          </w:p>
        </w:tc>
      </w:tr>
    </w:tbl>
    <w:p w:rsidR="001F17FC" w:rsidRPr="000F1ADF" w:rsidRDefault="001F17FC" w:rsidP="005F5E6B">
      <w:pPr>
        <w:pStyle w:val="ListParagraph"/>
        <w:spacing w:after="0" w:line="360" w:lineRule="auto"/>
        <w:ind w:left="0"/>
        <w:rPr>
          <w:rFonts w:ascii="Arial" w:hAnsi="Arial" w:cs="Arial"/>
          <w:sz w:val="24"/>
          <w:szCs w:val="24"/>
        </w:rPr>
      </w:pPr>
    </w:p>
    <w:p w:rsidR="000F1ADF" w:rsidRPr="005F5E6B" w:rsidRDefault="000F1ADF" w:rsidP="00A850B7">
      <w:pPr>
        <w:pStyle w:val="ListParagraph"/>
        <w:numPr>
          <w:ilvl w:val="0"/>
          <w:numId w:val="5"/>
        </w:numPr>
        <w:spacing w:after="0" w:line="360" w:lineRule="auto"/>
        <w:ind w:left="1418"/>
        <w:jc w:val="both"/>
        <w:rPr>
          <w:rFonts w:ascii="Arial" w:hAnsi="Arial" w:cs="Arial"/>
          <w:sz w:val="24"/>
          <w:szCs w:val="24"/>
        </w:rPr>
      </w:pPr>
      <w:r w:rsidRPr="001B5123">
        <w:rPr>
          <w:rFonts w:ascii="Arial" w:hAnsi="Arial" w:cs="Arial"/>
          <w:b/>
          <w:sz w:val="24"/>
          <w:szCs w:val="24"/>
        </w:rPr>
        <w:t>Kesehatan</w:t>
      </w:r>
    </w:p>
    <w:p w:rsidR="00B54A2F" w:rsidRDefault="000F1ADF" w:rsidP="009F6252">
      <w:pPr>
        <w:pStyle w:val="ListParagraph"/>
        <w:spacing w:after="0" w:line="360" w:lineRule="auto"/>
        <w:ind w:left="1440" w:firstLine="261"/>
        <w:jc w:val="both"/>
        <w:rPr>
          <w:rFonts w:ascii="Arial" w:hAnsi="Arial" w:cs="Arial"/>
          <w:sz w:val="24"/>
          <w:szCs w:val="24"/>
        </w:rPr>
      </w:pPr>
      <w:r w:rsidRPr="000F1ADF">
        <w:rPr>
          <w:rFonts w:ascii="Arial" w:hAnsi="Arial" w:cs="Arial"/>
          <w:sz w:val="24"/>
          <w:szCs w:val="24"/>
        </w:rPr>
        <w:t>Tenaga kesehatan yang ada di desa Mekarsari dapat dilihat pada t</w:t>
      </w:r>
      <w:r w:rsidRPr="000F1ADF">
        <w:rPr>
          <w:rFonts w:ascii="Arial" w:hAnsi="Arial" w:cs="Arial"/>
          <w:sz w:val="24"/>
          <w:szCs w:val="24"/>
          <w:lang w:val="en-US"/>
        </w:rPr>
        <w:t>a</w:t>
      </w:r>
      <w:r w:rsidRPr="000F1ADF">
        <w:rPr>
          <w:rFonts w:ascii="Arial" w:hAnsi="Arial" w:cs="Arial"/>
          <w:sz w:val="24"/>
          <w:szCs w:val="24"/>
        </w:rPr>
        <w:t>bel dibawah ini:</w:t>
      </w:r>
    </w:p>
    <w:p w:rsidR="000F1ADF" w:rsidRPr="000F1ADF" w:rsidRDefault="000F1ADF" w:rsidP="00B54A2F">
      <w:pPr>
        <w:pStyle w:val="ListParagraph"/>
        <w:spacing w:after="0" w:line="360" w:lineRule="auto"/>
        <w:jc w:val="center"/>
        <w:rPr>
          <w:rFonts w:ascii="Arial" w:hAnsi="Arial" w:cs="Arial"/>
          <w:sz w:val="24"/>
          <w:szCs w:val="24"/>
        </w:rPr>
      </w:pPr>
      <w:r w:rsidRPr="000F1ADF">
        <w:rPr>
          <w:rFonts w:ascii="Arial" w:hAnsi="Arial" w:cs="Arial"/>
          <w:b/>
          <w:sz w:val="24"/>
          <w:szCs w:val="24"/>
        </w:rPr>
        <w:t>Tabel 8.</w:t>
      </w:r>
    </w:p>
    <w:p w:rsidR="000F1ADF" w:rsidRPr="000F1ADF" w:rsidRDefault="000F1ADF" w:rsidP="000F1ADF">
      <w:pPr>
        <w:pStyle w:val="ListParagraph"/>
        <w:spacing w:after="0" w:line="240" w:lineRule="auto"/>
        <w:ind w:left="0"/>
        <w:jc w:val="center"/>
        <w:rPr>
          <w:rFonts w:ascii="Arial" w:hAnsi="Arial" w:cs="Arial"/>
          <w:b/>
          <w:sz w:val="24"/>
          <w:szCs w:val="24"/>
          <w:lang w:val="en-US"/>
        </w:rPr>
      </w:pPr>
      <w:r w:rsidRPr="000F1ADF">
        <w:rPr>
          <w:rFonts w:ascii="Arial" w:hAnsi="Arial" w:cs="Arial"/>
          <w:b/>
          <w:sz w:val="24"/>
          <w:szCs w:val="24"/>
        </w:rPr>
        <w:t>Jumlah tenaga kesehatan tahun 201</w:t>
      </w:r>
      <w:r w:rsidRPr="000F1ADF">
        <w:rPr>
          <w:rFonts w:ascii="Arial" w:hAnsi="Arial" w:cs="Arial"/>
          <w:b/>
          <w:sz w:val="24"/>
          <w:szCs w:val="24"/>
          <w:lang w:val="en-US"/>
        </w:rPr>
        <w:t>5</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3"/>
        <w:gridCol w:w="2694"/>
        <w:gridCol w:w="2348"/>
        <w:gridCol w:w="1600"/>
        <w:gridCol w:w="1546"/>
      </w:tblGrid>
      <w:tr w:rsidR="000F1ADF" w:rsidRPr="000F1ADF" w:rsidTr="005F08BE">
        <w:trPr>
          <w:jc w:val="center"/>
        </w:trPr>
        <w:tc>
          <w:tcPr>
            <w:tcW w:w="533"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No</w:t>
            </w:r>
          </w:p>
        </w:tc>
        <w:tc>
          <w:tcPr>
            <w:tcW w:w="5042" w:type="dxa"/>
            <w:gridSpan w:val="2"/>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Tenaga kesehatan</w:t>
            </w:r>
          </w:p>
        </w:tc>
        <w:tc>
          <w:tcPr>
            <w:tcW w:w="1600"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Jumlah</w:t>
            </w:r>
          </w:p>
        </w:tc>
        <w:tc>
          <w:tcPr>
            <w:tcW w:w="1546"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Ket.</w:t>
            </w:r>
          </w:p>
        </w:tc>
      </w:tr>
      <w:tr w:rsidR="000F1ADF" w:rsidRPr="000F1ADF" w:rsidTr="005F08BE">
        <w:trPr>
          <w:jc w:val="center"/>
        </w:trPr>
        <w:tc>
          <w:tcPr>
            <w:tcW w:w="533" w:type="dxa"/>
            <w:vMerge w:val="restart"/>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1</w:t>
            </w:r>
          </w:p>
        </w:tc>
        <w:tc>
          <w:tcPr>
            <w:tcW w:w="2694" w:type="dxa"/>
            <w:vMerge w:val="restart"/>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 xml:space="preserve">Medis </w:t>
            </w:r>
          </w:p>
        </w:tc>
        <w:tc>
          <w:tcPr>
            <w:tcW w:w="2348"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Dokter Umum</w:t>
            </w:r>
          </w:p>
        </w:tc>
        <w:tc>
          <w:tcPr>
            <w:tcW w:w="1600"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3</w:t>
            </w:r>
          </w:p>
        </w:tc>
        <w:tc>
          <w:tcPr>
            <w:tcW w:w="1546" w:type="dxa"/>
          </w:tcPr>
          <w:p w:rsidR="000F1ADF" w:rsidRPr="000F1ADF" w:rsidRDefault="000F1ADF" w:rsidP="005F08BE">
            <w:pPr>
              <w:pStyle w:val="ListParagraph"/>
              <w:spacing w:after="0" w:line="360" w:lineRule="auto"/>
              <w:ind w:left="0"/>
              <w:rPr>
                <w:rFonts w:ascii="Arial" w:hAnsi="Arial" w:cs="Arial"/>
                <w:sz w:val="24"/>
                <w:szCs w:val="24"/>
              </w:rPr>
            </w:pPr>
          </w:p>
        </w:tc>
      </w:tr>
      <w:tr w:rsidR="000F1ADF" w:rsidRPr="000F1ADF" w:rsidTr="005F08BE">
        <w:trPr>
          <w:jc w:val="center"/>
        </w:trPr>
        <w:tc>
          <w:tcPr>
            <w:tcW w:w="533" w:type="dxa"/>
            <w:vMerge/>
          </w:tcPr>
          <w:p w:rsidR="000F1ADF" w:rsidRPr="000F1ADF" w:rsidRDefault="000F1ADF" w:rsidP="005F08BE">
            <w:pPr>
              <w:pStyle w:val="ListParagraph"/>
              <w:spacing w:after="0" w:line="360" w:lineRule="auto"/>
              <w:ind w:left="0"/>
              <w:rPr>
                <w:rFonts w:ascii="Arial" w:hAnsi="Arial" w:cs="Arial"/>
                <w:sz w:val="24"/>
                <w:szCs w:val="24"/>
              </w:rPr>
            </w:pPr>
          </w:p>
        </w:tc>
        <w:tc>
          <w:tcPr>
            <w:tcW w:w="2694" w:type="dxa"/>
            <w:vMerge/>
          </w:tcPr>
          <w:p w:rsidR="000F1ADF" w:rsidRPr="000F1ADF" w:rsidRDefault="000F1ADF" w:rsidP="005F08BE">
            <w:pPr>
              <w:pStyle w:val="ListParagraph"/>
              <w:spacing w:after="0" w:line="360" w:lineRule="auto"/>
              <w:ind w:left="0"/>
              <w:rPr>
                <w:rFonts w:ascii="Arial" w:hAnsi="Arial" w:cs="Arial"/>
                <w:sz w:val="24"/>
                <w:szCs w:val="24"/>
              </w:rPr>
            </w:pPr>
          </w:p>
        </w:tc>
        <w:tc>
          <w:tcPr>
            <w:tcW w:w="2348"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 xml:space="preserve">Dokter spesialis </w:t>
            </w:r>
          </w:p>
        </w:tc>
        <w:tc>
          <w:tcPr>
            <w:tcW w:w="1600"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w:t>
            </w:r>
          </w:p>
        </w:tc>
        <w:tc>
          <w:tcPr>
            <w:tcW w:w="1546" w:type="dxa"/>
          </w:tcPr>
          <w:p w:rsidR="000F1ADF" w:rsidRPr="000F1ADF" w:rsidRDefault="000F1ADF" w:rsidP="005F08BE">
            <w:pPr>
              <w:pStyle w:val="ListParagraph"/>
              <w:spacing w:after="0" w:line="360" w:lineRule="auto"/>
              <w:ind w:left="0"/>
              <w:rPr>
                <w:rFonts w:ascii="Arial" w:hAnsi="Arial" w:cs="Arial"/>
                <w:sz w:val="24"/>
                <w:szCs w:val="24"/>
              </w:rPr>
            </w:pPr>
          </w:p>
        </w:tc>
      </w:tr>
      <w:tr w:rsidR="000F1ADF" w:rsidRPr="000F1ADF" w:rsidTr="005F08BE">
        <w:trPr>
          <w:jc w:val="center"/>
        </w:trPr>
        <w:tc>
          <w:tcPr>
            <w:tcW w:w="533" w:type="dxa"/>
            <w:vMerge w:val="restart"/>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2</w:t>
            </w:r>
          </w:p>
        </w:tc>
        <w:tc>
          <w:tcPr>
            <w:tcW w:w="2694"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Keperawatan</w:t>
            </w:r>
          </w:p>
        </w:tc>
        <w:tc>
          <w:tcPr>
            <w:tcW w:w="2348"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 xml:space="preserve">Bidan </w:t>
            </w:r>
          </w:p>
        </w:tc>
        <w:tc>
          <w:tcPr>
            <w:tcW w:w="1600"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2</w:t>
            </w:r>
          </w:p>
        </w:tc>
        <w:tc>
          <w:tcPr>
            <w:tcW w:w="1546" w:type="dxa"/>
          </w:tcPr>
          <w:p w:rsidR="000F1ADF" w:rsidRPr="000F1ADF" w:rsidRDefault="000F1ADF" w:rsidP="005F08BE">
            <w:pPr>
              <w:pStyle w:val="ListParagraph"/>
              <w:spacing w:after="0" w:line="360" w:lineRule="auto"/>
              <w:ind w:left="0"/>
              <w:rPr>
                <w:rFonts w:ascii="Arial" w:hAnsi="Arial" w:cs="Arial"/>
                <w:color w:val="FF0000"/>
                <w:sz w:val="24"/>
                <w:szCs w:val="24"/>
              </w:rPr>
            </w:pPr>
          </w:p>
        </w:tc>
      </w:tr>
      <w:tr w:rsidR="000F1ADF" w:rsidRPr="000F1ADF" w:rsidTr="005F08BE">
        <w:trPr>
          <w:jc w:val="center"/>
        </w:trPr>
        <w:tc>
          <w:tcPr>
            <w:tcW w:w="533" w:type="dxa"/>
            <w:vMerge/>
          </w:tcPr>
          <w:p w:rsidR="000F1ADF" w:rsidRPr="000F1ADF" w:rsidRDefault="000F1ADF" w:rsidP="005F08BE">
            <w:pPr>
              <w:pStyle w:val="ListParagraph"/>
              <w:spacing w:after="0" w:line="360" w:lineRule="auto"/>
              <w:ind w:left="0"/>
              <w:rPr>
                <w:rFonts w:ascii="Arial" w:hAnsi="Arial" w:cs="Arial"/>
                <w:sz w:val="24"/>
                <w:szCs w:val="24"/>
              </w:rPr>
            </w:pPr>
          </w:p>
        </w:tc>
        <w:tc>
          <w:tcPr>
            <w:tcW w:w="2694" w:type="dxa"/>
          </w:tcPr>
          <w:p w:rsidR="000F1ADF" w:rsidRPr="000F1ADF" w:rsidRDefault="000F1ADF" w:rsidP="005F08BE">
            <w:pPr>
              <w:pStyle w:val="ListParagraph"/>
              <w:spacing w:after="0" w:line="360" w:lineRule="auto"/>
              <w:ind w:left="0"/>
              <w:rPr>
                <w:rFonts w:ascii="Arial" w:hAnsi="Arial" w:cs="Arial"/>
                <w:sz w:val="24"/>
                <w:szCs w:val="24"/>
              </w:rPr>
            </w:pPr>
          </w:p>
        </w:tc>
        <w:tc>
          <w:tcPr>
            <w:tcW w:w="2348"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 xml:space="preserve">Perawat </w:t>
            </w:r>
          </w:p>
        </w:tc>
        <w:tc>
          <w:tcPr>
            <w:tcW w:w="1600"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w:t>
            </w:r>
          </w:p>
        </w:tc>
        <w:tc>
          <w:tcPr>
            <w:tcW w:w="1546" w:type="dxa"/>
          </w:tcPr>
          <w:p w:rsidR="000F1ADF" w:rsidRPr="000F1ADF" w:rsidRDefault="000F1ADF" w:rsidP="005F08BE">
            <w:pPr>
              <w:pStyle w:val="ListParagraph"/>
              <w:spacing w:after="0" w:line="360" w:lineRule="auto"/>
              <w:ind w:left="0"/>
              <w:rPr>
                <w:rFonts w:ascii="Arial" w:hAnsi="Arial" w:cs="Arial"/>
                <w:color w:val="FF0000"/>
                <w:sz w:val="24"/>
                <w:szCs w:val="24"/>
              </w:rPr>
            </w:pPr>
          </w:p>
        </w:tc>
      </w:tr>
      <w:tr w:rsidR="000F1ADF" w:rsidRPr="000F1ADF" w:rsidTr="005F08BE">
        <w:trPr>
          <w:jc w:val="center"/>
        </w:trPr>
        <w:tc>
          <w:tcPr>
            <w:tcW w:w="533" w:type="dxa"/>
            <w:vMerge w:val="restart"/>
            <w:vAlign w:val="center"/>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3</w:t>
            </w:r>
          </w:p>
        </w:tc>
        <w:tc>
          <w:tcPr>
            <w:tcW w:w="2694" w:type="dxa"/>
            <w:vMerge w:val="restart"/>
            <w:vAlign w:val="center"/>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Partisipasi masyarakat</w:t>
            </w:r>
          </w:p>
        </w:tc>
        <w:tc>
          <w:tcPr>
            <w:tcW w:w="2348"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 xml:space="preserve">Posyandu </w:t>
            </w:r>
          </w:p>
        </w:tc>
        <w:tc>
          <w:tcPr>
            <w:tcW w:w="1600"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7</w:t>
            </w:r>
          </w:p>
        </w:tc>
        <w:tc>
          <w:tcPr>
            <w:tcW w:w="1546" w:type="dxa"/>
          </w:tcPr>
          <w:p w:rsidR="000F1ADF" w:rsidRPr="000F1ADF" w:rsidRDefault="000F1ADF" w:rsidP="005F08BE">
            <w:pPr>
              <w:pStyle w:val="ListParagraph"/>
              <w:spacing w:after="0" w:line="360" w:lineRule="auto"/>
              <w:ind w:left="0"/>
              <w:rPr>
                <w:rFonts w:ascii="Arial" w:hAnsi="Arial" w:cs="Arial"/>
                <w:sz w:val="24"/>
                <w:szCs w:val="24"/>
              </w:rPr>
            </w:pPr>
          </w:p>
        </w:tc>
      </w:tr>
      <w:tr w:rsidR="000F1ADF" w:rsidRPr="000F1ADF" w:rsidTr="005F08BE">
        <w:trPr>
          <w:jc w:val="center"/>
        </w:trPr>
        <w:tc>
          <w:tcPr>
            <w:tcW w:w="533" w:type="dxa"/>
            <w:vMerge/>
          </w:tcPr>
          <w:p w:rsidR="000F1ADF" w:rsidRPr="000F1ADF" w:rsidRDefault="000F1ADF" w:rsidP="005F08BE">
            <w:pPr>
              <w:pStyle w:val="ListParagraph"/>
              <w:spacing w:after="0" w:line="360" w:lineRule="auto"/>
              <w:ind w:left="0"/>
              <w:rPr>
                <w:rFonts w:ascii="Arial" w:hAnsi="Arial" w:cs="Arial"/>
                <w:sz w:val="24"/>
                <w:szCs w:val="24"/>
              </w:rPr>
            </w:pPr>
          </w:p>
        </w:tc>
        <w:tc>
          <w:tcPr>
            <w:tcW w:w="2694" w:type="dxa"/>
            <w:vMerge/>
          </w:tcPr>
          <w:p w:rsidR="000F1ADF" w:rsidRPr="000F1ADF" w:rsidRDefault="000F1ADF" w:rsidP="005F08BE">
            <w:pPr>
              <w:pStyle w:val="ListParagraph"/>
              <w:spacing w:after="0" w:line="360" w:lineRule="auto"/>
              <w:ind w:left="0"/>
              <w:rPr>
                <w:rFonts w:ascii="Arial" w:hAnsi="Arial" w:cs="Arial"/>
                <w:sz w:val="24"/>
                <w:szCs w:val="24"/>
              </w:rPr>
            </w:pPr>
          </w:p>
        </w:tc>
        <w:tc>
          <w:tcPr>
            <w:tcW w:w="2348"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 xml:space="preserve">Paraji </w:t>
            </w:r>
          </w:p>
        </w:tc>
        <w:tc>
          <w:tcPr>
            <w:tcW w:w="1600"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2</w:t>
            </w:r>
          </w:p>
        </w:tc>
        <w:tc>
          <w:tcPr>
            <w:tcW w:w="1546" w:type="dxa"/>
          </w:tcPr>
          <w:p w:rsidR="000F1ADF" w:rsidRPr="000F1ADF" w:rsidRDefault="000F1ADF" w:rsidP="005F08BE">
            <w:pPr>
              <w:pStyle w:val="ListParagraph"/>
              <w:spacing w:after="0" w:line="360" w:lineRule="auto"/>
              <w:ind w:left="0"/>
              <w:rPr>
                <w:rFonts w:ascii="Arial" w:hAnsi="Arial" w:cs="Arial"/>
                <w:sz w:val="24"/>
                <w:szCs w:val="24"/>
              </w:rPr>
            </w:pPr>
          </w:p>
        </w:tc>
      </w:tr>
      <w:tr w:rsidR="000F1ADF" w:rsidRPr="000F1ADF" w:rsidTr="005F08BE">
        <w:trPr>
          <w:jc w:val="center"/>
        </w:trPr>
        <w:tc>
          <w:tcPr>
            <w:tcW w:w="5575" w:type="dxa"/>
            <w:gridSpan w:val="3"/>
          </w:tcPr>
          <w:p w:rsidR="000F1ADF" w:rsidRPr="000F1ADF" w:rsidRDefault="000F1ADF" w:rsidP="005F08BE">
            <w:pPr>
              <w:pStyle w:val="ListParagraph"/>
              <w:spacing w:after="0" w:line="360" w:lineRule="auto"/>
              <w:ind w:left="0"/>
              <w:jc w:val="center"/>
              <w:rPr>
                <w:rFonts w:ascii="Arial" w:hAnsi="Arial" w:cs="Arial"/>
                <w:b/>
                <w:sz w:val="24"/>
                <w:szCs w:val="24"/>
              </w:rPr>
            </w:pPr>
            <w:r w:rsidRPr="000F1ADF">
              <w:rPr>
                <w:rFonts w:ascii="Arial" w:hAnsi="Arial" w:cs="Arial"/>
                <w:b/>
                <w:sz w:val="24"/>
                <w:szCs w:val="24"/>
              </w:rPr>
              <w:t>Jumlah</w:t>
            </w:r>
          </w:p>
        </w:tc>
        <w:tc>
          <w:tcPr>
            <w:tcW w:w="1600" w:type="dxa"/>
          </w:tcPr>
          <w:p w:rsidR="000F1ADF" w:rsidRPr="000F1ADF" w:rsidRDefault="000F1ADF" w:rsidP="005F08BE">
            <w:pPr>
              <w:pStyle w:val="ListParagraph"/>
              <w:spacing w:after="0" w:line="360" w:lineRule="auto"/>
              <w:ind w:left="0"/>
              <w:jc w:val="center"/>
              <w:rPr>
                <w:rFonts w:ascii="Arial" w:hAnsi="Arial" w:cs="Arial"/>
                <w:b/>
                <w:sz w:val="24"/>
                <w:szCs w:val="24"/>
              </w:rPr>
            </w:pPr>
            <w:r w:rsidRPr="000F1ADF">
              <w:rPr>
                <w:rFonts w:ascii="Arial" w:hAnsi="Arial" w:cs="Arial"/>
                <w:b/>
                <w:sz w:val="24"/>
                <w:szCs w:val="24"/>
              </w:rPr>
              <w:t>14</w:t>
            </w:r>
          </w:p>
        </w:tc>
        <w:tc>
          <w:tcPr>
            <w:tcW w:w="1546" w:type="dxa"/>
          </w:tcPr>
          <w:p w:rsidR="000F1ADF" w:rsidRPr="000F1ADF" w:rsidRDefault="000F1ADF" w:rsidP="005F08BE">
            <w:pPr>
              <w:pStyle w:val="ListParagraph"/>
              <w:spacing w:after="0" w:line="360" w:lineRule="auto"/>
              <w:ind w:left="0"/>
              <w:rPr>
                <w:rFonts w:ascii="Arial" w:hAnsi="Arial" w:cs="Arial"/>
                <w:sz w:val="24"/>
                <w:szCs w:val="24"/>
              </w:rPr>
            </w:pPr>
          </w:p>
        </w:tc>
      </w:tr>
    </w:tbl>
    <w:p w:rsidR="000F1ADF" w:rsidRPr="000F1ADF" w:rsidRDefault="000F1ADF" w:rsidP="000F1ADF">
      <w:pPr>
        <w:pStyle w:val="ListParagraph"/>
        <w:spacing w:after="0" w:line="360" w:lineRule="auto"/>
        <w:rPr>
          <w:rFonts w:ascii="Arial" w:hAnsi="Arial" w:cs="Arial"/>
          <w:i/>
          <w:sz w:val="24"/>
          <w:szCs w:val="24"/>
        </w:rPr>
      </w:pPr>
      <w:r w:rsidRPr="000F1ADF">
        <w:rPr>
          <w:rFonts w:ascii="Arial" w:hAnsi="Arial" w:cs="Arial"/>
          <w:i/>
          <w:sz w:val="24"/>
          <w:szCs w:val="24"/>
        </w:rPr>
        <w:t>Sumber: data desa Mekarsari</w:t>
      </w:r>
    </w:p>
    <w:p w:rsidR="000F1ADF" w:rsidRPr="001B5123" w:rsidRDefault="000F1ADF" w:rsidP="00A850B7">
      <w:pPr>
        <w:pStyle w:val="ListParagraph"/>
        <w:numPr>
          <w:ilvl w:val="0"/>
          <w:numId w:val="5"/>
        </w:numPr>
        <w:spacing w:after="0" w:line="360" w:lineRule="auto"/>
        <w:ind w:left="1418"/>
        <w:jc w:val="both"/>
        <w:rPr>
          <w:rFonts w:ascii="Arial" w:hAnsi="Arial" w:cs="Arial"/>
          <w:b/>
          <w:sz w:val="24"/>
          <w:szCs w:val="24"/>
        </w:rPr>
      </w:pPr>
      <w:r w:rsidRPr="001B5123">
        <w:rPr>
          <w:rFonts w:ascii="Arial" w:hAnsi="Arial" w:cs="Arial"/>
          <w:b/>
          <w:sz w:val="24"/>
          <w:szCs w:val="24"/>
        </w:rPr>
        <w:t xml:space="preserve">Pendidikan </w:t>
      </w:r>
    </w:p>
    <w:p w:rsidR="000F1ADF" w:rsidRPr="001F17FC" w:rsidRDefault="000F1ADF" w:rsidP="009F6252">
      <w:pPr>
        <w:pStyle w:val="ListParagraph"/>
        <w:spacing w:after="0" w:line="360" w:lineRule="auto"/>
        <w:ind w:left="1440" w:firstLine="261"/>
        <w:jc w:val="both"/>
        <w:rPr>
          <w:rFonts w:ascii="Arial" w:hAnsi="Arial" w:cs="Arial"/>
          <w:sz w:val="24"/>
          <w:szCs w:val="24"/>
        </w:rPr>
      </w:pPr>
      <w:r w:rsidRPr="000F1ADF">
        <w:rPr>
          <w:rFonts w:ascii="Arial" w:hAnsi="Arial" w:cs="Arial"/>
          <w:sz w:val="24"/>
          <w:szCs w:val="24"/>
        </w:rPr>
        <w:t xml:space="preserve">Data pendidikan desa Mekarsari, mulai dari jumlah guru,murid, jumlah sekolah, lulusan dan sarana pendidikan kami dituangkan dalam tabel dibawah ini: </w:t>
      </w:r>
    </w:p>
    <w:p w:rsidR="000F1ADF" w:rsidRPr="000F1ADF" w:rsidRDefault="000F1ADF" w:rsidP="000F1ADF">
      <w:pPr>
        <w:pStyle w:val="ListParagraph"/>
        <w:spacing w:after="0" w:line="240" w:lineRule="auto"/>
        <w:ind w:left="0"/>
        <w:jc w:val="center"/>
        <w:rPr>
          <w:rFonts w:ascii="Arial" w:hAnsi="Arial" w:cs="Arial"/>
          <w:b/>
          <w:sz w:val="24"/>
          <w:szCs w:val="24"/>
        </w:rPr>
      </w:pPr>
      <w:r w:rsidRPr="000F1ADF">
        <w:rPr>
          <w:rFonts w:ascii="Arial" w:hAnsi="Arial" w:cs="Arial"/>
          <w:b/>
          <w:sz w:val="24"/>
          <w:szCs w:val="24"/>
        </w:rPr>
        <w:t>Tabel 9.</w:t>
      </w:r>
    </w:p>
    <w:p w:rsidR="000F1ADF" w:rsidRPr="000F1ADF" w:rsidRDefault="000F1ADF" w:rsidP="000F1ADF">
      <w:pPr>
        <w:pStyle w:val="ListParagraph"/>
        <w:spacing w:after="0" w:line="240" w:lineRule="auto"/>
        <w:ind w:left="0"/>
        <w:jc w:val="center"/>
        <w:rPr>
          <w:rFonts w:ascii="Arial" w:hAnsi="Arial" w:cs="Arial"/>
          <w:b/>
          <w:sz w:val="24"/>
          <w:szCs w:val="24"/>
        </w:rPr>
      </w:pPr>
      <w:r w:rsidRPr="000F1ADF">
        <w:rPr>
          <w:rFonts w:ascii="Arial" w:hAnsi="Arial" w:cs="Arial"/>
          <w:b/>
          <w:sz w:val="24"/>
          <w:szCs w:val="24"/>
        </w:rPr>
        <w:t>Tingkat pendidikan penduduk</w:t>
      </w:r>
    </w:p>
    <w:tbl>
      <w:tblPr>
        <w:tblW w:w="0" w:type="auto"/>
        <w:jc w:val="center"/>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23"/>
        <w:gridCol w:w="3687"/>
        <w:gridCol w:w="2057"/>
        <w:gridCol w:w="2110"/>
      </w:tblGrid>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No</w:t>
            </w:r>
          </w:p>
        </w:tc>
        <w:tc>
          <w:tcPr>
            <w:tcW w:w="368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Tingkat pendidikan penduduk</w:t>
            </w:r>
          </w:p>
        </w:tc>
        <w:tc>
          <w:tcPr>
            <w:tcW w:w="205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Jumlah</w:t>
            </w:r>
          </w:p>
        </w:tc>
        <w:tc>
          <w:tcPr>
            <w:tcW w:w="2110"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Prosentase (%)</w:t>
            </w: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lastRenderedPageBreak/>
              <w:t>1</w:t>
            </w:r>
          </w:p>
        </w:tc>
        <w:tc>
          <w:tcPr>
            <w:tcW w:w="368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DO/tidak tamat SD</w:t>
            </w:r>
          </w:p>
        </w:tc>
        <w:tc>
          <w:tcPr>
            <w:tcW w:w="205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792</w:t>
            </w:r>
          </w:p>
        </w:tc>
        <w:tc>
          <w:tcPr>
            <w:tcW w:w="2110" w:type="dxa"/>
          </w:tcPr>
          <w:p w:rsidR="000F1ADF" w:rsidRPr="000F1ADF" w:rsidRDefault="000F1ADF" w:rsidP="005F08BE">
            <w:pPr>
              <w:pStyle w:val="ListParagraph"/>
              <w:spacing w:after="0" w:line="360" w:lineRule="auto"/>
              <w:ind w:left="0"/>
              <w:jc w:val="center"/>
              <w:rPr>
                <w:rFonts w:ascii="Arial" w:hAnsi="Arial" w:cs="Arial"/>
                <w:sz w:val="24"/>
                <w:szCs w:val="24"/>
              </w:rPr>
            </w:pP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2</w:t>
            </w:r>
          </w:p>
        </w:tc>
        <w:tc>
          <w:tcPr>
            <w:tcW w:w="368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Tamat SD/Sederajat</w:t>
            </w:r>
          </w:p>
        </w:tc>
        <w:tc>
          <w:tcPr>
            <w:tcW w:w="205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2348</w:t>
            </w:r>
          </w:p>
        </w:tc>
        <w:tc>
          <w:tcPr>
            <w:tcW w:w="2110" w:type="dxa"/>
          </w:tcPr>
          <w:p w:rsidR="000F1ADF" w:rsidRPr="000F1ADF" w:rsidRDefault="000F1ADF" w:rsidP="005F08BE">
            <w:pPr>
              <w:pStyle w:val="ListParagraph"/>
              <w:spacing w:after="0" w:line="360" w:lineRule="auto"/>
              <w:ind w:left="0"/>
              <w:jc w:val="center"/>
              <w:rPr>
                <w:rFonts w:ascii="Arial" w:hAnsi="Arial" w:cs="Arial"/>
                <w:color w:val="FF0000"/>
                <w:sz w:val="24"/>
                <w:szCs w:val="24"/>
              </w:rPr>
            </w:pP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3</w:t>
            </w:r>
          </w:p>
        </w:tc>
        <w:tc>
          <w:tcPr>
            <w:tcW w:w="368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Tamat SLTP/sederajat</w:t>
            </w:r>
          </w:p>
        </w:tc>
        <w:tc>
          <w:tcPr>
            <w:tcW w:w="205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1213</w:t>
            </w:r>
          </w:p>
        </w:tc>
        <w:tc>
          <w:tcPr>
            <w:tcW w:w="2110" w:type="dxa"/>
          </w:tcPr>
          <w:p w:rsidR="000F1ADF" w:rsidRPr="000F1ADF" w:rsidRDefault="000F1ADF" w:rsidP="005F08BE">
            <w:pPr>
              <w:pStyle w:val="ListParagraph"/>
              <w:spacing w:after="0" w:line="360" w:lineRule="auto"/>
              <w:ind w:left="0"/>
              <w:jc w:val="center"/>
              <w:rPr>
                <w:rFonts w:ascii="Arial" w:hAnsi="Arial" w:cs="Arial"/>
                <w:color w:val="FF0000"/>
                <w:sz w:val="24"/>
                <w:szCs w:val="24"/>
              </w:rPr>
            </w:pP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4</w:t>
            </w:r>
          </w:p>
        </w:tc>
        <w:tc>
          <w:tcPr>
            <w:tcW w:w="368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Tamat SLTA/Sederajat </w:t>
            </w:r>
          </w:p>
        </w:tc>
        <w:tc>
          <w:tcPr>
            <w:tcW w:w="205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956</w:t>
            </w:r>
          </w:p>
        </w:tc>
        <w:tc>
          <w:tcPr>
            <w:tcW w:w="2110" w:type="dxa"/>
          </w:tcPr>
          <w:p w:rsidR="000F1ADF" w:rsidRPr="000F1ADF" w:rsidRDefault="000F1ADF" w:rsidP="005F08BE">
            <w:pPr>
              <w:pStyle w:val="ListParagraph"/>
              <w:spacing w:after="0" w:line="360" w:lineRule="auto"/>
              <w:ind w:left="0"/>
              <w:jc w:val="center"/>
              <w:rPr>
                <w:rFonts w:ascii="Arial" w:hAnsi="Arial" w:cs="Arial"/>
                <w:color w:val="FF0000"/>
                <w:sz w:val="24"/>
                <w:szCs w:val="24"/>
              </w:rPr>
            </w:pP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5</w:t>
            </w:r>
          </w:p>
        </w:tc>
        <w:tc>
          <w:tcPr>
            <w:tcW w:w="368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D1</w:t>
            </w:r>
          </w:p>
        </w:tc>
        <w:tc>
          <w:tcPr>
            <w:tcW w:w="205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65</w:t>
            </w:r>
          </w:p>
        </w:tc>
        <w:tc>
          <w:tcPr>
            <w:tcW w:w="2110" w:type="dxa"/>
          </w:tcPr>
          <w:p w:rsidR="000F1ADF" w:rsidRPr="000F1ADF" w:rsidRDefault="000F1ADF" w:rsidP="005F08BE">
            <w:pPr>
              <w:pStyle w:val="ListParagraph"/>
              <w:spacing w:after="0" w:line="360" w:lineRule="auto"/>
              <w:ind w:left="0"/>
              <w:jc w:val="center"/>
              <w:rPr>
                <w:rFonts w:ascii="Arial" w:hAnsi="Arial" w:cs="Arial"/>
                <w:color w:val="FF0000"/>
                <w:sz w:val="24"/>
                <w:szCs w:val="24"/>
              </w:rPr>
            </w:pP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6</w:t>
            </w:r>
          </w:p>
        </w:tc>
        <w:tc>
          <w:tcPr>
            <w:tcW w:w="368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D2</w:t>
            </w:r>
          </w:p>
        </w:tc>
        <w:tc>
          <w:tcPr>
            <w:tcW w:w="205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84</w:t>
            </w:r>
          </w:p>
        </w:tc>
        <w:tc>
          <w:tcPr>
            <w:tcW w:w="2110" w:type="dxa"/>
          </w:tcPr>
          <w:p w:rsidR="000F1ADF" w:rsidRPr="000F1ADF" w:rsidRDefault="000F1ADF" w:rsidP="005F08BE">
            <w:pPr>
              <w:pStyle w:val="ListParagraph"/>
              <w:spacing w:after="0" w:line="360" w:lineRule="auto"/>
              <w:ind w:left="0"/>
              <w:jc w:val="center"/>
              <w:rPr>
                <w:rFonts w:ascii="Arial" w:hAnsi="Arial" w:cs="Arial"/>
                <w:color w:val="FF0000"/>
                <w:sz w:val="24"/>
                <w:szCs w:val="24"/>
              </w:rPr>
            </w:pP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7</w:t>
            </w:r>
          </w:p>
        </w:tc>
        <w:tc>
          <w:tcPr>
            <w:tcW w:w="368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D3</w:t>
            </w:r>
          </w:p>
        </w:tc>
        <w:tc>
          <w:tcPr>
            <w:tcW w:w="205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98</w:t>
            </w:r>
          </w:p>
        </w:tc>
        <w:tc>
          <w:tcPr>
            <w:tcW w:w="2110" w:type="dxa"/>
          </w:tcPr>
          <w:p w:rsidR="000F1ADF" w:rsidRPr="000F1ADF" w:rsidRDefault="000F1ADF" w:rsidP="005F08BE">
            <w:pPr>
              <w:pStyle w:val="ListParagraph"/>
              <w:spacing w:after="0" w:line="360" w:lineRule="auto"/>
              <w:ind w:left="0"/>
              <w:jc w:val="center"/>
              <w:rPr>
                <w:rFonts w:ascii="Arial" w:hAnsi="Arial" w:cs="Arial"/>
                <w:color w:val="FF0000"/>
                <w:sz w:val="24"/>
                <w:szCs w:val="24"/>
              </w:rPr>
            </w:pP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8</w:t>
            </w:r>
          </w:p>
        </w:tc>
        <w:tc>
          <w:tcPr>
            <w:tcW w:w="368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S1</w:t>
            </w:r>
          </w:p>
        </w:tc>
        <w:tc>
          <w:tcPr>
            <w:tcW w:w="205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16</w:t>
            </w:r>
          </w:p>
        </w:tc>
        <w:tc>
          <w:tcPr>
            <w:tcW w:w="2110" w:type="dxa"/>
          </w:tcPr>
          <w:p w:rsidR="000F1ADF" w:rsidRPr="000F1ADF" w:rsidRDefault="000F1ADF" w:rsidP="005F08BE">
            <w:pPr>
              <w:pStyle w:val="ListParagraph"/>
              <w:spacing w:after="0" w:line="360" w:lineRule="auto"/>
              <w:ind w:left="0"/>
              <w:jc w:val="center"/>
              <w:rPr>
                <w:rFonts w:ascii="Arial" w:hAnsi="Arial" w:cs="Arial"/>
                <w:color w:val="FF0000"/>
                <w:sz w:val="24"/>
                <w:szCs w:val="24"/>
              </w:rPr>
            </w:pP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9</w:t>
            </w:r>
          </w:p>
        </w:tc>
        <w:tc>
          <w:tcPr>
            <w:tcW w:w="368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S2</w:t>
            </w:r>
          </w:p>
        </w:tc>
        <w:tc>
          <w:tcPr>
            <w:tcW w:w="2057" w:type="dxa"/>
          </w:tcPr>
          <w:p w:rsidR="000F1ADF" w:rsidRPr="000F1ADF" w:rsidRDefault="000F1ADF" w:rsidP="005F08BE">
            <w:pPr>
              <w:pStyle w:val="ListParagraph"/>
              <w:spacing w:after="0" w:line="360" w:lineRule="auto"/>
              <w:ind w:left="0"/>
              <w:jc w:val="center"/>
              <w:rPr>
                <w:rFonts w:ascii="Arial" w:hAnsi="Arial" w:cs="Arial"/>
                <w:color w:val="FF0000"/>
                <w:sz w:val="24"/>
                <w:szCs w:val="24"/>
              </w:rPr>
            </w:pPr>
            <w:r w:rsidRPr="000F1ADF">
              <w:rPr>
                <w:rFonts w:ascii="Arial" w:hAnsi="Arial" w:cs="Arial"/>
                <w:color w:val="FF0000"/>
                <w:sz w:val="24"/>
                <w:szCs w:val="24"/>
              </w:rPr>
              <w:t>-</w:t>
            </w:r>
          </w:p>
        </w:tc>
        <w:tc>
          <w:tcPr>
            <w:tcW w:w="2110" w:type="dxa"/>
          </w:tcPr>
          <w:p w:rsidR="000F1ADF" w:rsidRPr="000F1ADF" w:rsidRDefault="000F1ADF" w:rsidP="005F08BE">
            <w:pPr>
              <w:pStyle w:val="ListParagraph"/>
              <w:spacing w:after="0" w:line="360" w:lineRule="auto"/>
              <w:ind w:left="0"/>
              <w:jc w:val="center"/>
              <w:rPr>
                <w:rFonts w:ascii="Arial" w:hAnsi="Arial" w:cs="Arial"/>
                <w:color w:val="FF0000"/>
                <w:sz w:val="24"/>
                <w:szCs w:val="24"/>
              </w:rPr>
            </w:pP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10</w:t>
            </w:r>
          </w:p>
        </w:tc>
        <w:tc>
          <w:tcPr>
            <w:tcW w:w="368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S3</w:t>
            </w:r>
          </w:p>
        </w:tc>
        <w:tc>
          <w:tcPr>
            <w:tcW w:w="2057" w:type="dxa"/>
          </w:tcPr>
          <w:p w:rsidR="000F1ADF" w:rsidRPr="000F1ADF" w:rsidRDefault="000F1ADF" w:rsidP="005F08BE">
            <w:pPr>
              <w:pStyle w:val="ListParagraph"/>
              <w:spacing w:after="0" w:line="360" w:lineRule="auto"/>
              <w:ind w:left="0"/>
              <w:jc w:val="center"/>
              <w:rPr>
                <w:rFonts w:ascii="Arial" w:hAnsi="Arial" w:cs="Arial"/>
                <w:color w:val="FF0000"/>
                <w:sz w:val="24"/>
                <w:szCs w:val="24"/>
              </w:rPr>
            </w:pPr>
            <w:r w:rsidRPr="000F1ADF">
              <w:rPr>
                <w:rFonts w:ascii="Arial" w:hAnsi="Arial" w:cs="Arial"/>
                <w:color w:val="FF0000"/>
                <w:sz w:val="24"/>
                <w:szCs w:val="24"/>
              </w:rPr>
              <w:t>-</w:t>
            </w:r>
          </w:p>
        </w:tc>
        <w:tc>
          <w:tcPr>
            <w:tcW w:w="2110" w:type="dxa"/>
          </w:tcPr>
          <w:p w:rsidR="000F1ADF" w:rsidRPr="000F1ADF" w:rsidRDefault="000F1ADF" w:rsidP="005F08BE">
            <w:pPr>
              <w:pStyle w:val="ListParagraph"/>
              <w:spacing w:after="0" w:line="360" w:lineRule="auto"/>
              <w:ind w:left="0"/>
              <w:jc w:val="center"/>
              <w:rPr>
                <w:rFonts w:ascii="Arial" w:hAnsi="Arial" w:cs="Arial"/>
                <w:color w:val="FF0000"/>
                <w:sz w:val="24"/>
                <w:szCs w:val="24"/>
              </w:rPr>
            </w:pPr>
          </w:p>
        </w:tc>
      </w:tr>
      <w:tr w:rsidR="000F1ADF" w:rsidRPr="000F1ADF" w:rsidTr="005F08BE">
        <w:trPr>
          <w:jc w:val="center"/>
        </w:trPr>
        <w:tc>
          <w:tcPr>
            <w:tcW w:w="4194" w:type="dxa"/>
            <w:gridSpan w:val="2"/>
          </w:tcPr>
          <w:p w:rsidR="000F1ADF" w:rsidRPr="000F1ADF" w:rsidRDefault="000F1ADF" w:rsidP="005F08BE">
            <w:pPr>
              <w:pStyle w:val="ListParagraph"/>
              <w:spacing w:after="0" w:line="360" w:lineRule="auto"/>
              <w:ind w:left="0"/>
              <w:jc w:val="center"/>
              <w:rPr>
                <w:rFonts w:ascii="Arial" w:hAnsi="Arial" w:cs="Arial"/>
                <w:b/>
                <w:sz w:val="24"/>
                <w:szCs w:val="24"/>
              </w:rPr>
            </w:pPr>
            <w:r w:rsidRPr="000F1ADF">
              <w:rPr>
                <w:rFonts w:ascii="Arial" w:hAnsi="Arial" w:cs="Arial"/>
                <w:b/>
                <w:sz w:val="24"/>
                <w:szCs w:val="24"/>
              </w:rPr>
              <w:t xml:space="preserve">Jumlah </w:t>
            </w:r>
          </w:p>
        </w:tc>
        <w:tc>
          <w:tcPr>
            <w:tcW w:w="2057" w:type="dxa"/>
          </w:tcPr>
          <w:p w:rsidR="000F1ADF" w:rsidRPr="000F1ADF" w:rsidRDefault="000F1ADF" w:rsidP="005F08BE">
            <w:pPr>
              <w:jc w:val="center"/>
              <w:rPr>
                <w:rFonts w:ascii="Arial" w:hAnsi="Arial" w:cs="Arial"/>
                <w:b/>
                <w:color w:val="FF0000"/>
                <w:sz w:val="24"/>
                <w:szCs w:val="24"/>
              </w:rPr>
            </w:pPr>
            <w:r w:rsidRPr="000F1ADF">
              <w:rPr>
                <w:rFonts w:ascii="Arial" w:hAnsi="Arial" w:cs="Arial"/>
                <w:color w:val="000000"/>
                <w:sz w:val="24"/>
                <w:szCs w:val="24"/>
              </w:rPr>
              <w:t>5556</w:t>
            </w:r>
          </w:p>
        </w:tc>
        <w:tc>
          <w:tcPr>
            <w:tcW w:w="2110" w:type="dxa"/>
          </w:tcPr>
          <w:p w:rsidR="000F1ADF" w:rsidRPr="000F1ADF" w:rsidRDefault="000F1ADF" w:rsidP="005F08BE">
            <w:pPr>
              <w:pStyle w:val="ListParagraph"/>
              <w:spacing w:after="0" w:line="360" w:lineRule="auto"/>
              <w:ind w:left="0"/>
              <w:jc w:val="center"/>
              <w:rPr>
                <w:rFonts w:ascii="Arial" w:hAnsi="Arial" w:cs="Arial"/>
                <w:b/>
                <w:color w:val="FF0000"/>
                <w:sz w:val="24"/>
                <w:szCs w:val="24"/>
              </w:rPr>
            </w:pPr>
          </w:p>
        </w:tc>
      </w:tr>
    </w:tbl>
    <w:p w:rsidR="001F17FC" w:rsidRPr="00814FAB" w:rsidRDefault="000F1ADF" w:rsidP="00814FAB">
      <w:pPr>
        <w:pStyle w:val="ListParagraph"/>
        <w:spacing w:after="0" w:line="360" w:lineRule="auto"/>
        <w:rPr>
          <w:rFonts w:ascii="Arial" w:hAnsi="Arial" w:cs="Arial"/>
          <w:i/>
          <w:sz w:val="24"/>
          <w:szCs w:val="24"/>
        </w:rPr>
      </w:pPr>
      <w:r w:rsidRPr="000F1ADF">
        <w:rPr>
          <w:rFonts w:ascii="Arial" w:hAnsi="Arial" w:cs="Arial"/>
          <w:i/>
          <w:sz w:val="24"/>
          <w:szCs w:val="24"/>
        </w:rPr>
        <w:t>Sumber: data desa Mekarsari</w:t>
      </w:r>
    </w:p>
    <w:p w:rsidR="000F1ADF" w:rsidRPr="000F1ADF" w:rsidRDefault="000F1ADF" w:rsidP="000F1ADF">
      <w:pPr>
        <w:pStyle w:val="ListParagraph"/>
        <w:spacing w:after="0" w:line="240" w:lineRule="auto"/>
        <w:ind w:left="0"/>
        <w:jc w:val="center"/>
        <w:rPr>
          <w:rFonts w:ascii="Arial" w:hAnsi="Arial" w:cs="Arial"/>
          <w:b/>
          <w:sz w:val="24"/>
          <w:szCs w:val="24"/>
        </w:rPr>
      </w:pPr>
      <w:r w:rsidRPr="000F1ADF">
        <w:rPr>
          <w:rFonts w:ascii="Arial" w:hAnsi="Arial" w:cs="Arial"/>
          <w:b/>
          <w:sz w:val="24"/>
          <w:szCs w:val="24"/>
        </w:rPr>
        <w:t>Tabel 10.</w:t>
      </w:r>
    </w:p>
    <w:p w:rsidR="000F1ADF" w:rsidRPr="000F1ADF" w:rsidRDefault="000F1ADF" w:rsidP="000F1ADF">
      <w:pPr>
        <w:pStyle w:val="ListParagraph"/>
        <w:spacing w:after="0" w:line="240" w:lineRule="auto"/>
        <w:ind w:left="0"/>
        <w:jc w:val="center"/>
        <w:rPr>
          <w:rFonts w:ascii="Arial" w:hAnsi="Arial" w:cs="Arial"/>
          <w:b/>
          <w:sz w:val="24"/>
          <w:szCs w:val="24"/>
        </w:rPr>
      </w:pPr>
      <w:r w:rsidRPr="000F1ADF">
        <w:rPr>
          <w:rFonts w:ascii="Arial" w:hAnsi="Arial" w:cs="Arial"/>
          <w:b/>
          <w:sz w:val="24"/>
          <w:szCs w:val="24"/>
        </w:rPr>
        <w:t xml:space="preserve">Data Guru dan Murid pada jenjang pendidikan </w:t>
      </w:r>
    </w:p>
    <w:p w:rsidR="000F1ADF" w:rsidRPr="000F1ADF" w:rsidRDefault="000F1ADF" w:rsidP="000F1ADF">
      <w:pPr>
        <w:pStyle w:val="ListParagraph"/>
        <w:spacing w:after="0" w:line="240" w:lineRule="auto"/>
        <w:ind w:left="0"/>
        <w:jc w:val="center"/>
        <w:rPr>
          <w:rFonts w:ascii="Arial" w:hAnsi="Arial" w:cs="Arial"/>
          <w:b/>
          <w:sz w:val="24"/>
          <w:szCs w:val="24"/>
        </w:rPr>
      </w:pPr>
      <w:r w:rsidRPr="000F1ADF">
        <w:rPr>
          <w:rFonts w:ascii="Arial" w:hAnsi="Arial" w:cs="Arial"/>
          <w:b/>
          <w:sz w:val="24"/>
          <w:szCs w:val="24"/>
        </w:rPr>
        <w:t>PAUD-SMA (Formal dan Non Formal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6"/>
        <w:gridCol w:w="1930"/>
        <w:gridCol w:w="1431"/>
        <w:gridCol w:w="1183"/>
        <w:gridCol w:w="1242"/>
        <w:gridCol w:w="1129"/>
        <w:gridCol w:w="1282"/>
      </w:tblGrid>
      <w:tr w:rsidR="000F1ADF" w:rsidRPr="000F1ADF" w:rsidTr="005F08BE">
        <w:trPr>
          <w:jc w:val="center"/>
        </w:trPr>
        <w:tc>
          <w:tcPr>
            <w:tcW w:w="524" w:type="dxa"/>
          </w:tcPr>
          <w:p w:rsidR="000F1ADF" w:rsidRPr="000F1ADF" w:rsidRDefault="000F1ADF" w:rsidP="005F08BE">
            <w:pPr>
              <w:pStyle w:val="ListParagraph"/>
              <w:spacing w:after="0" w:line="360" w:lineRule="auto"/>
              <w:ind w:left="0"/>
              <w:jc w:val="center"/>
              <w:rPr>
                <w:rFonts w:ascii="Arial" w:hAnsi="Arial" w:cs="Arial"/>
                <w:b/>
                <w:sz w:val="24"/>
                <w:szCs w:val="24"/>
              </w:rPr>
            </w:pPr>
            <w:r w:rsidRPr="000F1ADF">
              <w:rPr>
                <w:rFonts w:ascii="Arial" w:hAnsi="Arial" w:cs="Arial"/>
                <w:b/>
                <w:sz w:val="24"/>
                <w:szCs w:val="24"/>
              </w:rPr>
              <w:t>No</w:t>
            </w:r>
          </w:p>
        </w:tc>
        <w:tc>
          <w:tcPr>
            <w:tcW w:w="1930" w:type="dxa"/>
          </w:tcPr>
          <w:p w:rsidR="000F1ADF" w:rsidRPr="000F1ADF" w:rsidRDefault="000F1ADF" w:rsidP="005F08BE">
            <w:pPr>
              <w:pStyle w:val="ListParagraph"/>
              <w:spacing w:after="0" w:line="360" w:lineRule="auto"/>
              <w:ind w:left="0"/>
              <w:jc w:val="center"/>
              <w:rPr>
                <w:rFonts w:ascii="Arial" w:hAnsi="Arial" w:cs="Arial"/>
                <w:b/>
                <w:sz w:val="24"/>
                <w:szCs w:val="24"/>
              </w:rPr>
            </w:pPr>
            <w:r w:rsidRPr="000F1ADF">
              <w:rPr>
                <w:rFonts w:ascii="Arial" w:hAnsi="Arial" w:cs="Arial"/>
                <w:b/>
                <w:sz w:val="24"/>
                <w:szCs w:val="24"/>
              </w:rPr>
              <w:t>Uraian</w:t>
            </w:r>
          </w:p>
        </w:tc>
        <w:tc>
          <w:tcPr>
            <w:tcW w:w="1431" w:type="dxa"/>
          </w:tcPr>
          <w:p w:rsidR="000F1ADF" w:rsidRPr="000F1ADF" w:rsidRDefault="000F1ADF" w:rsidP="005F08BE">
            <w:pPr>
              <w:pStyle w:val="ListParagraph"/>
              <w:spacing w:after="0" w:line="360" w:lineRule="auto"/>
              <w:ind w:left="0"/>
              <w:jc w:val="center"/>
              <w:rPr>
                <w:rFonts w:ascii="Arial" w:hAnsi="Arial" w:cs="Arial"/>
                <w:b/>
                <w:sz w:val="24"/>
                <w:szCs w:val="24"/>
              </w:rPr>
            </w:pPr>
            <w:r w:rsidRPr="000F1ADF">
              <w:rPr>
                <w:rFonts w:ascii="Arial" w:hAnsi="Arial" w:cs="Arial"/>
                <w:b/>
                <w:sz w:val="24"/>
                <w:szCs w:val="24"/>
              </w:rPr>
              <w:t>PAUD/TK</w:t>
            </w:r>
          </w:p>
        </w:tc>
        <w:tc>
          <w:tcPr>
            <w:tcW w:w="1183" w:type="dxa"/>
          </w:tcPr>
          <w:p w:rsidR="000F1ADF" w:rsidRPr="000F1ADF" w:rsidRDefault="000F1ADF" w:rsidP="005F08BE">
            <w:pPr>
              <w:pStyle w:val="ListParagraph"/>
              <w:spacing w:after="0" w:line="360" w:lineRule="auto"/>
              <w:ind w:left="0"/>
              <w:jc w:val="center"/>
              <w:rPr>
                <w:rFonts w:ascii="Arial" w:hAnsi="Arial" w:cs="Arial"/>
                <w:b/>
                <w:sz w:val="24"/>
                <w:szCs w:val="24"/>
              </w:rPr>
            </w:pPr>
            <w:r w:rsidRPr="000F1ADF">
              <w:rPr>
                <w:rFonts w:ascii="Arial" w:hAnsi="Arial" w:cs="Arial"/>
                <w:b/>
                <w:sz w:val="24"/>
                <w:szCs w:val="24"/>
              </w:rPr>
              <w:t>SD</w:t>
            </w:r>
          </w:p>
        </w:tc>
        <w:tc>
          <w:tcPr>
            <w:tcW w:w="1242" w:type="dxa"/>
          </w:tcPr>
          <w:p w:rsidR="000F1ADF" w:rsidRPr="000F1ADF" w:rsidRDefault="000F1ADF" w:rsidP="005F08BE">
            <w:pPr>
              <w:pStyle w:val="ListParagraph"/>
              <w:spacing w:after="0" w:line="360" w:lineRule="auto"/>
              <w:ind w:left="0"/>
              <w:jc w:val="center"/>
              <w:rPr>
                <w:rFonts w:ascii="Arial" w:hAnsi="Arial" w:cs="Arial"/>
                <w:b/>
                <w:sz w:val="24"/>
                <w:szCs w:val="24"/>
              </w:rPr>
            </w:pPr>
            <w:r w:rsidRPr="000F1ADF">
              <w:rPr>
                <w:rFonts w:ascii="Arial" w:hAnsi="Arial" w:cs="Arial"/>
                <w:b/>
                <w:sz w:val="24"/>
                <w:szCs w:val="24"/>
              </w:rPr>
              <w:t>SLTP</w:t>
            </w:r>
          </w:p>
        </w:tc>
        <w:tc>
          <w:tcPr>
            <w:tcW w:w="1129" w:type="dxa"/>
          </w:tcPr>
          <w:p w:rsidR="000F1ADF" w:rsidRPr="000F1ADF" w:rsidRDefault="000F1ADF" w:rsidP="005F08BE">
            <w:pPr>
              <w:pStyle w:val="ListParagraph"/>
              <w:spacing w:after="0" w:line="360" w:lineRule="auto"/>
              <w:ind w:left="0"/>
              <w:jc w:val="center"/>
              <w:rPr>
                <w:rFonts w:ascii="Arial" w:hAnsi="Arial" w:cs="Arial"/>
                <w:b/>
                <w:sz w:val="24"/>
                <w:szCs w:val="24"/>
              </w:rPr>
            </w:pPr>
            <w:r w:rsidRPr="000F1ADF">
              <w:rPr>
                <w:rFonts w:ascii="Arial" w:hAnsi="Arial" w:cs="Arial"/>
                <w:b/>
                <w:sz w:val="24"/>
                <w:szCs w:val="24"/>
              </w:rPr>
              <w:t>SLTA</w:t>
            </w:r>
          </w:p>
        </w:tc>
        <w:tc>
          <w:tcPr>
            <w:tcW w:w="1282" w:type="dxa"/>
          </w:tcPr>
          <w:p w:rsidR="000F1ADF" w:rsidRPr="000F1ADF" w:rsidRDefault="000F1ADF" w:rsidP="005F08BE">
            <w:pPr>
              <w:pStyle w:val="ListParagraph"/>
              <w:spacing w:after="0" w:line="360" w:lineRule="auto"/>
              <w:ind w:left="0"/>
              <w:jc w:val="center"/>
              <w:rPr>
                <w:rFonts w:ascii="Arial" w:hAnsi="Arial" w:cs="Arial"/>
                <w:b/>
                <w:sz w:val="24"/>
                <w:szCs w:val="24"/>
              </w:rPr>
            </w:pPr>
            <w:r w:rsidRPr="000F1ADF">
              <w:rPr>
                <w:rFonts w:ascii="Arial" w:hAnsi="Arial" w:cs="Arial"/>
                <w:b/>
                <w:sz w:val="24"/>
                <w:szCs w:val="24"/>
              </w:rPr>
              <w:t>Jumlah</w:t>
            </w:r>
          </w:p>
        </w:tc>
      </w:tr>
      <w:tr w:rsidR="000F1ADF" w:rsidRPr="000F1ADF" w:rsidTr="005F08BE">
        <w:trPr>
          <w:jc w:val="center"/>
        </w:trPr>
        <w:tc>
          <w:tcPr>
            <w:tcW w:w="524"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1</w:t>
            </w:r>
          </w:p>
        </w:tc>
        <w:tc>
          <w:tcPr>
            <w:tcW w:w="1930"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Guru </w:t>
            </w:r>
          </w:p>
        </w:tc>
        <w:tc>
          <w:tcPr>
            <w:tcW w:w="1431"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12</w:t>
            </w:r>
          </w:p>
        </w:tc>
        <w:tc>
          <w:tcPr>
            <w:tcW w:w="1183"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30</w:t>
            </w:r>
          </w:p>
        </w:tc>
        <w:tc>
          <w:tcPr>
            <w:tcW w:w="1242"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6</w:t>
            </w:r>
          </w:p>
        </w:tc>
        <w:tc>
          <w:tcPr>
            <w:tcW w:w="1129"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8</w:t>
            </w:r>
          </w:p>
        </w:tc>
        <w:tc>
          <w:tcPr>
            <w:tcW w:w="1282"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79</w:t>
            </w:r>
          </w:p>
        </w:tc>
      </w:tr>
      <w:tr w:rsidR="000F1ADF" w:rsidRPr="000F1ADF" w:rsidTr="005F08BE">
        <w:trPr>
          <w:jc w:val="center"/>
        </w:trPr>
        <w:tc>
          <w:tcPr>
            <w:tcW w:w="524"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2</w:t>
            </w:r>
          </w:p>
        </w:tc>
        <w:tc>
          <w:tcPr>
            <w:tcW w:w="1930"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Murid </w:t>
            </w:r>
          </w:p>
        </w:tc>
        <w:tc>
          <w:tcPr>
            <w:tcW w:w="1431"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100</w:t>
            </w:r>
          </w:p>
        </w:tc>
        <w:tc>
          <w:tcPr>
            <w:tcW w:w="1183"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1300</w:t>
            </w:r>
          </w:p>
        </w:tc>
        <w:tc>
          <w:tcPr>
            <w:tcW w:w="1242"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35</w:t>
            </w:r>
          </w:p>
        </w:tc>
        <w:tc>
          <w:tcPr>
            <w:tcW w:w="1129"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60</w:t>
            </w:r>
          </w:p>
        </w:tc>
        <w:tc>
          <w:tcPr>
            <w:tcW w:w="1282" w:type="dxa"/>
          </w:tcPr>
          <w:p w:rsidR="000F1ADF" w:rsidRPr="000F1ADF" w:rsidRDefault="000F1ADF" w:rsidP="005F08BE">
            <w:pPr>
              <w:pStyle w:val="ListParagraph"/>
              <w:spacing w:after="0" w:line="360" w:lineRule="auto"/>
              <w:ind w:left="0"/>
              <w:jc w:val="center"/>
              <w:rPr>
                <w:rFonts w:ascii="Arial" w:hAnsi="Arial" w:cs="Arial"/>
                <w:sz w:val="24"/>
                <w:szCs w:val="24"/>
              </w:rPr>
            </w:pPr>
          </w:p>
        </w:tc>
      </w:tr>
    </w:tbl>
    <w:p w:rsidR="000F1ADF" w:rsidRPr="000F1ADF" w:rsidRDefault="000F1ADF" w:rsidP="000F1ADF">
      <w:pPr>
        <w:pStyle w:val="ListParagraph"/>
        <w:spacing w:after="0" w:line="360" w:lineRule="auto"/>
        <w:rPr>
          <w:rFonts w:ascii="Arial" w:hAnsi="Arial" w:cs="Arial"/>
          <w:sz w:val="24"/>
          <w:szCs w:val="24"/>
        </w:rPr>
      </w:pPr>
      <w:r w:rsidRPr="000F1ADF">
        <w:rPr>
          <w:rFonts w:ascii="Arial" w:hAnsi="Arial" w:cs="Arial"/>
          <w:i/>
          <w:sz w:val="24"/>
          <w:szCs w:val="24"/>
        </w:rPr>
        <w:t>Sumber: data desa Mekarsari</w:t>
      </w:r>
    </w:p>
    <w:p w:rsidR="000F1ADF" w:rsidRPr="000F1ADF" w:rsidRDefault="000F1ADF" w:rsidP="000F1ADF">
      <w:pPr>
        <w:pStyle w:val="ListParagraph"/>
        <w:spacing w:after="0" w:line="240" w:lineRule="auto"/>
        <w:ind w:left="0"/>
        <w:jc w:val="center"/>
        <w:rPr>
          <w:rFonts w:ascii="Arial" w:hAnsi="Arial" w:cs="Arial"/>
          <w:b/>
          <w:sz w:val="24"/>
          <w:szCs w:val="24"/>
        </w:rPr>
      </w:pPr>
    </w:p>
    <w:p w:rsidR="000F1ADF" w:rsidRPr="000F1ADF" w:rsidRDefault="000F1ADF" w:rsidP="000F1ADF">
      <w:pPr>
        <w:pStyle w:val="ListParagraph"/>
        <w:spacing w:after="0" w:line="240" w:lineRule="auto"/>
        <w:ind w:left="0"/>
        <w:jc w:val="center"/>
        <w:rPr>
          <w:rFonts w:ascii="Arial" w:hAnsi="Arial" w:cs="Arial"/>
          <w:b/>
          <w:sz w:val="24"/>
          <w:szCs w:val="24"/>
        </w:rPr>
      </w:pPr>
      <w:r w:rsidRPr="000F1ADF">
        <w:rPr>
          <w:rFonts w:ascii="Arial" w:hAnsi="Arial" w:cs="Arial"/>
          <w:b/>
          <w:sz w:val="24"/>
          <w:szCs w:val="24"/>
        </w:rPr>
        <w:t>Tabel 11.</w:t>
      </w:r>
    </w:p>
    <w:p w:rsidR="000F1ADF" w:rsidRPr="000F1ADF" w:rsidRDefault="000F1ADF" w:rsidP="000F1ADF">
      <w:pPr>
        <w:pStyle w:val="ListParagraph"/>
        <w:spacing w:after="0" w:line="240" w:lineRule="auto"/>
        <w:ind w:left="0"/>
        <w:jc w:val="center"/>
        <w:rPr>
          <w:rFonts w:ascii="Arial" w:hAnsi="Arial" w:cs="Arial"/>
          <w:b/>
          <w:sz w:val="24"/>
          <w:szCs w:val="24"/>
        </w:rPr>
      </w:pPr>
      <w:r w:rsidRPr="000F1ADF">
        <w:rPr>
          <w:rFonts w:ascii="Arial" w:hAnsi="Arial" w:cs="Arial"/>
          <w:b/>
          <w:sz w:val="24"/>
          <w:szCs w:val="24"/>
        </w:rPr>
        <w:t>Jumlah lulusan sekolah berdasarkan Jenjang pendidikan</w:t>
      </w:r>
    </w:p>
    <w:p w:rsidR="000F1ADF" w:rsidRPr="000F1ADF" w:rsidRDefault="000F1ADF" w:rsidP="000F1ADF">
      <w:pPr>
        <w:pStyle w:val="ListParagraph"/>
        <w:spacing w:after="0" w:line="240" w:lineRule="auto"/>
        <w:ind w:left="0"/>
        <w:jc w:val="center"/>
        <w:rPr>
          <w:rFonts w:ascii="Arial" w:hAnsi="Arial" w:cs="Arial"/>
          <w:b/>
          <w:sz w:val="24"/>
          <w:szCs w:val="24"/>
          <w:lang w:val="en-US"/>
        </w:rPr>
      </w:pPr>
      <w:r w:rsidRPr="000F1ADF">
        <w:rPr>
          <w:rFonts w:ascii="Arial" w:hAnsi="Arial" w:cs="Arial"/>
          <w:b/>
          <w:sz w:val="24"/>
          <w:szCs w:val="24"/>
        </w:rPr>
        <w:t>Tahun 201</w:t>
      </w:r>
      <w:r w:rsidRPr="000F1ADF">
        <w:rPr>
          <w:rFonts w:ascii="Arial" w:hAnsi="Arial" w:cs="Arial"/>
          <w:b/>
          <w:sz w:val="24"/>
          <w:szCs w:val="24"/>
          <w:lang w:val="en-US"/>
        </w:rPr>
        <w:t>5</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4"/>
        <w:gridCol w:w="2546"/>
        <w:gridCol w:w="1540"/>
      </w:tblGrid>
      <w:tr w:rsidR="000F1ADF" w:rsidRPr="000F1ADF" w:rsidTr="005F08BE">
        <w:trPr>
          <w:jc w:val="center"/>
        </w:trPr>
        <w:tc>
          <w:tcPr>
            <w:tcW w:w="534"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No </w:t>
            </w:r>
          </w:p>
        </w:tc>
        <w:tc>
          <w:tcPr>
            <w:tcW w:w="2546"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Jenjang Pendidikan</w:t>
            </w:r>
          </w:p>
        </w:tc>
        <w:tc>
          <w:tcPr>
            <w:tcW w:w="1540"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Jumlah</w:t>
            </w:r>
          </w:p>
        </w:tc>
      </w:tr>
      <w:tr w:rsidR="000F1ADF" w:rsidRPr="000F1ADF" w:rsidTr="005F08BE">
        <w:trPr>
          <w:jc w:val="center"/>
        </w:trPr>
        <w:tc>
          <w:tcPr>
            <w:tcW w:w="534"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1</w:t>
            </w:r>
          </w:p>
        </w:tc>
        <w:tc>
          <w:tcPr>
            <w:tcW w:w="2546"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DO SD/sederajat</w:t>
            </w:r>
          </w:p>
        </w:tc>
        <w:tc>
          <w:tcPr>
            <w:tcW w:w="1540"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792</w:t>
            </w:r>
          </w:p>
        </w:tc>
      </w:tr>
      <w:tr w:rsidR="000F1ADF" w:rsidRPr="000F1ADF" w:rsidTr="005F08BE">
        <w:trPr>
          <w:jc w:val="center"/>
        </w:trPr>
        <w:tc>
          <w:tcPr>
            <w:tcW w:w="534"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1</w:t>
            </w:r>
          </w:p>
        </w:tc>
        <w:tc>
          <w:tcPr>
            <w:tcW w:w="2546"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SD/Sederajat</w:t>
            </w:r>
          </w:p>
        </w:tc>
        <w:tc>
          <w:tcPr>
            <w:tcW w:w="1540"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248</w:t>
            </w:r>
          </w:p>
        </w:tc>
      </w:tr>
      <w:tr w:rsidR="000F1ADF" w:rsidRPr="000F1ADF" w:rsidTr="005F08BE">
        <w:trPr>
          <w:jc w:val="center"/>
        </w:trPr>
        <w:tc>
          <w:tcPr>
            <w:tcW w:w="534"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2</w:t>
            </w:r>
          </w:p>
        </w:tc>
        <w:tc>
          <w:tcPr>
            <w:tcW w:w="2546"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SMP/Sederajat</w:t>
            </w:r>
          </w:p>
        </w:tc>
        <w:tc>
          <w:tcPr>
            <w:tcW w:w="1540"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1213</w:t>
            </w:r>
          </w:p>
        </w:tc>
      </w:tr>
      <w:tr w:rsidR="000F1ADF" w:rsidRPr="000F1ADF" w:rsidTr="005F08BE">
        <w:trPr>
          <w:jc w:val="center"/>
        </w:trPr>
        <w:tc>
          <w:tcPr>
            <w:tcW w:w="534"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3</w:t>
            </w:r>
          </w:p>
        </w:tc>
        <w:tc>
          <w:tcPr>
            <w:tcW w:w="2546"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SMA/Sederajat</w:t>
            </w:r>
          </w:p>
        </w:tc>
        <w:tc>
          <w:tcPr>
            <w:tcW w:w="1540"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956</w:t>
            </w:r>
          </w:p>
        </w:tc>
      </w:tr>
      <w:tr w:rsidR="000F1ADF" w:rsidRPr="000F1ADF" w:rsidTr="005F08BE">
        <w:trPr>
          <w:jc w:val="center"/>
        </w:trPr>
        <w:tc>
          <w:tcPr>
            <w:tcW w:w="534"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4</w:t>
            </w:r>
          </w:p>
        </w:tc>
        <w:tc>
          <w:tcPr>
            <w:tcW w:w="2546"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Sarjana</w:t>
            </w:r>
          </w:p>
        </w:tc>
        <w:tc>
          <w:tcPr>
            <w:tcW w:w="1540"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263</w:t>
            </w:r>
          </w:p>
        </w:tc>
      </w:tr>
    </w:tbl>
    <w:p w:rsidR="000F1ADF" w:rsidRPr="000F1ADF" w:rsidRDefault="000F1ADF" w:rsidP="000F1ADF">
      <w:pPr>
        <w:pStyle w:val="ListParagraph"/>
        <w:spacing w:after="0" w:line="360" w:lineRule="auto"/>
        <w:ind w:left="1440" w:firstLine="720"/>
        <w:rPr>
          <w:rFonts w:ascii="Arial" w:hAnsi="Arial" w:cs="Arial"/>
          <w:i/>
          <w:sz w:val="24"/>
          <w:szCs w:val="24"/>
        </w:rPr>
      </w:pPr>
      <w:r w:rsidRPr="000F1ADF">
        <w:rPr>
          <w:rFonts w:ascii="Arial" w:hAnsi="Arial" w:cs="Arial"/>
          <w:i/>
          <w:sz w:val="24"/>
          <w:szCs w:val="24"/>
        </w:rPr>
        <w:t>Sumber: data desa .Mekarsari</w:t>
      </w:r>
    </w:p>
    <w:p w:rsidR="000F1ADF" w:rsidRPr="000F1ADF" w:rsidRDefault="000F1ADF" w:rsidP="000F1ADF">
      <w:pPr>
        <w:pStyle w:val="ListParagraph"/>
        <w:spacing w:after="0" w:line="240" w:lineRule="auto"/>
        <w:ind w:left="0"/>
        <w:jc w:val="center"/>
        <w:rPr>
          <w:rFonts w:ascii="Arial" w:hAnsi="Arial" w:cs="Arial"/>
          <w:b/>
          <w:sz w:val="24"/>
          <w:szCs w:val="24"/>
        </w:rPr>
      </w:pPr>
      <w:r w:rsidRPr="000F1ADF">
        <w:rPr>
          <w:rFonts w:ascii="Arial" w:hAnsi="Arial" w:cs="Arial"/>
          <w:b/>
          <w:sz w:val="24"/>
          <w:szCs w:val="24"/>
        </w:rPr>
        <w:t xml:space="preserve">Tabel 12. </w:t>
      </w:r>
    </w:p>
    <w:p w:rsidR="000F1ADF" w:rsidRPr="000F1ADF" w:rsidRDefault="000F1ADF" w:rsidP="000F1ADF">
      <w:pPr>
        <w:pStyle w:val="ListParagraph"/>
        <w:spacing w:after="0" w:line="240" w:lineRule="auto"/>
        <w:ind w:left="0"/>
        <w:jc w:val="center"/>
        <w:rPr>
          <w:rFonts w:ascii="Arial" w:hAnsi="Arial" w:cs="Arial"/>
          <w:b/>
          <w:sz w:val="24"/>
          <w:szCs w:val="24"/>
        </w:rPr>
      </w:pPr>
      <w:r w:rsidRPr="000F1ADF">
        <w:rPr>
          <w:rFonts w:ascii="Arial" w:hAnsi="Arial" w:cs="Arial"/>
          <w:b/>
          <w:sz w:val="24"/>
          <w:szCs w:val="24"/>
        </w:rPr>
        <w:t xml:space="preserve">Jumlah sarana penddidkan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4"/>
        <w:gridCol w:w="3162"/>
        <w:gridCol w:w="1849"/>
      </w:tblGrid>
      <w:tr w:rsidR="000F1ADF" w:rsidRPr="000F1ADF" w:rsidTr="005F08BE">
        <w:trPr>
          <w:jc w:val="center"/>
        </w:trPr>
        <w:tc>
          <w:tcPr>
            <w:tcW w:w="534"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No</w:t>
            </w:r>
          </w:p>
        </w:tc>
        <w:tc>
          <w:tcPr>
            <w:tcW w:w="3162"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Uraian</w:t>
            </w:r>
          </w:p>
        </w:tc>
        <w:tc>
          <w:tcPr>
            <w:tcW w:w="1849"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Jumlah </w:t>
            </w:r>
          </w:p>
        </w:tc>
      </w:tr>
      <w:tr w:rsidR="000F1ADF" w:rsidRPr="000F1ADF" w:rsidTr="005F08BE">
        <w:trPr>
          <w:jc w:val="center"/>
        </w:trPr>
        <w:tc>
          <w:tcPr>
            <w:tcW w:w="534"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3162"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Pondok Pesantren </w:t>
            </w:r>
          </w:p>
        </w:tc>
        <w:tc>
          <w:tcPr>
            <w:tcW w:w="1849"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1</w:t>
            </w:r>
          </w:p>
        </w:tc>
      </w:tr>
      <w:tr w:rsidR="000F1ADF" w:rsidRPr="000F1ADF" w:rsidTr="005F08BE">
        <w:trPr>
          <w:jc w:val="center"/>
        </w:trPr>
        <w:tc>
          <w:tcPr>
            <w:tcW w:w="534"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3162"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Madarsah Diniyah</w:t>
            </w:r>
          </w:p>
        </w:tc>
        <w:tc>
          <w:tcPr>
            <w:tcW w:w="1849"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2</w:t>
            </w:r>
          </w:p>
        </w:tc>
      </w:tr>
      <w:tr w:rsidR="000F1ADF" w:rsidRPr="000F1ADF" w:rsidTr="005F08BE">
        <w:trPr>
          <w:jc w:val="center"/>
        </w:trPr>
        <w:tc>
          <w:tcPr>
            <w:tcW w:w="534"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3162"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PAUD/TK </w:t>
            </w:r>
          </w:p>
        </w:tc>
        <w:tc>
          <w:tcPr>
            <w:tcW w:w="1849"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6</w:t>
            </w:r>
          </w:p>
        </w:tc>
      </w:tr>
      <w:tr w:rsidR="000F1ADF" w:rsidRPr="000F1ADF" w:rsidTr="005F08BE">
        <w:trPr>
          <w:jc w:val="center"/>
        </w:trPr>
        <w:tc>
          <w:tcPr>
            <w:tcW w:w="534"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3162"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SD/Sederajat</w:t>
            </w:r>
          </w:p>
        </w:tc>
        <w:tc>
          <w:tcPr>
            <w:tcW w:w="1849"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4</w:t>
            </w:r>
          </w:p>
        </w:tc>
      </w:tr>
      <w:tr w:rsidR="000F1ADF" w:rsidRPr="000F1ADF" w:rsidTr="005F08BE">
        <w:trPr>
          <w:jc w:val="center"/>
        </w:trPr>
        <w:tc>
          <w:tcPr>
            <w:tcW w:w="534"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3162"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SMP/Sedearajat</w:t>
            </w:r>
          </w:p>
        </w:tc>
        <w:tc>
          <w:tcPr>
            <w:tcW w:w="1849"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1</w:t>
            </w:r>
          </w:p>
        </w:tc>
      </w:tr>
      <w:tr w:rsidR="000F1ADF" w:rsidRPr="000F1ADF" w:rsidTr="005F08BE">
        <w:trPr>
          <w:jc w:val="center"/>
        </w:trPr>
        <w:tc>
          <w:tcPr>
            <w:tcW w:w="534"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3162"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SMA/sederajat</w:t>
            </w:r>
          </w:p>
        </w:tc>
        <w:tc>
          <w:tcPr>
            <w:tcW w:w="1849"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1</w:t>
            </w:r>
          </w:p>
        </w:tc>
      </w:tr>
      <w:tr w:rsidR="000F1ADF" w:rsidRPr="000F1ADF" w:rsidTr="005F08BE">
        <w:trPr>
          <w:jc w:val="center"/>
        </w:trPr>
        <w:tc>
          <w:tcPr>
            <w:tcW w:w="534"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3162"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Perguruan tinggi</w:t>
            </w:r>
          </w:p>
        </w:tc>
        <w:tc>
          <w:tcPr>
            <w:tcW w:w="1849" w:type="dxa"/>
          </w:tcPr>
          <w:p w:rsidR="000F1ADF" w:rsidRPr="000F1ADF" w:rsidRDefault="000F1ADF" w:rsidP="005F08BE">
            <w:pPr>
              <w:pStyle w:val="ListParagraph"/>
              <w:spacing w:after="0" w:line="360" w:lineRule="auto"/>
              <w:ind w:left="0"/>
              <w:jc w:val="center"/>
              <w:rPr>
                <w:rFonts w:ascii="Arial" w:hAnsi="Arial" w:cs="Arial"/>
                <w:color w:val="FF0000"/>
                <w:sz w:val="24"/>
                <w:szCs w:val="24"/>
              </w:rPr>
            </w:pPr>
            <w:r w:rsidRPr="000F1ADF">
              <w:rPr>
                <w:rFonts w:ascii="Arial" w:hAnsi="Arial" w:cs="Arial"/>
                <w:color w:val="FF0000"/>
                <w:sz w:val="24"/>
                <w:szCs w:val="24"/>
              </w:rPr>
              <w:t>-</w:t>
            </w:r>
          </w:p>
        </w:tc>
      </w:tr>
    </w:tbl>
    <w:p w:rsidR="000F1ADF" w:rsidRPr="000F1ADF" w:rsidRDefault="000F1ADF" w:rsidP="000F1ADF">
      <w:pPr>
        <w:pStyle w:val="ListParagraph"/>
        <w:spacing w:after="0" w:line="360" w:lineRule="auto"/>
        <w:ind w:left="1440" w:firstLine="720"/>
        <w:rPr>
          <w:rFonts w:ascii="Arial" w:hAnsi="Arial" w:cs="Arial"/>
          <w:i/>
          <w:sz w:val="24"/>
          <w:szCs w:val="24"/>
        </w:rPr>
      </w:pPr>
      <w:r w:rsidRPr="000F1ADF">
        <w:rPr>
          <w:rFonts w:ascii="Arial" w:hAnsi="Arial" w:cs="Arial"/>
          <w:i/>
          <w:sz w:val="24"/>
          <w:szCs w:val="24"/>
        </w:rPr>
        <w:t>Sumber: data desa Mekarsari</w:t>
      </w:r>
    </w:p>
    <w:p w:rsidR="000F1ADF" w:rsidRPr="001B5123" w:rsidRDefault="000F1ADF" w:rsidP="00A850B7">
      <w:pPr>
        <w:pStyle w:val="ListParagraph"/>
        <w:numPr>
          <w:ilvl w:val="0"/>
          <w:numId w:val="5"/>
        </w:numPr>
        <w:spacing w:after="0" w:line="360" w:lineRule="auto"/>
        <w:ind w:left="1418"/>
        <w:jc w:val="both"/>
        <w:rPr>
          <w:rFonts w:ascii="Arial" w:hAnsi="Arial" w:cs="Arial"/>
          <w:b/>
          <w:sz w:val="24"/>
          <w:szCs w:val="24"/>
        </w:rPr>
      </w:pPr>
      <w:r w:rsidRPr="001B5123">
        <w:rPr>
          <w:rFonts w:ascii="Arial" w:hAnsi="Arial" w:cs="Arial"/>
          <w:b/>
          <w:sz w:val="24"/>
          <w:szCs w:val="24"/>
        </w:rPr>
        <w:t>Kesejehtraan sosial</w:t>
      </w:r>
    </w:p>
    <w:p w:rsidR="001F17FC" w:rsidRPr="005F5E6B" w:rsidRDefault="000F1ADF" w:rsidP="009F6252">
      <w:pPr>
        <w:pStyle w:val="ListParagraph"/>
        <w:spacing w:after="0" w:line="360" w:lineRule="auto"/>
        <w:ind w:left="1440" w:firstLine="403"/>
        <w:jc w:val="both"/>
        <w:rPr>
          <w:rFonts w:ascii="Arial" w:hAnsi="Arial" w:cs="Arial"/>
          <w:b/>
          <w:sz w:val="24"/>
          <w:szCs w:val="24"/>
        </w:rPr>
      </w:pPr>
      <w:r w:rsidRPr="000F1ADF">
        <w:rPr>
          <w:rFonts w:ascii="Arial" w:hAnsi="Arial" w:cs="Arial"/>
          <w:sz w:val="24"/>
          <w:szCs w:val="24"/>
        </w:rPr>
        <w:t>Masalah kesejahteraan sosial desa Mekarsari didominasi oleh masalah keluarga miskin, hal ini merupkan pekerjaan rumah bagi kita semua untuk mengentaskan kemiskinan tersebut, untuk masalah data kesejahteraan sosial, dapat dilihat di tebel berikut:</w:t>
      </w:r>
    </w:p>
    <w:p w:rsidR="000F1ADF" w:rsidRPr="000F1ADF" w:rsidRDefault="000F1ADF" w:rsidP="001F17FC">
      <w:pPr>
        <w:pStyle w:val="ListParagraph"/>
        <w:tabs>
          <w:tab w:val="left" w:pos="4110"/>
          <w:tab w:val="center" w:pos="4693"/>
        </w:tabs>
        <w:spacing w:after="0" w:line="240" w:lineRule="auto"/>
        <w:ind w:left="357"/>
        <w:jc w:val="center"/>
        <w:rPr>
          <w:rFonts w:ascii="Arial" w:hAnsi="Arial" w:cs="Arial"/>
          <w:b/>
          <w:sz w:val="24"/>
          <w:szCs w:val="24"/>
        </w:rPr>
      </w:pPr>
      <w:r w:rsidRPr="000F1ADF">
        <w:rPr>
          <w:rFonts w:ascii="Arial" w:hAnsi="Arial" w:cs="Arial"/>
          <w:b/>
          <w:sz w:val="24"/>
          <w:szCs w:val="24"/>
        </w:rPr>
        <w:t>Tabel 13.</w:t>
      </w:r>
    </w:p>
    <w:p w:rsidR="000F1ADF" w:rsidRPr="000F1ADF" w:rsidRDefault="000F1ADF" w:rsidP="000F1ADF">
      <w:pPr>
        <w:pStyle w:val="ListParagraph"/>
        <w:spacing w:after="0" w:line="240" w:lineRule="auto"/>
        <w:ind w:left="357"/>
        <w:jc w:val="center"/>
        <w:rPr>
          <w:rFonts w:ascii="Arial" w:hAnsi="Arial" w:cs="Arial"/>
          <w:b/>
          <w:sz w:val="24"/>
          <w:szCs w:val="24"/>
        </w:rPr>
      </w:pPr>
      <w:r w:rsidRPr="000F1ADF">
        <w:rPr>
          <w:rFonts w:ascii="Arial" w:hAnsi="Arial" w:cs="Arial"/>
          <w:b/>
          <w:sz w:val="24"/>
          <w:szCs w:val="24"/>
        </w:rPr>
        <w:t>Kondisi penyandang masalah kesejahteraan sosial (PMKS)</w:t>
      </w:r>
    </w:p>
    <w:p w:rsidR="000F1ADF" w:rsidRPr="000F1ADF" w:rsidRDefault="000F1ADF" w:rsidP="000F1ADF">
      <w:pPr>
        <w:pStyle w:val="ListParagraph"/>
        <w:spacing w:after="0" w:line="240" w:lineRule="auto"/>
        <w:ind w:left="357"/>
        <w:jc w:val="center"/>
        <w:rPr>
          <w:rFonts w:ascii="Arial" w:hAnsi="Arial" w:cs="Arial"/>
          <w:b/>
          <w:sz w:val="24"/>
          <w:szCs w:val="24"/>
          <w:lang w:val="en-US"/>
        </w:rPr>
      </w:pPr>
      <w:r w:rsidRPr="000F1ADF">
        <w:rPr>
          <w:rFonts w:ascii="Arial" w:hAnsi="Arial" w:cs="Arial"/>
          <w:b/>
          <w:sz w:val="24"/>
          <w:szCs w:val="24"/>
        </w:rPr>
        <w:t>Desa Mekarsari tahun 201</w:t>
      </w:r>
      <w:r w:rsidRPr="000F1ADF">
        <w:rPr>
          <w:rFonts w:ascii="Arial" w:hAnsi="Arial" w:cs="Arial"/>
          <w:b/>
          <w:sz w:val="24"/>
          <w:szCs w:val="24"/>
          <w:lang w:val="en-US"/>
        </w:rPr>
        <w:t>5</w:t>
      </w:r>
    </w:p>
    <w:tbl>
      <w:tblPr>
        <w:tblW w:w="9768" w:type="dxa"/>
        <w:jc w:val="center"/>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23"/>
        <w:gridCol w:w="5240"/>
        <w:gridCol w:w="2122"/>
        <w:gridCol w:w="1883"/>
      </w:tblGrid>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No </w:t>
            </w:r>
          </w:p>
        </w:tc>
        <w:tc>
          <w:tcPr>
            <w:tcW w:w="5251"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Masalah kesejahteraan sosial</w:t>
            </w:r>
          </w:p>
        </w:tc>
        <w:tc>
          <w:tcPr>
            <w:tcW w:w="2126"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Jumlah </w:t>
            </w:r>
          </w:p>
        </w:tc>
        <w:tc>
          <w:tcPr>
            <w:tcW w:w="1884"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Keterangan </w:t>
            </w: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1</w:t>
            </w:r>
          </w:p>
        </w:tc>
        <w:tc>
          <w:tcPr>
            <w:tcW w:w="5251"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 xml:space="preserve">Anak terlantar </w:t>
            </w:r>
          </w:p>
        </w:tc>
        <w:tc>
          <w:tcPr>
            <w:tcW w:w="2126"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1884" w:type="dxa"/>
          </w:tcPr>
          <w:p w:rsidR="000F1ADF" w:rsidRPr="000F1ADF" w:rsidRDefault="000F1ADF" w:rsidP="005F08BE">
            <w:pPr>
              <w:pStyle w:val="ListParagraph"/>
              <w:spacing w:after="0" w:line="360" w:lineRule="auto"/>
              <w:ind w:left="0"/>
              <w:jc w:val="center"/>
              <w:rPr>
                <w:rFonts w:ascii="Arial" w:hAnsi="Arial" w:cs="Arial"/>
                <w:sz w:val="24"/>
                <w:szCs w:val="24"/>
              </w:rPr>
            </w:pP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2</w:t>
            </w:r>
          </w:p>
        </w:tc>
        <w:tc>
          <w:tcPr>
            <w:tcW w:w="5251"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 xml:space="preserve">Anak nakal  </w:t>
            </w:r>
          </w:p>
        </w:tc>
        <w:tc>
          <w:tcPr>
            <w:tcW w:w="2126"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1884" w:type="dxa"/>
          </w:tcPr>
          <w:p w:rsidR="000F1ADF" w:rsidRPr="000F1ADF" w:rsidRDefault="000F1ADF" w:rsidP="005F08BE">
            <w:pPr>
              <w:pStyle w:val="ListParagraph"/>
              <w:spacing w:after="0" w:line="360" w:lineRule="auto"/>
              <w:ind w:left="0"/>
              <w:jc w:val="center"/>
              <w:rPr>
                <w:rFonts w:ascii="Arial" w:hAnsi="Arial" w:cs="Arial"/>
                <w:sz w:val="24"/>
                <w:szCs w:val="24"/>
              </w:rPr>
            </w:pP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3</w:t>
            </w:r>
          </w:p>
        </w:tc>
        <w:tc>
          <w:tcPr>
            <w:tcW w:w="5251"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 xml:space="preserve">Anak balita terlantar </w:t>
            </w:r>
          </w:p>
        </w:tc>
        <w:tc>
          <w:tcPr>
            <w:tcW w:w="2126"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1884" w:type="dxa"/>
          </w:tcPr>
          <w:p w:rsidR="000F1ADF" w:rsidRPr="000F1ADF" w:rsidRDefault="000F1ADF" w:rsidP="005F08BE">
            <w:pPr>
              <w:pStyle w:val="ListParagraph"/>
              <w:spacing w:after="0" w:line="360" w:lineRule="auto"/>
              <w:ind w:left="0"/>
              <w:jc w:val="center"/>
              <w:rPr>
                <w:rFonts w:ascii="Arial" w:hAnsi="Arial" w:cs="Arial"/>
                <w:sz w:val="24"/>
                <w:szCs w:val="24"/>
              </w:rPr>
            </w:pP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4</w:t>
            </w:r>
          </w:p>
        </w:tc>
        <w:tc>
          <w:tcPr>
            <w:tcW w:w="5251"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Anak jalanan</w:t>
            </w:r>
          </w:p>
        </w:tc>
        <w:tc>
          <w:tcPr>
            <w:tcW w:w="2126"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1884" w:type="dxa"/>
          </w:tcPr>
          <w:p w:rsidR="000F1ADF" w:rsidRPr="000F1ADF" w:rsidRDefault="000F1ADF" w:rsidP="005F08BE">
            <w:pPr>
              <w:pStyle w:val="ListParagraph"/>
              <w:spacing w:after="0" w:line="360" w:lineRule="auto"/>
              <w:ind w:left="0"/>
              <w:jc w:val="center"/>
              <w:rPr>
                <w:rFonts w:ascii="Arial" w:hAnsi="Arial" w:cs="Arial"/>
                <w:sz w:val="24"/>
                <w:szCs w:val="24"/>
              </w:rPr>
            </w:pP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5</w:t>
            </w:r>
          </w:p>
        </w:tc>
        <w:tc>
          <w:tcPr>
            <w:tcW w:w="5251"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 xml:space="preserve">Lansia terlantar </w:t>
            </w:r>
          </w:p>
        </w:tc>
        <w:tc>
          <w:tcPr>
            <w:tcW w:w="2126"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1884" w:type="dxa"/>
          </w:tcPr>
          <w:p w:rsidR="000F1ADF" w:rsidRPr="000F1ADF" w:rsidRDefault="000F1ADF" w:rsidP="005F08BE">
            <w:pPr>
              <w:pStyle w:val="ListParagraph"/>
              <w:spacing w:after="0" w:line="360" w:lineRule="auto"/>
              <w:ind w:left="0"/>
              <w:jc w:val="center"/>
              <w:rPr>
                <w:rFonts w:ascii="Arial" w:hAnsi="Arial" w:cs="Arial"/>
                <w:sz w:val="24"/>
                <w:szCs w:val="24"/>
              </w:rPr>
            </w:pP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6</w:t>
            </w:r>
          </w:p>
        </w:tc>
        <w:tc>
          <w:tcPr>
            <w:tcW w:w="5251"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 xml:space="preserve">Pengemis </w:t>
            </w:r>
          </w:p>
        </w:tc>
        <w:tc>
          <w:tcPr>
            <w:tcW w:w="2126"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1884" w:type="dxa"/>
          </w:tcPr>
          <w:p w:rsidR="000F1ADF" w:rsidRPr="000F1ADF" w:rsidRDefault="000F1ADF" w:rsidP="005F08BE">
            <w:pPr>
              <w:pStyle w:val="ListParagraph"/>
              <w:spacing w:after="0" w:line="360" w:lineRule="auto"/>
              <w:ind w:left="0"/>
              <w:jc w:val="center"/>
              <w:rPr>
                <w:rFonts w:ascii="Arial" w:hAnsi="Arial" w:cs="Arial"/>
                <w:sz w:val="24"/>
                <w:szCs w:val="24"/>
              </w:rPr>
            </w:pP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7</w:t>
            </w:r>
          </w:p>
        </w:tc>
        <w:tc>
          <w:tcPr>
            <w:tcW w:w="5251"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 xml:space="preserve">Gelandangan </w:t>
            </w:r>
          </w:p>
        </w:tc>
        <w:tc>
          <w:tcPr>
            <w:tcW w:w="2126"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1884" w:type="dxa"/>
          </w:tcPr>
          <w:p w:rsidR="000F1ADF" w:rsidRPr="000F1ADF" w:rsidRDefault="000F1ADF" w:rsidP="005F08BE">
            <w:pPr>
              <w:pStyle w:val="ListParagraph"/>
              <w:spacing w:after="0" w:line="360" w:lineRule="auto"/>
              <w:ind w:left="0"/>
              <w:jc w:val="center"/>
              <w:rPr>
                <w:rFonts w:ascii="Arial" w:hAnsi="Arial" w:cs="Arial"/>
                <w:sz w:val="24"/>
                <w:szCs w:val="24"/>
              </w:rPr>
            </w:pP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8</w:t>
            </w:r>
          </w:p>
        </w:tc>
        <w:tc>
          <w:tcPr>
            <w:tcW w:w="5251"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Korban NAPZA</w:t>
            </w:r>
          </w:p>
        </w:tc>
        <w:tc>
          <w:tcPr>
            <w:tcW w:w="2126"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1884" w:type="dxa"/>
          </w:tcPr>
          <w:p w:rsidR="000F1ADF" w:rsidRPr="000F1ADF" w:rsidRDefault="000F1ADF" w:rsidP="005F08BE">
            <w:pPr>
              <w:pStyle w:val="ListParagraph"/>
              <w:spacing w:after="0" w:line="360" w:lineRule="auto"/>
              <w:ind w:left="0"/>
              <w:jc w:val="center"/>
              <w:rPr>
                <w:rFonts w:ascii="Arial" w:hAnsi="Arial" w:cs="Arial"/>
                <w:sz w:val="24"/>
                <w:szCs w:val="24"/>
              </w:rPr>
            </w:pP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9</w:t>
            </w:r>
          </w:p>
        </w:tc>
        <w:tc>
          <w:tcPr>
            <w:tcW w:w="5251"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PSK</w:t>
            </w:r>
          </w:p>
        </w:tc>
        <w:tc>
          <w:tcPr>
            <w:tcW w:w="2126"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1884" w:type="dxa"/>
          </w:tcPr>
          <w:p w:rsidR="000F1ADF" w:rsidRPr="000F1ADF" w:rsidRDefault="000F1ADF" w:rsidP="005F08BE">
            <w:pPr>
              <w:pStyle w:val="ListParagraph"/>
              <w:spacing w:after="0" w:line="360" w:lineRule="auto"/>
              <w:ind w:left="0"/>
              <w:jc w:val="center"/>
              <w:rPr>
                <w:rFonts w:ascii="Arial" w:hAnsi="Arial" w:cs="Arial"/>
                <w:sz w:val="24"/>
                <w:szCs w:val="24"/>
              </w:rPr>
            </w:pP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10</w:t>
            </w:r>
          </w:p>
        </w:tc>
        <w:tc>
          <w:tcPr>
            <w:tcW w:w="5251"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Eks Narapidana</w:t>
            </w:r>
          </w:p>
        </w:tc>
        <w:tc>
          <w:tcPr>
            <w:tcW w:w="2126"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1</w:t>
            </w:r>
          </w:p>
        </w:tc>
        <w:tc>
          <w:tcPr>
            <w:tcW w:w="1884" w:type="dxa"/>
          </w:tcPr>
          <w:p w:rsidR="000F1ADF" w:rsidRPr="000F1ADF" w:rsidRDefault="000F1ADF" w:rsidP="005F08BE">
            <w:pPr>
              <w:pStyle w:val="ListParagraph"/>
              <w:spacing w:after="0" w:line="360" w:lineRule="auto"/>
              <w:ind w:left="0"/>
              <w:jc w:val="center"/>
              <w:rPr>
                <w:rFonts w:ascii="Arial" w:hAnsi="Arial" w:cs="Arial"/>
                <w:color w:val="FF0000"/>
                <w:sz w:val="24"/>
                <w:szCs w:val="24"/>
              </w:rPr>
            </w:pP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11</w:t>
            </w:r>
          </w:p>
        </w:tc>
        <w:tc>
          <w:tcPr>
            <w:tcW w:w="5251"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Penyandang Cacat</w:t>
            </w:r>
          </w:p>
        </w:tc>
        <w:tc>
          <w:tcPr>
            <w:tcW w:w="2126"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7</w:t>
            </w:r>
          </w:p>
        </w:tc>
        <w:tc>
          <w:tcPr>
            <w:tcW w:w="1884" w:type="dxa"/>
          </w:tcPr>
          <w:p w:rsidR="000F1ADF" w:rsidRPr="000F1ADF" w:rsidRDefault="000F1ADF" w:rsidP="005F08BE">
            <w:pPr>
              <w:pStyle w:val="ListParagraph"/>
              <w:spacing w:after="0" w:line="360" w:lineRule="auto"/>
              <w:ind w:left="0"/>
              <w:jc w:val="center"/>
              <w:rPr>
                <w:rFonts w:ascii="Arial" w:hAnsi="Arial" w:cs="Arial"/>
                <w:color w:val="FF0000"/>
                <w:sz w:val="24"/>
                <w:szCs w:val="24"/>
              </w:rPr>
            </w:pP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12</w:t>
            </w:r>
          </w:p>
        </w:tc>
        <w:tc>
          <w:tcPr>
            <w:tcW w:w="5251"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 xml:space="preserve">Keluarga miskin sosial </w:t>
            </w:r>
          </w:p>
        </w:tc>
        <w:tc>
          <w:tcPr>
            <w:tcW w:w="2126"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730</w:t>
            </w:r>
          </w:p>
        </w:tc>
        <w:tc>
          <w:tcPr>
            <w:tcW w:w="1884" w:type="dxa"/>
          </w:tcPr>
          <w:p w:rsidR="000F1ADF" w:rsidRPr="000F1ADF" w:rsidRDefault="000F1ADF" w:rsidP="005F08BE">
            <w:pPr>
              <w:pStyle w:val="ListParagraph"/>
              <w:spacing w:after="0" w:line="360" w:lineRule="auto"/>
              <w:ind w:left="0"/>
              <w:jc w:val="center"/>
              <w:rPr>
                <w:rFonts w:ascii="Arial" w:hAnsi="Arial" w:cs="Arial"/>
                <w:color w:val="FF0000"/>
                <w:sz w:val="24"/>
                <w:szCs w:val="24"/>
              </w:rPr>
            </w:pP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13</w:t>
            </w:r>
          </w:p>
        </w:tc>
        <w:tc>
          <w:tcPr>
            <w:tcW w:w="5251"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Keluarga bermasalah sosial psykologis</w:t>
            </w:r>
          </w:p>
        </w:tc>
        <w:tc>
          <w:tcPr>
            <w:tcW w:w="2126" w:type="dxa"/>
          </w:tcPr>
          <w:p w:rsidR="000F1ADF" w:rsidRPr="000F1ADF" w:rsidRDefault="000F1ADF" w:rsidP="005F08BE">
            <w:pPr>
              <w:pStyle w:val="ListParagraph"/>
              <w:spacing w:after="0" w:line="360" w:lineRule="auto"/>
              <w:ind w:left="0"/>
              <w:jc w:val="center"/>
              <w:rPr>
                <w:rFonts w:ascii="Arial" w:hAnsi="Arial" w:cs="Arial"/>
                <w:color w:val="FF0000"/>
                <w:sz w:val="24"/>
                <w:szCs w:val="24"/>
              </w:rPr>
            </w:pPr>
            <w:r w:rsidRPr="000F1ADF">
              <w:rPr>
                <w:rFonts w:ascii="Arial" w:hAnsi="Arial" w:cs="Arial"/>
                <w:color w:val="FF0000"/>
                <w:sz w:val="24"/>
                <w:szCs w:val="24"/>
              </w:rPr>
              <w:t>-</w:t>
            </w:r>
          </w:p>
        </w:tc>
        <w:tc>
          <w:tcPr>
            <w:tcW w:w="1884" w:type="dxa"/>
          </w:tcPr>
          <w:p w:rsidR="000F1ADF" w:rsidRPr="000F1ADF" w:rsidRDefault="000F1ADF" w:rsidP="005F08BE">
            <w:pPr>
              <w:pStyle w:val="ListParagraph"/>
              <w:spacing w:after="0" w:line="360" w:lineRule="auto"/>
              <w:ind w:left="0"/>
              <w:jc w:val="center"/>
              <w:rPr>
                <w:rFonts w:ascii="Arial" w:hAnsi="Arial" w:cs="Arial"/>
                <w:color w:val="FF0000"/>
                <w:sz w:val="24"/>
                <w:szCs w:val="24"/>
              </w:rPr>
            </w:pP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14</w:t>
            </w:r>
          </w:p>
        </w:tc>
        <w:tc>
          <w:tcPr>
            <w:tcW w:w="5251"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Keluarga rumahnya tidak layak huni</w:t>
            </w:r>
          </w:p>
        </w:tc>
        <w:tc>
          <w:tcPr>
            <w:tcW w:w="2126"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79</w:t>
            </w:r>
          </w:p>
        </w:tc>
        <w:tc>
          <w:tcPr>
            <w:tcW w:w="1884" w:type="dxa"/>
          </w:tcPr>
          <w:p w:rsidR="000F1ADF" w:rsidRPr="000F1ADF" w:rsidRDefault="000F1ADF" w:rsidP="005F08BE">
            <w:pPr>
              <w:pStyle w:val="ListParagraph"/>
              <w:spacing w:after="0" w:line="360" w:lineRule="auto"/>
              <w:ind w:left="0"/>
              <w:jc w:val="center"/>
              <w:rPr>
                <w:rFonts w:ascii="Arial" w:hAnsi="Arial" w:cs="Arial"/>
                <w:color w:val="FF0000"/>
                <w:sz w:val="24"/>
                <w:szCs w:val="24"/>
              </w:rPr>
            </w:pP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16</w:t>
            </w:r>
          </w:p>
        </w:tc>
        <w:tc>
          <w:tcPr>
            <w:tcW w:w="5251"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Wanita rawan sosial ekonomi</w:t>
            </w:r>
          </w:p>
        </w:tc>
        <w:tc>
          <w:tcPr>
            <w:tcW w:w="2126"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w:t>
            </w:r>
          </w:p>
        </w:tc>
        <w:tc>
          <w:tcPr>
            <w:tcW w:w="1884" w:type="dxa"/>
          </w:tcPr>
          <w:p w:rsidR="000F1ADF" w:rsidRPr="000F1ADF" w:rsidRDefault="000F1ADF" w:rsidP="005F08BE">
            <w:pPr>
              <w:pStyle w:val="ListParagraph"/>
              <w:spacing w:after="0" w:line="360" w:lineRule="auto"/>
              <w:ind w:left="0"/>
              <w:jc w:val="center"/>
              <w:rPr>
                <w:rFonts w:ascii="Arial" w:hAnsi="Arial" w:cs="Arial"/>
                <w:sz w:val="24"/>
                <w:szCs w:val="24"/>
              </w:rPr>
            </w:pP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17</w:t>
            </w:r>
          </w:p>
        </w:tc>
        <w:tc>
          <w:tcPr>
            <w:tcW w:w="5251"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 xml:space="preserve">Pemulung </w:t>
            </w:r>
          </w:p>
        </w:tc>
        <w:tc>
          <w:tcPr>
            <w:tcW w:w="2126"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5</w:t>
            </w:r>
          </w:p>
        </w:tc>
        <w:tc>
          <w:tcPr>
            <w:tcW w:w="1884" w:type="dxa"/>
          </w:tcPr>
          <w:p w:rsidR="000F1ADF" w:rsidRPr="000F1ADF" w:rsidRDefault="000F1ADF" w:rsidP="005F08BE">
            <w:pPr>
              <w:pStyle w:val="ListParagraph"/>
              <w:spacing w:after="0" w:line="360" w:lineRule="auto"/>
              <w:ind w:left="0"/>
              <w:jc w:val="center"/>
              <w:rPr>
                <w:rFonts w:ascii="Arial" w:hAnsi="Arial" w:cs="Arial"/>
                <w:sz w:val="24"/>
                <w:szCs w:val="24"/>
              </w:rPr>
            </w:pP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18</w:t>
            </w:r>
          </w:p>
        </w:tc>
        <w:tc>
          <w:tcPr>
            <w:tcW w:w="5251"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Janda PKRI</w:t>
            </w:r>
          </w:p>
        </w:tc>
        <w:tc>
          <w:tcPr>
            <w:tcW w:w="2126"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7</w:t>
            </w:r>
          </w:p>
        </w:tc>
        <w:tc>
          <w:tcPr>
            <w:tcW w:w="1884" w:type="dxa"/>
          </w:tcPr>
          <w:p w:rsidR="000F1ADF" w:rsidRPr="000F1ADF" w:rsidRDefault="000F1ADF" w:rsidP="005F08BE">
            <w:pPr>
              <w:pStyle w:val="ListParagraph"/>
              <w:spacing w:after="0" w:line="360" w:lineRule="auto"/>
              <w:ind w:left="0"/>
              <w:jc w:val="center"/>
              <w:rPr>
                <w:rFonts w:ascii="Arial" w:hAnsi="Arial" w:cs="Arial"/>
                <w:sz w:val="24"/>
                <w:szCs w:val="24"/>
              </w:rPr>
            </w:pP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19</w:t>
            </w:r>
          </w:p>
        </w:tc>
        <w:tc>
          <w:tcPr>
            <w:tcW w:w="5251"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Korban bencana alam</w:t>
            </w:r>
          </w:p>
        </w:tc>
        <w:tc>
          <w:tcPr>
            <w:tcW w:w="2126"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w:t>
            </w:r>
          </w:p>
        </w:tc>
        <w:tc>
          <w:tcPr>
            <w:tcW w:w="1884" w:type="dxa"/>
          </w:tcPr>
          <w:p w:rsidR="000F1ADF" w:rsidRPr="000F1ADF" w:rsidRDefault="000F1ADF" w:rsidP="005F08BE">
            <w:pPr>
              <w:pStyle w:val="ListParagraph"/>
              <w:spacing w:after="0" w:line="360" w:lineRule="auto"/>
              <w:ind w:left="0"/>
              <w:jc w:val="center"/>
              <w:rPr>
                <w:rFonts w:ascii="Arial" w:hAnsi="Arial" w:cs="Arial"/>
                <w:sz w:val="24"/>
                <w:szCs w:val="24"/>
              </w:rPr>
            </w:pP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20</w:t>
            </w:r>
          </w:p>
        </w:tc>
        <w:tc>
          <w:tcPr>
            <w:tcW w:w="5251"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 xml:space="preserve">Masyarakat yang tinggal didaerah bencana </w:t>
            </w:r>
            <w:r w:rsidRPr="000F1ADF">
              <w:rPr>
                <w:rFonts w:ascii="Arial" w:hAnsi="Arial" w:cs="Arial"/>
                <w:sz w:val="24"/>
                <w:szCs w:val="24"/>
              </w:rPr>
              <w:lastRenderedPageBreak/>
              <w:t xml:space="preserve">alam </w:t>
            </w:r>
          </w:p>
        </w:tc>
        <w:tc>
          <w:tcPr>
            <w:tcW w:w="2126"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lastRenderedPageBreak/>
              <w:t>-</w:t>
            </w:r>
          </w:p>
        </w:tc>
        <w:tc>
          <w:tcPr>
            <w:tcW w:w="1884" w:type="dxa"/>
          </w:tcPr>
          <w:p w:rsidR="000F1ADF" w:rsidRPr="000F1ADF" w:rsidRDefault="000F1ADF" w:rsidP="005F08BE">
            <w:pPr>
              <w:pStyle w:val="ListParagraph"/>
              <w:spacing w:after="0" w:line="360" w:lineRule="auto"/>
              <w:ind w:left="0"/>
              <w:jc w:val="center"/>
              <w:rPr>
                <w:rFonts w:ascii="Arial" w:hAnsi="Arial" w:cs="Arial"/>
                <w:sz w:val="24"/>
                <w:szCs w:val="24"/>
              </w:rPr>
            </w:pP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lastRenderedPageBreak/>
              <w:t>21</w:t>
            </w:r>
          </w:p>
        </w:tc>
        <w:tc>
          <w:tcPr>
            <w:tcW w:w="5251"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 xml:space="preserve">Komunitas adat terpencil </w:t>
            </w:r>
          </w:p>
        </w:tc>
        <w:tc>
          <w:tcPr>
            <w:tcW w:w="2126"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w:t>
            </w:r>
          </w:p>
        </w:tc>
        <w:tc>
          <w:tcPr>
            <w:tcW w:w="1884" w:type="dxa"/>
          </w:tcPr>
          <w:p w:rsidR="000F1ADF" w:rsidRPr="000F1ADF" w:rsidRDefault="000F1ADF" w:rsidP="005F08BE">
            <w:pPr>
              <w:pStyle w:val="ListParagraph"/>
              <w:spacing w:after="0" w:line="360" w:lineRule="auto"/>
              <w:ind w:left="0"/>
              <w:jc w:val="center"/>
              <w:rPr>
                <w:rFonts w:ascii="Arial" w:hAnsi="Arial" w:cs="Arial"/>
                <w:sz w:val="24"/>
                <w:szCs w:val="24"/>
              </w:rPr>
            </w:pPr>
          </w:p>
        </w:tc>
      </w:tr>
    </w:tbl>
    <w:p w:rsidR="000F1ADF" w:rsidRPr="002043D0" w:rsidRDefault="000F1ADF" w:rsidP="002043D0">
      <w:pPr>
        <w:pStyle w:val="ListParagraph"/>
        <w:spacing w:after="0" w:line="360" w:lineRule="auto"/>
        <w:rPr>
          <w:rFonts w:ascii="Arial" w:hAnsi="Arial" w:cs="Arial"/>
          <w:b/>
          <w:sz w:val="24"/>
          <w:szCs w:val="24"/>
        </w:rPr>
      </w:pPr>
      <w:r w:rsidRPr="000F1ADF">
        <w:rPr>
          <w:rFonts w:ascii="Arial" w:hAnsi="Arial" w:cs="Arial"/>
          <w:i/>
          <w:sz w:val="24"/>
          <w:szCs w:val="24"/>
        </w:rPr>
        <w:t>Sumber: data desa  Mekarsari</w:t>
      </w:r>
    </w:p>
    <w:p w:rsidR="000F1ADF" w:rsidRPr="001B5123" w:rsidRDefault="000F1ADF" w:rsidP="00A850B7">
      <w:pPr>
        <w:pStyle w:val="ListParagraph"/>
        <w:numPr>
          <w:ilvl w:val="0"/>
          <w:numId w:val="5"/>
        </w:numPr>
        <w:spacing w:after="0" w:line="360" w:lineRule="auto"/>
        <w:ind w:left="1418" w:hanging="284"/>
        <w:jc w:val="both"/>
        <w:rPr>
          <w:rFonts w:ascii="Arial" w:hAnsi="Arial" w:cs="Arial"/>
          <w:b/>
          <w:sz w:val="24"/>
          <w:szCs w:val="24"/>
        </w:rPr>
      </w:pPr>
      <w:r w:rsidRPr="001B5123">
        <w:rPr>
          <w:rFonts w:ascii="Arial" w:hAnsi="Arial" w:cs="Arial"/>
          <w:b/>
          <w:sz w:val="24"/>
          <w:szCs w:val="24"/>
        </w:rPr>
        <w:t xml:space="preserve">Ketenagaan kerjaan </w:t>
      </w:r>
    </w:p>
    <w:p w:rsidR="000F1ADF" w:rsidRPr="000F1ADF" w:rsidRDefault="000F1ADF" w:rsidP="00330104">
      <w:pPr>
        <w:pStyle w:val="ListParagraph"/>
        <w:spacing w:after="0" w:line="360" w:lineRule="auto"/>
        <w:ind w:left="1440" w:firstLine="403"/>
        <w:jc w:val="both"/>
        <w:rPr>
          <w:rFonts w:ascii="Arial" w:hAnsi="Arial" w:cs="Arial"/>
          <w:sz w:val="24"/>
          <w:szCs w:val="24"/>
        </w:rPr>
      </w:pPr>
      <w:r w:rsidRPr="000F1ADF">
        <w:rPr>
          <w:rFonts w:ascii="Arial" w:hAnsi="Arial" w:cs="Arial"/>
          <w:sz w:val="24"/>
          <w:szCs w:val="24"/>
        </w:rPr>
        <w:t xml:space="preserve">Masalah kenagaa kerjaan perdesaan, kami pikir hal ini bukan hanya berlaku didesa Mekarsari melainkan hampir semua desa mengalami kondisi yang sama. Hal ini disebabkan oleh proses pembangunan yang tidak merata, adanya </w:t>
      </w:r>
      <w:r w:rsidRPr="000F1ADF">
        <w:rPr>
          <w:rFonts w:ascii="Arial" w:hAnsi="Arial" w:cs="Arial"/>
          <w:i/>
          <w:sz w:val="24"/>
          <w:szCs w:val="24"/>
        </w:rPr>
        <w:t>gap</w:t>
      </w:r>
      <w:r w:rsidRPr="000F1ADF">
        <w:rPr>
          <w:rFonts w:ascii="Arial" w:hAnsi="Arial" w:cs="Arial"/>
          <w:sz w:val="24"/>
          <w:szCs w:val="24"/>
        </w:rPr>
        <w:t xml:space="preserve"> anatara kota dan desa. Karena masih kurangnya lapangan pekerjaan yang ada didesa Mekarsari, mengakibatkan angka pengangguran cukup tinggi. Penduduk desa Mekarsari pada umumnya bekerja ke daerah lain yaitu perkotaan. Kalaupun yang bekerja di daerah  selain guru dan dinas lainnya, bekerja disektor non formal seperti kuli, buruh, tani dan lain-lain. Jumlah tenaga kerja kami tabelkan sebagai berikut: </w:t>
      </w:r>
    </w:p>
    <w:p w:rsidR="000F1ADF" w:rsidRPr="000F1ADF" w:rsidRDefault="000F1ADF" w:rsidP="000F1ADF">
      <w:pPr>
        <w:pStyle w:val="ListParagraph"/>
        <w:spacing w:after="0" w:line="240" w:lineRule="auto"/>
        <w:ind w:left="357"/>
        <w:jc w:val="center"/>
        <w:rPr>
          <w:rFonts w:ascii="Arial" w:hAnsi="Arial" w:cs="Arial"/>
          <w:b/>
          <w:sz w:val="24"/>
          <w:szCs w:val="24"/>
        </w:rPr>
      </w:pPr>
      <w:r w:rsidRPr="000F1ADF">
        <w:rPr>
          <w:rFonts w:ascii="Arial" w:hAnsi="Arial" w:cs="Arial"/>
          <w:b/>
          <w:sz w:val="24"/>
          <w:szCs w:val="24"/>
        </w:rPr>
        <w:t>Tabel</w:t>
      </w:r>
      <w:r w:rsidR="001B5123">
        <w:rPr>
          <w:rFonts w:ascii="Arial" w:hAnsi="Arial" w:cs="Arial"/>
          <w:b/>
          <w:sz w:val="24"/>
          <w:szCs w:val="24"/>
        </w:rPr>
        <w:t>14</w:t>
      </w:r>
      <w:r w:rsidR="00583DD6">
        <w:rPr>
          <w:rFonts w:ascii="Arial" w:hAnsi="Arial" w:cs="Arial"/>
          <w:b/>
          <w:sz w:val="24"/>
          <w:szCs w:val="24"/>
        </w:rPr>
        <w:t>.</w:t>
      </w:r>
    </w:p>
    <w:p w:rsidR="000F1ADF" w:rsidRPr="000F1ADF" w:rsidRDefault="000F1ADF" w:rsidP="000F1ADF">
      <w:pPr>
        <w:pStyle w:val="ListParagraph"/>
        <w:spacing w:after="0" w:line="240" w:lineRule="auto"/>
        <w:ind w:left="357"/>
        <w:jc w:val="center"/>
        <w:rPr>
          <w:rFonts w:ascii="Arial" w:hAnsi="Arial" w:cs="Arial"/>
          <w:b/>
          <w:sz w:val="24"/>
          <w:szCs w:val="24"/>
          <w:lang w:val="en-US"/>
        </w:rPr>
      </w:pPr>
      <w:r w:rsidRPr="000F1ADF">
        <w:rPr>
          <w:rFonts w:ascii="Arial" w:hAnsi="Arial" w:cs="Arial"/>
          <w:b/>
          <w:sz w:val="24"/>
          <w:szCs w:val="24"/>
        </w:rPr>
        <w:t>Jumlah tenaga kerja desa Mekarsari tahun 201</w:t>
      </w:r>
      <w:r w:rsidRPr="000F1ADF">
        <w:rPr>
          <w:rFonts w:ascii="Arial" w:hAnsi="Arial" w:cs="Arial"/>
          <w:b/>
          <w:sz w:val="24"/>
          <w:szCs w:val="24"/>
          <w:lang w:val="en-US"/>
        </w:rPr>
        <w:t>5</w:t>
      </w:r>
    </w:p>
    <w:tbl>
      <w:tblPr>
        <w:tblW w:w="0" w:type="auto"/>
        <w:jc w:val="center"/>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23"/>
        <w:gridCol w:w="2776"/>
        <w:gridCol w:w="1638"/>
        <w:gridCol w:w="1764"/>
        <w:gridCol w:w="1676"/>
      </w:tblGrid>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No </w:t>
            </w:r>
          </w:p>
        </w:tc>
        <w:tc>
          <w:tcPr>
            <w:tcW w:w="2776"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Uraian </w:t>
            </w:r>
          </w:p>
        </w:tc>
        <w:tc>
          <w:tcPr>
            <w:tcW w:w="1638"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Laki-laki </w:t>
            </w:r>
          </w:p>
        </w:tc>
        <w:tc>
          <w:tcPr>
            <w:tcW w:w="1764"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Perempuan </w:t>
            </w:r>
          </w:p>
        </w:tc>
        <w:tc>
          <w:tcPr>
            <w:tcW w:w="1676"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Jumlah </w:t>
            </w: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1</w:t>
            </w:r>
          </w:p>
        </w:tc>
        <w:tc>
          <w:tcPr>
            <w:tcW w:w="2776"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Jumlah pencari kerja</w:t>
            </w:r>
          </w:p>
        </w:tc>
        <w:tc>
          <w:tcPr>
            <w:tcW w:w="1638"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1764"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1676"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153</w:t>
            </w: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2</w:t>
            </w:r>
          </w:p>
        </w:tc>
        <w:tc>
          <w:tcPr>
            <w:tcW w:w="2776"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Yang bekerja</w:t>
            </w:r>
          </w:p>
        </w:tc>
        <w:tc>
          <w:tcPr>
            <w:tcW w:w="1638"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1764"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1676"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1840</w:t>
            </w: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3</w:t>
            </w:r>
          </w:p>
        </w:tc>
        <w:tc>
          <w:tcPr>
            <w:tcW w:w="2776"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Belum bekerja </w:t>
            </w:r>
          </w:p>
        </w:tc>
        <w:tc>
          <w:tcPr>
            <w:tcW w:w="1638"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1764"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1676"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950</w:t>
            </w:r>
          </w:p>
        </w:tc>
      </w:tr>
      <w:tr w:rsidR="000F1ADF" w:rsidRPr="000F1ADF" w:rsidTr="005F08BE">
        <w:trPr>
          <w:jc w:val="center"/>
        </w:trPr>
        <w:tc>
          <w:tcPr>
            <w:tcW w:w="3283" w:type="dxa"/>
            <w:gridSpan w:val="2"/>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Jumlah </w:t>
            </w:r>
          </w:p>
        </w:tc>
        <w:tc>
          <w:tcPr>
            <w:tcW w:w="1638"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1764"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1676"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2943</w:t>
            </w:r>
          </w:p>
        </w:tc>
      </w:tr>
    </w:tbl>
    <w:p w:rsidR="000F1ADF" w:rsidRPr="002043D0" w:rsidRDefault="000F1ADF" w:rsidP="002043D0">
      <w:pPr>
        <w:pStyle w:val="ListParagraph"/>
        <w:spacing w:after="0" w:line="360" w:lineRule="auto"/>
        <w:rPr>
          <w:rFonts w:ascii="Arial" w:hAnsi="Arial" w:cs="Arial"/>
          <w:i/>
          <w:sz w:val="24"/>
          <w:szCs w:val="24"/>
        </w:rPr>
      </w:pPr>
      <w:r w:rsidRPr="000F1ADF">
        <w:rPr>
          <w:rFonts w:ascii="Arial" w:hAnsi="Arial" w:cs="Arial"/>
          <w:i/>
          <w:sz w:val="24"/>
          <w:szCs w:val="24"/>
        </w:rPr>
        <w:t>Sumber: data desa Mekarsari</w:t>
      </w:r>
    </w:p>
    <w:p w:rsidR="000F1ADF" w:rsidRPr="001B5123" w:rsidRDefault="000F1ADF" w:rsidP="00A850B7">
      <w:pPr>
        <w:pStyle w:val="ListParagraph"/>
        <w:numPr>
          <w:ilvl w:val="0"/>
          <w:numId w:val="5"/>
        </w:numPr>
        <w:spacing w:after="0" w:line="360" w:lineRule="auto"/>
        <w:ind w:left="1418"/>
        <w:jc w:val="both"/>
        <w:rPr>
          <w:rFonts w:ascii="Arial" w:hAnsi="Arial" w:cs="Arial"/>
          <w:b/>
          <w:sz w:val="24"/>
          <w:szCs w:val="24"/>
        </w:rPr>
      </w:pPr>
      <w:r w:rsidRPr="001B5123">
        <w:rPr>
          <w:rFonts w:ascii="Arial" w:hAnsi="Arial" w:cs="Arial"/>
          <w:b/>
          <w:sz w:val="24"/>
          <w:szCs w:val="24"/>
        </w:rPr>
        <w:t>Pemuda dan olah raga</w:t>
      </w:r>
    </w:p>
    <w:p w:rsidR="000F1ADF" w:rsidRPr="000F1ADF" w:rsidRDefault="000F1ADF" w:rsidP="00035673">
      <w:pPr>
        <w:pStyle w:val="ListParagraph"/>
        <w:spacing w:after="0" w:line="360" w:lineRule="auto"/>
        <w:ind w:left="1440" w:firstLine="403"/>
        <w:jc w:val="both"/>
        <w:rPr>
          <w:rFonts w:ascii="Arial" w:hAnsi="Arial" w:cs="Arial"/>
          <w:sz w:val="24"/>
          <w:szCs w:val="24"/>
        </w:rPr>
      </w:pPr>
      <w:r w:rsidRPr="000F1ADF">
        <w:rPr>
          <w:rFonts w:ascii="Arial" w:hAnsi="Arial" w:cs="Arial"/>
          <w:sz w:val="24"/>
          <w:szCs w:val="24"/>
        </w:rPr>
        <w:t>Bicara tentang kepemudaan dan olah raga, Desa Mekarsari memanglah punya sejarah manis dalam mengukir sejarah perolahragaan khsusnya Bulutangkis, beberapa tahun kebelakang Desa Mekarsari terus menerus jura Bulu tangkis antar desa, namun karena satu dan lain hal, hal itu tinggal sejarah manis untuk saat ini.</w:t>
      </w:r>
    </w:p>
    <w:p w:rsidR="000F1ADF" w:rsidRDefault="000F1ADF" w:rsidP="00035673">
      <w:pPr>
        <w:pStyle w:val="ListParagraph"/>
        <w:spacing w:after="0" w:line="360" w:lineRule="auto"/>
        <w:ind w:left="1418"/>
        <w:jc w:val="both"/>
        <w:rPr>
          <w:rFonts w:ascii="Arial" w:hAnsi="Arial" w:cs="Arial"/>
          <w:sz w:val="24"/>
          <w:szCs w:val="24"/>
        </w:rPr>
      </w:pPr>
      <w:r w:rsidRPr="000F1ADF">
        <w:rPr>
          <w:rFonts w:ascii="Arial" w:hAnsi="Arial" w:cs="Arial"/>
          <w:sz w:val="24"/>
          <w:szCs w:val="24"/>
        </w:rPr>
        <w:t>Pemuda desa Mekarsari cukup lumayan aktif dalam bidang keolahrgaan, hal ini ditunjukan oleh menjamurnya klub-klub khsusnya klub Bulutangkis dan sepak bola. Data klub olah raga dan sarana lainya kami tabelkan dibawah ini:</w:t>
      </w:r>
    </w:p>
    <w:p w:rsidR="00A640E3" w:rsidRDefault="00A640E3" w:rsidP="00035673">
      <w:pPr>
        <w:pStyle w:val="ListParagraph"/>
        <w:spacing w:after="0" w:line="360" w:lineRule="auto"/>
        <w:ind w:left="1418"/>
        <w:jc w:val="both"/>
        <w:rPr>
          <w:rFonts w:ascii="Arial" w:hAnsi="Arial" w:cs="Arial"/>
          <w:sz w:val="24"/>
          <w:szCs w:val="24"/>
        </w:rPr>
      </w:pPr>
    </w:p>
    <w:p w:rsidR="00A640E3" w:rsidRPr="001F17FC" w:rsidRDefault="00A640E3" w:rsidP="00035673">
      <w:pPr>
        <w:pStyle w:val="ListParagraph"/>
        <w:spacing w:after="0" w:line="360" w:lineRule="auto"/>
        <w:ind w:left="1418"/>
        <w:jc w:val="both"/>
        <w:rPr>
          <w:rFonts w:ascii="Arial" w:hAnsi="Arial" w:cs="Arial"/>
          <w:sz w:val="24"/>
          <w:szCs w:val="24"/>
        </w:rPr>
      </w:pPr>
    </w:p>
    <w:p w:rsidR="000F1ADF" w:rsidRPr="000F1ADF" w:rsidRDefault="00667477" w:rsidP="001F17FC">
      <w:pPr>
        <w:pStyle w:val="ListParagraph"/>
        <w:spacing w:after="0" w:line="240" w:lineRule="auto"/>
        <w:ind w:left="0"/>
        <w:jc w:val="center"/>
        <w:rPr>
          <w:rFonts w:ascii="Arial" w:hAnsi="Arial" w:cs="Arial"/>
          <w:b/>
          <w:sz w:val="24"/>
          <w:szCs w:val="24"/>
        </w:rPr>
      </w:pPr>
      <w:r>
        <w:rPr>
          <w:rFonts w:ascii="Arial" w:hAnsi="Arial" w:cs="Arial"/>
          <w:b/>
          <w:sz w:val="24"/>
          <w:szCs w:val="24"/>
        </w:rPr>
        <w:lastRenderedPageBreak/>
        <w:t xml:space="preserve">Tabel </w:t>
      </w:r>
      <w:r w:rsidR="001B5123">
        <w:rPr>
          <w:rFonts w:ascii="Arial" w:hAnsi="Arial" w:cs="Arial"/>
          <w:b/>
          <w:sz w:val="24"/>
          <w:szCs w:val="24"/>
        </w:rPr>
        <w:t>15</w:t>
      </w:r>
      <w:r>
        <w:rPr>
          <w:rFonts w:ascii="Arial" w:hAnsi="Arial" w:cs="Arial"/>
          <w:b/>
          <w:sz w:val="24"/>
          <w:szCs w:val="24"/>
        </w:rPr>
        <w:t>.</w:t>
      </w:r>
    </w:p>
    <w:p w:rsidR="000F1ADF" w:rsidRPr="000F1ADF" w:rsidRDefault="000F1ADF" w:rsidP="000F1ADF">
      <w:pPr>
        <w:pStyle w:val="ListParagraph"/>
        <w:spacing w:after="0" w:line="240" w:lineRule="auto"/>
        <w:ind w:left="0"/>
        <w:jc w:val="center"/>
        <w:rPr>
          <w:rFonts w:ascii="Arial" w:hAnsi="Arial" w:cs="Arial"/>
          <w:b/>
          <w:sz w:val="24"/>
          <w:szCs w:val="24"/>
          <w:lang w:val="en-US"/>
        </w:rPr>
      </w:pPr>
      <w:r w:rsidRPr="000F1ADF">
        <w:rPr>
          <w:rFonts w:ascii="Arial" w:hAnsi="Arial" w:cs="Arial"/>
          <w:b/>
          <w:sz w:val="24"/>
          <w:szCs w:val="24"/>
        </w:rPr>
        <w:t>Data klub olah raga desa Mekarsari tahun 201</w:t>
      </w:r>
      <w:r w:rsidRPr="000F1ADF">
        <w:rPr>
          <w:rFonts w:ascii="Arial" w:hAnsi="Arial" w:cs="Arial"/>
          <w:b/>
          <w:sz w:val="24"/>
          <w:szCs w:val="24"/>
          <w:lang w:val="en-US"/>
        </w:rPr>
        <w:t>5</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1"/>
        <w:gridCol w:w="3792"/>
        <w:gridCol w:w="2176"/>
        <w:gridCol w:w="2222"/>
      </w:tblGrid>
      <w:tr w:rsidR="000F1ADF" w:rsidRPr="000F1ADF" w:rsidTr="005F08BE">
        <w:trPr>
          <w:jc w:val="center"/>
        </w:trPr>
        <w:tc>
          <w:tcPr>
            <w:tcW w:w="531"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No </w:t>
            </w:r>
          </w:p>
        </w:tc>
        <w:tc>
          <w:tcPr>
            <w:tcW w:w="3792"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Klub olah raga</w:t>
            </w:r>
          </w:p>
        </w:tc>
        <w:tc>
          <w:tcPr>
            <w:tcW w:w="2176"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Jumlah</w:t>
            </w:r>
          </w:p>
        </w:tc>
        <w:tc>
          <w:tcPr>
            <w:tcW w:w="2222"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Keterangan</w:t>
            </w:r>
          </w:p>
        </w:tc>
      </w:tr>
      <w:tr w:rsidR="000F1ADF" w:rsidRPr="000F1ADF" w:rsidTr="005F08BE">
        <w:trPr>
          <w:jc w:val="center"/>
        </w:trPr>
        <w:tc>
          <w:tcPr>
            <w:tcW w:w="531"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1</w:t>
            </w:r>
          </w:p>
        </w:tc>
        <w:tc>
          <w:tcPr>
            <w:tcW w:w="3792"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Klub bola volley</w:t>
            </w:r>
          </w:p>
        </w:tc>
        <w:tc>
          <w:tcPr>
            <w:tcW w:w="2176" w:type="dxa"/>
          </w:tcPr>
          <w:p w:rsidR="000F1ADF" w:rsidRPr="005E4786" w:rsidRDefault="005E4786" w:rsidP="005F08BE">
            <w:pPr>
              <w:pStyle w:val="ListParagraph"/>
              <w:spacing w:after="0" w:line="360" w:lineRule="auto"/>
              <w:ind w:left="0"/>
              <w:jc w:val="center"/>
              <w:rPr>
                <w:rFonts w:ascii="Arial" w:hAnsi="Arial" w:cs="Arial"/>
                <w:sz w:val="24"/>
                <w:szCs w:val="24"/>
              </w:rPr>
            </w:pPr>
            <w:r w:rsidRPr="005E4786">
              <w:rPr>
                <w:rFonts w:ascii="Arial" w:hAnsi="Arial" w:cs="Arial"/>
                <w:sz w:val="24"/>
                <w:szCs w:val="24"/>
              </w:rPr>
              <w:t>9</w:t>
            </w:r>
          </w:p>
        </w:tc>
        <w:tc>
          <w:tcPr>
            <w:tcW w:w="2222" w:type="dxa"/>
          </w:tcPr>
          <w:p w:rsidR="000F1ADF" w:rsidRPr="000F1ADF" w:rsidRDefault="000F1ADF" w:rsidP="005F08BE">
            <w:pPr>
              <w:pStyle w:val="ListParagraph"/>
              <w:spacing w:after="0" w:line="360" w:lineRule="auto"/>
              <w:ind w:left="0"/>
              <w:rPr>
                <w:rFonts w:ascii="Arial" w:hAnsi="Arial" w:cs="Arial"/>
                <w:sz w:val="24"/>
                <w:szCs w:val="24"/>
              </w:rPr>
            </w:pPr>
          </w:p>
        </w:tc>
      </w:tr>
      <w:tr w:rsidR="000F1ADF" w:rsidRPr="000F1ADF" w:rsidTr="005F08BE">
        <w:trPr>
          <w:jc w:val="center"/>
        </w:trPr>
        <w:tc>
          <w:tcPr>
            <w:tcW w:w="531"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 xml:space="preserve">2 </w:t>
            </w:r>
          </w:p>
        </w:tc>
        <w:tc>
          <w:tcPr>
            <w:tcW w:w="3792"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 xml:space="preserve">Klub sepak bola </w:t>
            </w:r>
          </w:p>
        </w:tc>
        <w:tc>
          <w:tcPr>
            <w:tcW w:w="2176" w:type="dxa"/>
          </w:tcPr>
          <w:p w:rsidR="000F1ADF" w:rsidRPr="000F1ADF" w:rsidRDefault="005E4786" w:rsidP="005F08BE">
            <w:pPr>
              <w:pStyle w:val="ListParagraph"/>
              <w:spacing w:after="0" w:line="360" w:lineRule="auto"/>
              <w:ind w:left="0"/>
              <w:jc w:val="center"/>
              <w:rPr>
                <w:rFonts w:ascii="Arial" w:hAnsi="Arial" w:cs="Arial"/>
                <w:sz w:val="24"/>
                <w:szCs w:val="24"/>
              </w:rPr>
            </w:pPr>
            <w:r>
              <w:rPr>
                <w:rFonts w:ascii="Arial" w:hAnsi="Arial" w:cs="Arial"/>
                <w:sz w:val="24"/>
                <w:szCs w:val="24"/>
              </w:rPr>
              <w:t>9</w:t>
            </w:r>
          </w:p>
        </w:tc>
        <w:tc>
          <w:tcPr>
            <w:tcW w:w="2222" w:type="dxa"/>
          </w:tcPr>
          <w:p w:rsidR="000F1ADF" w:rsidRPr="000F1ADF" w:rsidRDefault="000F1ADF" w:rsidP="005F08BE">
            <w:pPr>
              <w:pStyle w:val="ListParagraph"/>
              <w:spacing w:after="0" w:line="360" w:lineRule="auto"/>
              <w:ind w:left="0"/>
              <w:rPr>
                <w:rFonts w:ascii="Arial" w:hAnsi="Arial" w:cs="Arial"/>
                <w:sz w:val="24"/>
                <w:szCs w:val="24"/>
              </w:rPr>
            </w:pPr>
          </w:p>
        </w:tc>
      </w:tr>
      <w:tr w:rsidR="000F1ADF" w:rsidRPr="000F1ADF" w:rsidTr="005F08BE">
        <w:trPr>
          <w:jc w:val="center"/>
        </w:trPr>
        <w:tc>
          <w:tcPr>
            <w:tcW w:w="531"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3</w:t>
            </w:r>
          </w:p>
        </w:tc>
        <w:tc>
          <w:tcPr>
            <w:tcW w:w="3792"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 xml:space="preserve">Klub bulu tangkis </w:t>
            </w:r>
          </w:p>
        </w:tc>
        <w:tc>
          <w:tcPr>
            <w:tcW w:w="2176" w:type="dxa"/>
          </w:tcPr>
          <w:p w:rsidR="000F1ADF" w:rsidRPr="000F1ADF" w:rsidRDefault="005E4786" w:rsidP="005F08BE">
            <w:pPr>
              <w:pStyle w:val="ListParagraph"/>
              <w:spacing w:after="0" w:line="360" w:lineRule="auto"/>
              <w:ind w:left="0"/>
              <w:jc w:val="center"/>
              <w:rPr>
                <w:rFonts w:ascii="Arial" w:hAnsi="Arial" w:cs="Arial"/>
                <w:sz w:val="24"/>
                <w:szCs w:val="24"/>
              </w:rPr>
            </w:pPr>
            <w:r>
              <w:rPr>
                <w:rFonts w:ascii="Arial" w:hAnsi="Arial" w:cs="Arial"/>
                <w:sz w:val="24"/>
                <w:szCs w:val="24"/>
              </w:rPr>
              <w:t>9</w:t>
            </w:r>
          </w:p>
        </w:tc>
        <w:tc>
          <w:tcPr>
            <w:tcW w:w="2222" w:type="dxa"/>
          </w:tcPr>
          <w:p w:rsidR="000F1ADF" w:rsidRPr="000F1ADF" w:rsidRDefault="000F1ADF" w:rsidP="005F08BE">
            <w:pPr>
              <w:pStyle w:val="ListParagraph"/>
              <w:spacing w:after="0" w:line="360" w:lineRule="auto"/>
              <w:ind w:left="0"/>
              <w:rPr>
                <w:rFonts w:ascii="Arial" w:hAnsi="Arial" w:cs="Arial"/>
                <w:sz w:val="24"/>
                <w:szCs w:val="24"/>
              </w:rPr>
            </w:pPr>
          </w:p>
        </w:tc>
      </w:tr>
      <w:tr w:rsidR="000F1ADF" w:rsidRPr="000F1ADF" w:rsidTr="005F08BE">
        <w:trPr>
          <w:jc w:val="center"/>
        </w:trPr>
        <w:tc>
          <w:tcPr>
            <w:tcW w:w="531"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4</w:t>
            </w:r>
          </w:p>
        </w:tc>
        <w:tc>
          <w:tcPr>
            <w:tcW w:w="3792"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Klub tenis meja</w:t>
            </w:r>
          </w:p>
        </w:tc>
        <w:tc>
          <w:tcPr>
            <w:tcW w:w="2176" w:type="dxa"/>
          </w:tcPr>
          <w:p w:rsidR="000F1ADF" w:rsidRPr="005E4786" w:rsidRDefault="005E4786" w:rsidP="005F08BE">
            <w:pPr>
              <w:pStyle w:val="ListParagraph"/>
              <w:spacing w:after="0" w:line="360" w:lineRule="auto"/>
              <w:ind w:left="0"/>
              <w:jc w:val="center"/>
              <w:rPr>
                <w:rFonts w:ascii="Arial" w:hAnsi="Arial" w:cs="Arial"/>
                <w:sz w:val="24"/>
                <w:szCs w:val="24"/>
              </w:rPr>
            </w:pPr>
            <w:r w:rsidRPr="005E4786">
              <w:rPr>
                <w:rFonts w:ascii="Arial" w:hAnsi="Arial" w:cs="Arial"/>
                <w:sz w:val="24"/>
                <w:szCs w:val="24"/>
              </w:rPr>
              <w:t>3</w:t>
            </w:r>
          </w:p>
        </w:tc>
        <w:tc>
          <w:tcPr>
            <w:tcW w:w="2222" w:type="dxa"/>
          </w:tcPr>
          <w:p w:rsidR="000F1ADF" w:rsidRPr="000F1ADF" w:rsidRDefault="000F1ADF" w:rsidP="005F08BE">
            <w:pPr>
              <w:pStyle w:val="ListParagraph"/>
              <w:spacing w:after="0" w:line="360" w:lineRule="auto"/>
              <w:ind w:left="0"/>
              <w:rPr>
                <w:rFonts w:ascii="Arial" w:hAnsi="Arial" w:cs="Arial"/>
                <w:sz w:val="24"/>
                <w:szCs w:val="24"/>
              </w:rPr>
            </w:pPr>
          </w:p>
        </w:tc>
      </w:tr>
    </w:tbl>
    <w:p w:rsidR="00035673" w:rsidRPr="00791225" w:rsidRDefault="000F1ADF" w:rsidP="00791225">
      <w:pPr>
        <w:pStyle w:val="ListParagraph"/>
        <w:spacing w:after="0" w:line="360" w:lineRule="auto"/>
        <w:rPr>
          <w:rFonts w:ascii="Arial" w:hAnsi="Arial" w:cs="Arial"/>
          <w:i/>
          <w:sz w:val="24"/>
          <w:szCs w:val="24"/>
        </w:rPr>
      </w:pPr>
      <w:r w:rsidRPr="000F1ADF">
        <w:rPr>
          <w:rFonts w:ascii="Arial" w:hAnsi="Arial" w:cs="Arial"/>
          <w:i/>
          <w:sz w:val="24"/>
          <w:szCs w:val="24"/>
        </w:rPr>
        <w:t>Sumber: data desa  Mekarsari</w:t>
      </w:r>
    </w:p>
    <w:p w:rsidR="000F1ADF" w:rsidRPr="000F1ADF" w:rsidRDefault="00667477" w:rsidP="000F1ADF">
      <w:pPr>
        <w:pStyle w:val="ListParagraph"/>
        <w:spacing w:after="0" w:line="240" w:lineRule="auto"/>
        <w:ind w:left="0"/>
        <w:jc w:val="center"/>
        <w:rPr>
          <w:rFonts w:ascii="Arial" w:hAnsi="Arial" w:cs="Arial"/>
          <w:b/>
          <w:sz w:val="24"/>
          <w:szCs w:val="24"/>
        </w:rPr>
      </w:pPr>
      <w:r>
        <w:rPr>
          <w:rFonts w:ascii="Arial" w:hAnsi="Arial" w:cs="Arial"/>
          <w:b/>
          <w:sz w:val="24"/>
          <w:szCs w:val="24"/>
        </w:rPr>
        <w:t xml:space="preserve">Tabel </w:t>
      </w:r>
      <w:r w:rsidR="001B5123">
        <w:rPr>
          <w:rFonts w:ascii="Arial" w:hAnsi="Arial" w:cs="Arial"/>
          <w:b/>
          <w:sz w:val="24"/>
          <w:szCs w:val="24"/>
        </w:rPr>
        <w:t>16</w:t>
      </w:r>
      <w:r>
        <w:rPr>
          <w:rFonts w:ascii="Arial" w:hAnsi="Arial" w:cs="Arial"/>
          <w:b/>
          <w:sz w:val="24"/>
          <w:szCs w:val="24"/>
        </w:rPr>
        <w:t>.</w:t>
      </w:r>
    </w:p>
    <w:p w:rsidR="000F1ADF" w:rsidRPr="000F1ADF" w:rsidRDefault="000F1ADF" w:rsidP="000F1ADF">
      <w:pPr>
        <w:pStyle w:val="ListParagraph"/>
        <w:spacing w:after="0" w:line="240" w:lineRule="auto"/>
        <w:ind w:left="0"/>
        <w:jc w:val="center"/>
        <w:rPr>
          <w:rFonts w:ascii="Arial" w:hAnsi="Arial" w:cs="Arial"/>
          <w:b/>
          <w:sz w:val="24"/>
          <w:szCs w:val="24"/>
          <w:lang w:val="en-US"/>
        </w:rPr>
      </w:pPr>
      <w:r w:rsidRPr="000F1ADF">
        <w:rPr>
          <w:rFonts w:ascii="Arial" w:hAnsi="Arial" w:cs="Arial"/>
          <w:b/>
          <w:sz w:val="24"/>
          <w:szCs w:val="24"/>
        </w:rPr>
        <w:t>Data sarana dan prasana olah raga desa Mekarsari  tahun 201</w:t>
      </w:r>
      <w:r w:rsidRPr="000F1ADF">
        <w:rPr>
          <w:rFonts w:ascii="Arial" w:hAnsi="Arial" w:cs="Arial"/>
          <w:b/>
          <w:sz w:val="24"/>
          <w:szCs w:val="24"/>
          <w:lang w:val="en-US"/>
        </w:rPr>
        <w:t>5</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1"/>
        <w:gridCol w:w="3798"/>
        <w:gridCol w:w="2173"/>
        <w:gridCol w:w="2219"/>
      </w:tblGrid>
      <w:tr w:rsidR="000F1ADF" w:rsidRPr="000F1ADF" w:rsidTr="005F08BE">
        <w:trPr>
          <w:jc w:val="center"/>
        </w:trPr>
        <w:tc>
          <w:tcPr>
            <w:tcW w:w="531"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No </w:t>
            </w:r>
          </w:p>
        </w:tc>
        <w:tc>
          <w:tcPr>
            <w:tcW w:w="3798"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Sarana olah raga </w:t>
            </w:r>
          </w:p>
        </w:tc>
        <w:tc>
          <w:tcPr>
            <w:tcW w:w="2173"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Jumlah</w:t>
            </w:r>
          </w:p>
        </w:tc>
        <w:tc>
          <w:tcPr>
            <w:tcW w:w="2219"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Keterangan</w:t>
            </w:r>
          </w:p>
        </w:tc>
      </w:tr>
      <w:tr w:rsidR="000F1ADF" w:rsidRPr="000F1ADF" w:rsidTr="005F08BE">
        <w:trPr>
          <w:jc w:val="center"/>
        </w:trPr>
        <w:tc>
          <w:tcPr>
            <w:tcW w:w="531"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1</w:t>
            </w:r>
          </w:p>
        </w:tc>
        <w:tc>
          <w:tcPr>
            <w:tcW w:w="3798"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 xml:space="preserve">GOR </w:t>
            </w:r>
          </w:p>
        </w:tc>
        <w:tc>
          <w:tcPr>
            <w:tcW w:w="2173"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1</w:t>
            </w:r>
          </w:p>
        </w:tc>
        <w:tc>
          <w:tcPr>
            <w:tcW w:w="2219" w:type="dxa"/>
          </w:tcPr>
          <w:p w:rsidR="000F1ADF" w:rsidRPr="000F1ADF" w:rsidRDefault="000F1ADF" w:rsidP="005F08BE">
            <w:pPr>
              <w:pStyle w:val="ListParagraph"/>
              <w:spacing w:after="0" w:line="360" w:lineRule="auto"/>
              <w:ind w:left="0"/>
              <w:rPr>
                <w:rFonts w:ascii="Arial" w:hAnsi="Arial" w:cs="Arial"/>
                <w:sz w:val="24"/>
                <w:szCs w:val="24"/>
              </w:rPr>
            </w:pPr>
          </w:p>
        </w:tc>
      </w:tr>
      <w:tr w:rsidR="000F1ADF" w:rsidRPr="000F1ADF" w:rsidTr="005F08BE">
        <w:trPr>
          <w:jc w:val="center"/>
        </w:trPr>
        <w:tc>
          <w:tcPr>
            <w:tcW w:w="531"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 xml:space="preserve">2 </w:t>
            </w:r>
          </w:p>
        </w:tc>
        <w:tc>
          <w:tcPr>
            <w:tcW w:w="3798"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Lapangan bola volley</w:t>
            </w:r>
          </w:p>
        </w:tc>
        <w:tc>
          <w:tcPr>
            <w:tcW w:w="2173" w:type="dxa"/>
          </w:tcPr>
          <w:p w:rsidR="000F1ADF" w:rsidRPr="000F1ADF" w:rsidRDefault="005E4786" w:rsidP="005F08BE">
            <w:pPr>
              <w:pStyle w:val="ListParagraph"/>
              <w:spacing w:after="0" w:line="360" w:lineRule="auto"/>
              <w:ind w:left="0"/>
              <w:jc w:val="center"/>
              <w:rPr>
                <w:rFonts w:ascii="Arial" w:hAnsi="Arial" w:cs="Arial"/>
                <w:sz w:val="24"/>
                <w:szCs w:val="24"/>
              </w:rPr>
            </w:pPr>
            <w:r>
              <w:rPr>
                <w:rFonts w:ascii="Arial" w:hAnsi="Arial" w:cs="Arial"/>
                <w:sz w:val="24"/>
                <w:szCs w:val="24"/>
              </w:rPr>
              <w:t>9</w:t>
            </w:r>
          </w:p>
        </w:tc>
        <w:tc>
          <w:tcPr>
            <w:tcW w:w="2219" w:type="dxa"/>
          </w:tcPr>
          <w:p w:rsidR="000F1ADF" w:rsidRPr="000F1ADF" w:rsidRDefault="000F1ADF" w:rsidP="005F08BE">
            <w:pPr>
              <w:pStyle w:val="ListParagraph"/>
              <w:spacing w:after="0" w:line="360" w:lineRule="auto"/>
              <w:ind w:left="0"/>
              <w:rPr>
                <w:rFonts w:ascii="Arial" w:hAnsi="Arial" w:cs="Arial"/>
                <w:sz w:val="24"/>
                <w:szCs w:val="24"/>
              </w:rPr>
            </w:pPr>
          </w:p>
        </w:tc>
      </w:tr>
      <w:tr w:rsidR="000F1ADF" w:rsidRPr="000F1ADF" w:rsidTr="005F08BE">
        <w:trPr>
          <w:jc w:val="center"/>
        </w:trPr>
        <w:tc>
          <w:tcPr>
            <w:tcW w:w="531"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3</w:t>
            </w:r>
          </w:p>
        </w:tc>
        <w:tc>
          <w:tcPr>
            <w:tcW w:w="3798"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 xml:space="preserve">Lapangan sepak bola </w:t>
            </w:r>
          </w:p>
        </w:tc>
        <w:tc>
          <w:tcPr>
            <w:tcW w:w="2173"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1</w:t>
            </w:r>
          </w:p>
        </w:tc>
        <w:tc>
          <w:tcPr>
            <w:tcW w:w="2219" w:type="dxa"/>
          </w:tcPr>
          <w:p w:rsidR="000F1ADF" w:rsidRPr="000F1ADF" w:rsidRDefault="000F1ADF" w:rsidP="005F08BE">
            <w:pPr>
              <w:pStyle w:val="ListParagraph"/>
              <w:spacing w:after="0" w:line="360" w:lineRule="auto"/>
              <w:ind w:left="0"/>
              <w:rPr>
                <w:rFonts w:ascii="Arial" w:hAnsi="Arial" w:cs="Arial"/>
                <w:sz w:val="24"/>
                <w:szCs w:val="24"/>
              </w:rPr>
            </w:pPr>
          </w:p>
        </w:tc>
      </w:tr>
      <w:tr w:rsidR="000F1ADF" w:rsidRPr="000F1ADF" w:rsidTr="005F08BE">
        <w:trPr>
          <w:jc w:val="center"/>
        </w:trPr>
        <w:tc>
          <w:tcPr>
            <w:tcW w:w="531"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4</w:t>
            </w:r>
          </w:p>
        </w:tc>
        <w:tc>
          <w:tcPr>
            <w:tcW w:w="3798"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Lapangan tenis meja</w:t>
            </w:r>
          </w:p>
        </w:tc>
        <w:tc>
          <w:tcPr>
            <w:tcW w:w="2173" w:type="dxa"/>
          </w:tcPr>
          <w:p w:rsidR="000F1ADF" w:rsidRPr="005E4786" w:rsidRDefault="005E4786" w:rsidP="005F08BE">
            <w:pPr>
              <w:pStyle w:val="ListParagraph"/>
              <w:spacing w:after="0" w:line="360" w:lineRule="auto"/>
              <w:ind w:left="0"/>
              <w:jc w:val="center"/>
              <w:rPr>
                <w:rFonts w:ascii="Arial" w:hAnsi="Arial" w:cs="Arial"/>
                <w:sz w:val="24"/>
                <w:szCs w:val="24"/>
              </w:rPr>
            </w:pPr>
            <w:r w:rsidRPr="005E4786">
              <w:rPr>
                <w:rFonts w:ascii="Arial" w:hAnsi="Arial" w:cs="Arial"/>
                <w:sz w:val="24"/>
                <w:szCs w:val="24"/>
              </w:rPr>
              <w:t>1</w:t>
            </w:r>
          </w:p>
        </w:tc>
        <w:tc>
          <w:tcPr>
            <w:tcW w:w="2219" w:type="dxa"/>
          </w:tcPr>
          <w:p w:rsidR="000F1ADF" w:rsidRPr="000F1ADF" w:rsidRDefault="000F1ADF" w:rsidP="005F08BE">
            <w:pPr>
              <w:pStyle w:val="ListParagraph"/>
              <w:spacing w:after="0" w:line="360" w:lineRule="auto"/>
              <w:ind w:left="0"/>
              <w:rPr>
                <w:rFonts w:ascii="Arial" w:hAnsi="Arial" w:cs="Arial"/>
                <w:sz w:val="24"/>
                <w:szCs w:val="24"/>
              </w:rPr>
            </w:pPr>
          </w:p>
        </w:tc>
      </w:tr>
    </w:tbl>
    <w:p w:rsidR="000F1ADF" w:rsidRPr="005F5E6B" w:rsidRDefault="000F1ADF" w:rsidP="005F5E6B">
      <w:pPr>
        <w:pStyle w:val="ListParagraph"/>
        <w:spacing w:after="0" w:line="360" w:lineRule="auto"/>
        <w:rPr>
          <w:rFonts w:ascii="Arial" w:hAnsi="Arial" w:cs="Arial"/>
          <w:i/>
          <w:sz w:val="24"/>
          <w:szCs w:val="24"/>
        </w:rPr>
      </w:pPr>
      <w:r w:rsidRPr="000F1ADF">
        <w:rPr>
          <w:rFonts w:ascii="Arial" w:hAnsi="Arial" w:cs="Arial"/>
          <w:i/>
          <w:sz w:val="24"/>
          <w:szCs w:val="24"/>
        </w:rPr>
        <w:t>Sumber: data desa  Mekarsari</w:t>
      </w:r>
    </w:p>
    <w:p w:rsidR="000F1ADF" w:rsidRPr="001B5123" w:rsidRDefault="000F1ADF" w:rsidP="00A850B7">
      <w:pPr>
        <w:pStyle w:val="ListParagraph"/>
        <w:numPr>
          <w:ilvl w:val="0"/>
          <w:numId w:val="5"/>
        </w:numPr>
        <w:spacing w:after="0" w:line="360" w:lineRule="auto"/>
        <w:ind w:left="1418" w:hanging="284"/>
        <w:jc w:val="both"/>
        <w:rPr>
          <w:rFonts w:ascii="Arial" w:hAnsi="Arial" w:cs="Arial"/>
          <w:b/>
          <w:sz w:val="24"/>
          <w:szCs w:val="24"/>
        </w:rPr>
      </w:pPr>
      <w:r w:rsidRPr="001B5123">
        <w:rPr>
          <w:rFonts w:ascii="Arial" w:hAnsi="Arial" w:cs="Arial"/>
          <w:b/>
          <w:sz w:val="24"/>
          <w:szCs w:val="24"/>
        </w:rPr>
        <w:t>Kebudayaan</w:t>
      </w:r>
    </w:p>
    <w:p w:rsidR="000F1ADF" w:rsidRPr="001F17FC" w:rsidRDefault="000F1ADF" w:rsidP="00035673">
      <w:pPr>
        <w:pStyle w:val="ListParagraph"/>
        <w:spacing w:after="0" w:line="360" w:lineRule="auto"/>
        <w:ind w:left="1440" w:firstLine="403"/>
        <w:jc w:val="both"/>
        <w:rPr>
          <w:rFonts w:ascii="Arial" w:hAnsi="Arial" w:cs="Arial"/>
          <w:sz w:val="24"/>
          <w:szCs w:val="24"/>
        </w:rPr>
      </w:pPr>
      <w:r w:rsidRPr="000F1ADF">
        <w:rPr>
          <w:rFonts w:ascii="Arial" w:hAnsi="Arial" w:cs="Arial"/>
          <w:sz w:val="24"/>
          <w:szCs w:val="24"/>
        </w:rPr>
        <w:t xml:space="preserve">Selo soemarjan menyebutkan, budaya adalah hasil rasa, cipta, karsa, dan karya manusia. Tapi yang dibicarakan “budaya” disini, lebih dititik beratkan pada aspek seni yang mempunyai nilai </w:t>
      </w:r>
      <w:r w:rsidRPr="000F1ADF">
        <w:rPr>
          <w:rFonts w:ascii="Arial" w:hAnsi="Arial" w:cs="Arial"/>
          <w:i/>
          <w:sz w:val="24"/>
          <w:szCs w:val="24"/>
        </w:rPr>
        <w:t>(Value)</w:t>
      </w:r>
      <w:r w:rsidRPr="000F1ADF">
        <w:rPr>
          <w:rFonts w:ascii="Arial" w:hAnsi="Arial" w:cs="Arial"/>
          <w:sz w:val="24"/>
          <w:szCs w:val="24"/>
        </w:rPr>
        <w:t xml:space="preserve"> sebagai pengejewantahan “rasa” yang disebutkan oleh selo soemarjan. Namun hal tersebut yang lebih kita kenal dengan kesenian, eksistensi kesenian hampir tidak ada. Entah apa yang menyebabkan hal tersebut, apakah nenek moyang .................... tidak mewariskan hal itu atau bagaimana. Yang jelas kesenian masyarakat desa Mekarsari hanya ada qosidah rebana dan pencak silat yang kami tabelkan dibawah ini:</w:t>
      </w:r>
    </w:p>
    <w:p w:rsidR="000F1ADF" w:rsidRPr="000F1ADF" w:rsidRDefault="000F1ADF" w:rsidP="000F1ADF">
      <w:pPr>
        <w:pStyle w:val="ListParagraph"/>
        <w:spacing w:after="0" w:line="240" w:lineRule="auto"/>
        <w:ind w:left="0"/>
        <w:jc w:val="center"/>
        <w:rPr>
          <w:rFonts w:ascii="Arial" w:hAnsi="Arial" w:cs="Arial"/>
          <w:b/>
          <w:sz w:val="24"/>
          <w:szCs w:val="24"/>
        </w:rPr>
      </w:pPr>
      <w:r w:rsidRPr="000F1ADF">
        <w:rPr>
          <w:rFonts w:ascii="Arial" w:hAnsi="Arial" w:cs="Arial"/>
          <w:b/>
          <w:sz w:val="24"/>
          <w:szCs w:val="24"/>
        </w:rPr>
        <w:t xml:space="preserve">Tabel 17. </w:t>
      </w:r>
    </w:p>
    <w:p w:rsidR="000F1ADF" w:rsidRPr="000F1ADF" w:rsidRDefault="000F1ADF" w:rsidP="000F1ADF">
      <w:pPr>
        <w:pStyle w:val="ListParagraph"/>
        <w:spacing w:after="0" w:line="240" w:lineRule="auto"/>
        <w:ind w:left="0"/>
        <w:jc w:val="center"/>
        <w:rPr>
          <w:rFonts w:ascii="Arial" w:hAnsi="Arial" w:cs="Arial"/>
          <w:b/>
          <w:sz w:val="24"/>
          <w:szCs w:val="24"/>
          <w:lang w:val="en-US"/>
        </w:rPr>
      </w:pPr>
      <w:r w:rsidRPr="000F1ADF">
        <w:rPr>
          <w:rFonts w:ascii="Arial" w:hAnsi="Arial" w:cs="Arial"/>
          <w:b/>
          <w:sz w:val="24"/>
          <w:szCs w:val="24"/>
        </w:rPr>
        <w:t>Data kelompok budaya dan seni desa Mekarsari tahun 201</w:t>
      </w:r>
      <w:r w:rsidRPr="000F1ADF">
        <w:rPr>
          <w:rFonts w:ascii="Arial" w:hAnsi="Arial" w:cs="Arial"/>
          <w:b/>
          <w:sz w:val="24"/>
          <w:szCs w:val="24"/>
          <w:lang w:val="en-US"/>
        </w:rPr>
        <w:t>5</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1"/>
        <w:gridCol w:w="3791"/>
        <w:gridCol w:w="2177"/>
        <w:gridCol w:w="2222"/>
      </w:tblGrid>
      <w:tr w:rsidR="000F1ADF" w:rsidRPr="000F1ADF" w:rsidTr="005F08BE">
        <w:trPr>
          <w:jc w:val="center"/>
        </w:trPr>
        <w:tc>
          <w:tcPr>
            <w:tcW w:w="531"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No </w:t>
            </w:r>
          </w:p>
        </w:tc>
        <w:tc>
          <w:tcPr>
            <w:tcW w:w="3791"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Jenis </w:t>
            </w:r>
          </w:p>
        </w:tc>
        <w:tc>
          <w:tcPr>
            <w:tcW w:w="217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Jumlah</w:t>
            </w:r>
          </w:p>
        </w:tc>
        <w:tc>
          <w:tcPr>
            <w:tcW w:w="2222"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Keterangan</w:t>
            </w:r>
          </w:p>
        </w:tc>
      </w:tr>
      <w:tr w:rsidR="000F1ADF" w:rsidRPr="000F1ADF" w:rsidTr="005F08BE">
        <w:trPr>
          <w:jc w:val="center"/>
        </w:trPr>
        <w:tc>
          <w:tcPr>
            <w:tcW w:w="531"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1</w:t>
            </w:r>
          </w:p>
        </w:tc>
        <w:tc>
          <w:tcPr>
            <w:tcW w:w="3791"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Qosidah Rebana</w:t>
            </w:r>
          </w:p>
        </w:tc>
        <w:tc>
          <w:tcPr>
            <w:tcW w:w="217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3</w:t>
            </w:r>
          </w:p>
        </w:tc>
        <w:tc>
          <w:tcPr>
            <w:tcW w:w="2222"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Aktif </w:t>
            </w:r>
          </w:p>
        </w:tc>
      </w:tr>
      <w:tr w:rsidR="000F1ADF" w:rsidRPr="000F1ADF" w:rsidTr="005F08BE">
        <w:trPr>
          <w:jc w:val="center"/>
        </w:trPr>
        <w:tc>
          <w:tcPr>
            <w:tcW w:w="531"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 xml:space="preserve">2 </w:t>
            </w:r>
          </w:p>
        </w:tc>
        <w:tc>
          <w:tcPr>
            <w:tcW w:w="3791"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 xml:space="preserve">Pencak silat </w:t>
            </w:r>
          </w:p>
        </w:tc>
        <w:tc>
          <w:tcPr>
            <w:tcW w:w="217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7</w:t>
            </w:r>
          </w:p>
        </w:tc>
        <w:tc>
          <w:tcPr>
            <w:tcW w:w="2222" w:type="dxa"/>
          </w:tcPr>
          <w:p w:rsidR="000F1ADF" w:rsidRPr="000F1ADF" w:rsidRDefault="000F1ADF" w:rsidP="005F08BE">
            <w:pPr>
              <w:pStyle w:val="ListParagraph"/>
              <w:spacing w:after="0" w:line="360" w:lineRule="auto"/>
              <w:ind w:left="0"/>
              <w:rPr>
                <w:rFonts w:ascii="Arial" w:hAnsi="Arial" w:cs="Arial"/>
                <w:sz w:val="24"/>
                <w:szCs w:val="24"/>
              </w:rPr>
            </w:pPr>
          </w:p>
        </w:tc>
      </w:tr>
      <w:tr w:rsidR="000F1ADF" w:rsidRPr="000F1ADF" w:rsidTr="005F08BE">
        <w:trPr>
          <w:jc w:val="center"/>
        </w:trPr>
        <w:tc>
          <w:tcPr>
            <w:tcW w:w="531" w:type="dxa"/>
          </w:tcPr>
          <w:p w:rsidR="000F1ADF" w:rsidRPr="000F1ADF" w:rsidRDefault="000F1ADF" w:rsidP="005F08BE">
            <w:pPr>
              <w:pStyle w:val="ListParagraph"/>
              <w:spacing w:after="0" w:line="360" w:lineRule="auto"/>
              <w:ind w:left="0"/>
              <w:rPr>
                <w:rFonts w:ascii="Arial" w:hAnsi="Arial" w:cs="Arial"/>
                <w:sz w:val="24"/>
                <w:szCs w:val="24"/>
                <w:lang w:val="en-US"/>
              </w:rPr>
            </w:pPr>
            <w:r w:rsidRPr="000F1ADF">
              <w:rPr>
                <w:rFonts w:ascii="Arial" w:hAnsi="Arial" w:cs="Arial"/>
                <w:sz w:val="24"/>
                <w:szCs w:val="24"/>
                <w:lang w:val="en-US"/>
              </w:rPr>
              <w:t>3</w:t>
            </w:r>
          </w:p>
        </w:tc>
        <w:tc>
          <w:tcPr>
            <w:tcW w:w="3791" w:type="dxa"/>
          </w:tcPr>
          <w:p w:rsidR="000F1ADF" w:rsidRPr="000F1ADF" w:rsidRDefault="000F1ADF" w:rsidP="005F08BE">
            <w:pPr>
              <w:pStyle w:val="ListParagraph"/>
              <w:spacing w:after="0" w:line="360" w:lineRule="auto"/>
              <w:ind w:left="0"/>
              <w:rPr>
                <w:rFonts w:ascii="Arial" w:hAnsi="Arial" w:cs="Arial"/>
                <w:sz w:val="24"/>
                <w:szCs w:val="24"/>
              </w:rPr>
            </w:pPr>
          </w:p>
        </w:tc>
        <w:tc>
          <w:tcPr>
            <w:tcW w:w="2177"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2222" w:type="dxa"/>
          </w:tcPr>
          <w:p w:rsidR="000F1ADF" w:rsidRPr="000F1ADF" w:rsidRDefault="000F1ADF" w:rsidP="005F08BE">
            <w:pPr>
              <w:pStyle w:val="ListParagraph"/>
              <w:spacing w:after="0" w:line="360" w:lineRule="auto"/>
              <w:ind w:left="0"/>
              <w:rPr>
                <w:rFonts w:ascii="Arial" w:hAnsi="Arial" w:cs="Arial"/>
                <w:sz w:val="24"/>
                <w:szCs w:val="24"/>
              </w:rPr>
            </w:pPr>
          </w:p>
        </w:tc>
      </w:tr>
      <w:tr w:rsidR="000F1ADF" w:rsidRPr="000F1ADF" w:rsidTr="005F08BE">
        <w:trPr>
          <w:jc w:val="center"/>
        </w:trPr>
        <w:tc>
          <w:tcPr>
            <w:tcW w:w="531" w:type="dxa"/>
          </w:tcPr>
          <w:p w:rsidR="000F1ADF" w:rsidRPr="000F1ADF" w:rsidRDefault="000F1ADF" w:rsidP="005F08BE">
            <w:pPr>
              <w:pStyle w:val="ListParagraph"/>
              <w:spacing w:after="0" w:line="360" w:lineRule="auto"/>
              <w:ind w:left="0"/>
              <w:rPr>
                <w:rFonts w:ascii="Arial" w:hAnsi="Arial" w:cs="Arial"/>
                <w:sz w:val="24"/>
                <w:szCs w:val="24"/>
                <w:lang w:val="en-US"/>
              </w:rPr>
            </w:pPr>
            <w:r w:rsidRPr="000F1ADF">
              <w:rPr>
                <w:rFonts w:ascii="Arial" w:hAnsi="Arial" w:cs="Arial"/>
                <w:sz w:val="24"/>
                <w:szCs w:val="24"/>
                <w:lang w:val="en-US"/>
              </w:rPr>
              <w:t>4</w:t>
            </w:r>
          </w:p>
        </w:tc>
        <w:tc>
          <w:tcPr>
            <w:tcW w:w="3791" w:type="dxa"/>
          </w:tcPr>
          <w:p w:rsidR="000F1ADF" w:rsidRPr="000F1ADF" w:rsidRDefault="000F1ADF" w:rsidP="005F08BE">
            <w:pPr>
              <w:pStyle w:val="ListParagraph"/>
              <w:spacing w:after="0" w:line="360" w:lineRule="auto"/>
              <w:ind w:left="0"/>
              <w:rPr>
                <w:rFonts w:ascii="Arial" w:hAnsi="Arial" w:cs="Arial"/>
                <w:sz w:val="24"/>
                <w:szCs w:val="24"/>
              </w:rPr>
            </w:pPr>
          </w:p>
        </w:tc>
        <w:tc>
          <w:tcPr>
            <w:tcW w:w="2177" w:type="dxa"/>
          </w:tcPr>
          <w:p w:rsidR="000F1ADF" w:rsidRPr="000F1ADF" w:rsidRDefault="000F1ADF" w:rsidP="005F08BE">
            <w:pPr>
              <w:pStyle w:val="ListParagraph"/>
              <w:spacing w:after="0" w:line="360" w:lineRule="auto"/>
              <w:ind w:left="0"/>
              <w:jc w:val="center"/>
              <w:rPr>
                <w:rFonts w:ascii="Arial" w:hAnsi="Arial" w:cs="Arial"/>
                <w:sz w:val="24"/>
                <w:szCs w:val="24"/>
              </w:rPr>
            </w:pPr>
          </w:p>
        </w:tc>
        <w:tc>
          <w:tcPr>
            <w:tcW w:w="2222" w:type="dxa"/>
          </w:tcPr>
          <w:p w:rsidR="000F1ADF" w:rsidRPr="000F1ADF" w:rsidRDefault="000F1ADF" w:rsidP="005F08BE">
            <w:pPr>
              <w:pStyle w:val="ListParagraph"/>
              <w:spacing w:after="0" w:line="360" w:lineRule="auto"/>
              <w:ind w:left="0"/>
              <w:rPr>
                <w:rFonts w:ascii="Arial" w:hAnsi="Arial" w:cs="Arial"/>
                <w:sz w:val="24"/>
                <w:szCs w:val="24"/>
                <w:lang w:val="en-US"/>
              </w:rPr>
            </w:pPr>
            <w:r w:rsidRPr="000F1ADF">
              <w:rPr>
                <w:rFonts w:ascii="Arial" w:hAnsi="Arial" w:cs="Arial"/>
                <w:sz w:val="24"/>
                <w:szCs w:val="24"/>
                <w:lang w:val="en-US"/>
              </w:rPr>
              <w:t>Dst….</w:t>
            </w:r>
          </w:p>
        </w:tc>
      </w:tr>
    </w:tbl>
    <w:p w:rsidR="000F1ADF" w:rsidRDefault="000F1ADF" w:rsidP="00814FAB">
      <w:pPr>
        <w:pStyle w:val="ListParagraph"/>
        <w:spacing w:after="0" w:line="360" w:lineRule="auto"/>
        <w:rPr>
          <w:rFonts w:ascii="Arial" w:hAnsi="Arial" w:cs="Arial"/>
          <w:i/>
          <w:sz w:val="24"/>
          <w:szCs w:val="24"/>
        </w:rPr>
      </w:pPr>
      <w:r w:rsidRPr="000F1ADF">
        <w:rPr>
          <w:rFonts w:ascii="Arial" w:hAnsi="Arial" w:cs="Arial"/>
          <w:i/>
          <w:sz w:val="24"/>
          <w:szCs w:val="24"/>
        </w:rPr>
        <w:t>Sumber: data desa Mekarsari</w:t>
      </w:r>
    </w:p>
    <w:p w:rsidR="00791225" w:rsidRPr="00814FAB" w:rsidRDefault="00791225" w:rsidP="00814FAB">
      <w:pPr>
        <w:pStyle w:val="ListParagraph"/>
        <w:spacing w:after="0" w:line="360" w:lineRule="auto"/>
        <w:rPr>
          <w:rFonts w:ascii="Arial" w:hAnsi="Arial" w:cs="Arial"/>
          <w:i/>
          <w:sz w:val="24"/>
          <w:szCs w:val="24"/>
        </w:rPr>
      </w:pPr>
    </w:p>
    <w:p w:rsidR="000F1ADF" w:rsidRPr="001B5123" w:rsidRDefault="000F1ADF" w:rsidP="00A850B7">
      <w:pPr>
        <w:pStyle w:val="ListParagraph"/>
        <w:numPr>
          <w:ilvl w:val="0"/>
          <w:numId w:val="5"/>
        </w:numPr>
        <w:spacing w:after="0" w:line="360" w:lineRule="auto"/>
        <w:ind w:left="1418"/>
        <w:jc w:val="both"/>
        <w:rPr>
          <w:rFonts w:ascii="Arial" w:hAnsi="Arial" w:cs="Arial"/>
          <w:b/>
          <w:sz w:val="24"/>
          <w:szCs w:val="24"/>
        </w:rPr>
      </w:pPr>
      <w:r w:rsidRPr="001B5123">
        <w:rPr>
          <w:rFonts w:ascii="Arial" w:hAnsi="Arial" w:cs="Arial"/>
          <w:b/>
          <w:sz w:val="24"/>
          <w:szCs w:val="24"/>
        </w:rPr>
        <w:lastRenderedPageBreak/>
        <w:t>Tempat peribadatan</w:t>
      </w:r>
    </w:p>
    <w:p w:rsidR="00814FAB" w:rsidRPr="00035673" w:rsidRDefault="00417F3A" w:rsidP="00035673">
      <w:pPr>
        <w:pStyle w:val="ListParagraph"/>
        <w:spacing w:after="0" w:line="360" w:lineRule="auto"/>
        <w:ind w:left="1440" w:firstLine="403"/>
        <w:jc w:val="both"/>
        <w:rPr>
          <w:rFonts w:ascii="Arial" w:hAnsi="Arial" w:cs="Arial"/>
          <w:sz w:val="24"/>
          <w:szCs w:val="24"/>
        </w:rPr>
      </w:pPr>
      <w:r>
        <w:rPr>
          <w:rFonts w:ascii="Arial" w:hAnsi="Arial" w:cs="Arial"/>
          <w:sz w:val="24"/>
          <w:szCs w:val="24"/>
        </w:rPr>
        <w:t xml:space="preserve">Penduduk desa Mekarsari </w:t>
      </w:r>
      <w:r w:rsidR="000F1ADF" w:rsidRPr="000F1ADF">
        <w:rPr>
          <w:rFonts w:ascii="Arial" w:hAnsi="Arial" w:cs="Arial"/>
          <w:sz w:val="24"/>
          <w:szCs w:val="24"/>
        </w:rPr>
        <w:t xml:space="preserve"> keseluruhan muslim, jadi tempat peribadatan hanya ada </w:t>
      </w:r>
      <w:r>
        <w:rPr>
          <w:rFonts w:ascii="Arial" w:hAnsi="Arial" w:cs="Arial"/>
          <w:sz w:val="24"/>
          <w:szCs w:val="24"/>
        </w:rPr>
        <w:t>mesjid dan mushola. Datanya dita</w:t>
      </w:r>
      <w:r w:rsidR="000F1ADF" w:rsidRPr="000F1ADF">
        <w:rPr>
          <w:rFonts w:ascii="Arial" w:hAnsi="Arial" w:cs="Arial"/>
          <w:sz w:val="24"/>
          <w:szCs w:val="24"/>
        </w:rPr>
        <w:t>belkan dibawah ini:</w:t>
      </w:r>
    </w:p>
    <w:p w:rsidR="000F1ADF" w:rsidRPr="000F1ADF" w:rsidRDefault="000F1ADF" w:rsidP="000F1ADF">
      <w:pPr>
        <w:pStyle w:val="ListParagraph"/>
        <w:spacing w:after="0" w:line="240" w:lineRule="auto"/>
        <w:ind w:left="0"/>
        <w:jc w:val="center"/>
        <w:rPr>
          <w:rFonts w:ascii="Arial" w:hAnsi="Arial" w:cs="Arial"/>
          <w:b/>
          <w:sz w:val="24"/>
          <w:szCs w:val="24"/>
        </w:rPr>
      </w:pPr>
      <w:r w:rsidRPr="000F1ADF">
        <w:rPr>
          <w:rFonts w:ascii="Arial" w:hAnsi="Arial" w:cs="Arial"/>
          <w:b/>
          <w:sz w:val="24"/>
          <w:szCs w:val="24"/>
        </w:rPr>
        <w:t xml:space="preserve">Tabel 18. </w:t>
      </w:r>
    </w:p>
    <w:p w:rsidR="000F1ADF" w:rsidRPr="000F1ADF" w:rsidRDefault="000F1ADF" w:rsidP="000F1ADF">
      <w:pPr>
        <w:pStyle w:val="ListParagraph"/>
        <w:spacing w:after="0" w:line="240" w:lineRule="auto"/>
        <w:ind w:left="0"/>
        <w:jc w:val="center"/>
        <w:rPr>
          <w:rFonts w:ascii="Arial" w:hAnsi="Arial" w:cs="Arial"/>
          <w:b/>
          <w:sz w:val="24"/>
          <w:szCs w:val="24"/>
          <w:lang w:val="en-US"/>
        </w:rPr>
      </w:pPr>
      <w:r w:rsidRPr="000F1ADF">
        <w:rPr>
          <w:rFonts w:ascii="Arial" w:hAnsi="Arial" w:cs="Arial"/>
          <w:b/>
          <w:sz w:val="24"/>
          <w:szCs w:val="24"/>
        </w:rPr>
        <w:t>Data sarana peribadatan desa Mekarsari tahun 201</w:t>
      </w:r>
      <w:r w:rsidRPr="000F1ADF">
        <w:rPr>
          <w:rFonts w:ascii="Arial" w:hAnsi="Arial" w:cs="Arial"/>
          <w:b/>
          <w:sz w:val="24"/>
          <w:szCs w:val="24"/>
          <w:lang w:val="en-US"/>
        </w:rPr>
        <w:t>5</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1"/>
        <w:gridCol w:w="3827"/>
        <w:gridCol w:w="2155"/>
        <w:gridCol w:w="2208"/>
      </w:tblGrid>
      <w:tr w:rsidR="000F1ADF" w:rsidRPr="000F1ADF" w:rsidTr="005F08BE">
        <w:trPr>
          <w:jc w:val="center"/>
        </w:trPr>
        <w:tc>
          <w:tcPr>
            <w:tcW w:w="531"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No </w:t>
            </w:r>
          </w:p>
        </w:tc>
        <w:tc>
          <w:tcPr>
            <w:tcW w:w="382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Jenis </w:t>
            </w:r>
          </w:p>
        </w:tc>
        <w:tc>
          <w:tcPr>
            <w:tcW w:w="2155"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Jumlah</w:t>
            </w:r>
          </w:p>
        </w:tc>
        <w:tc>
          <w:tcPr>
            <w:tcW w:w="2208"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Keterangan</w:t>
            </w:r>
          </w:p>
        </w:tc>
      </w:tr>
      <w:tr w:rsidR="000F1ADF" w:rsidRPr="000F1ADF" w:rsidTr="005F08BE">
        <w:trPr>
          <w:jc w:val="center"/>
        </w:trPr>
        <w:tc>
          <w:tcPr>
            <w:tcW w:w="531"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1</w:t>
            </w:r>
          </w:p>
        </w:tc>
        <w:tc>
          <w:tcPr>
            <w:tcW w:w="3827"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 xml:space="preserve">Mesjid </w:t>
            </w:r>
          </w:p>
        </w:tc>
        <w:tc>
          <w:tcPr>
            <w:tcW w:w="2155"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9</w:t>
            </w:r>
          </w:p>
        </w:tc>
        <w:tc>
          <w:tcPr>
            <w:tcW w:w="2208" w:type="dxa"/>
          </w:tcPr>
          <w:p w:rsidR="000F1ADF" w:rsidRPr="000F1ADF" w:rsidRDefault="000F1ADF" w:rsidP="005F08BE">
            <w:pPr>
              <w:pStyle w:val="ListParagraph"/>
              <w:spacing w:after="0" w:line="360" w:lineRule="auto"/>
              <w:ind w:left="0"/>
              <w:rPr>
                <w:rFonts w:ascii="Arial" w:hAnsi="Arial" w:cs="Arial"/>
                <w:sz w:val="24"/>
                <w:szCs w:val="24"/>
              </w:rPr>
            </w:pPr>
          </w:p>
        </w:tc>
      </w:tr>
      <w:tr w:rsidR="000F1ADF" w:rsidRPr="000F1ADF" w:rsidTr="005F08BE">
        <w:trPr>
          <w:jc w:val="center"/>
        </w:trPr>
        <w:tc>
          <w:tcPr>
            <w:tcW w:w="531"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 xml:space="preserve">2 </w:t>
            </w:r>
          </w:p>
        </w:tc>
        <w:tc>
          <w:tcPr>
            <w:tcW w:w="3827"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 xml:space="preserve">Mushola/surau </w:t>
            </w:r>
          </w:p>
        </w:tc>
        <w:tc>
          <w:tcPr>
            <w:tcW w:w="2155"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32</w:t>
            </w:r>
          </w:p>
        </w:tc>
        <w:tc>
          <w:tcPr>
            <w:tcW w:w="2208" w:type="dxa"/>
          </w:tcPr>
          <w:p w:rsidR="000F1ADF" w:rsidRPr="000F1ADF" w:rsidRDefault="000F1ADF" w:rsidP="005F08BE">
            <w:pPr>
              <w:pStyle w:val="ListParagraph"/>
              <w:spacing w:after="0" w:line="360" w:lineRule="auto"/>
              <w:ind w:left="0"/>
              <w:rPr>
                <w:rFonts w:ascii="Arial" w:hAnsi="Arial" w:cs="Arial"/>
                <w:sz w:val="24"/>
                <w:szCs w:val="24"/>
              </w:rPr>
            </w:pPr>
          </w:p>
        </w:tc>
      </w:tr>
      <w:tr w:rsidR="000F1ADF" w:rsidRPr="000F1ADF" w:rsidTr="005F08BE">
        <w:trPr>
          <w:jc w:val="center"/>
        </w:trPr>
        <w:tc>
          <w:tcPr>
            <w:tcW w:w="531"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3</w:t>
            </w:r>
          </w:p>
        </w:tc>
        <w:tc>
          <w:tcPr>
            <w:tcW w:w="3827"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 xml:space="preserve">Gereja </w:t>
            </w:r>
          </w:p>
        </w:tc>
        <w:tc>
          <w:tcPr>
            <w:tcW w:w="2155"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w:t>
            </w:r>
          </w:p>
        </w:tc>
        <w:tc>
          <w:tcPr>
            <w:tcW w:w="2208" w:type="dxa"/>
          </w:tcPr>
          <w:p w:rsidR="000F1ADF" w:rsidRPr="000F1ADF" w:rsidRDefault="000F1ADF" w:rsidP="005F08BE">
            <w:pPr>
              <w:pStyle w:val="ListParagraph"/>
              <w:spacing w:after="0" w:line="360" w:lineRule="auto"/>
              <w:ind w:left="0"/>
              <w:rPr>
                <w:rFonts w:ascii="Arial" w:hAnsi="Arial" w:cs="Arial"/>
                <w:sz w:val="24"/>
                <w:szCs w:val="24"/>
              </w:rPr>
            </w:pPr>
          </w:p>
        </w:tc>
      </w:tr>
      <w:tr w:rsidR="000F1ADF" w:rsidRPr="000F1ADF" w:rsidTr="005F08BE">
        <w:trPr>
          <w:jc w:val="center"/>
        </w:trPr>
        <w:tc>
          <w:tcPr>
            <w:tcW w:w="531"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4</w:t>
            </w:r>
          </w:p>
        </w:tc>
        <w:tc>
          <w:tcPr>
            <w:tcW w:w="3827"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 xml:space="preserve">Wihara </w:t>
            </w:r>
          </w:p>
        </w:tc>
        <w:tc>
          <w:tcPr>
            <w:tcW w:w="2155"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w:t>
            </w:r>
          </w:p>
        </w:tc>
        <w:tc>
          <w:tcPr>
            <w:tcW w:w="2208" w:type="dxa"/>
          </w:tcPr>
          <w:p w:rsidR="000F1ADF" w:rsidRPr="000F1ADF" w:rsidRDefault="000F1ADF" w:rsidP="005F08BE">
            <w:pPr>
              <w:pStyle w:val="ListParagraph"/>
              <w:spacing w:after="0" w:line="360" w:lineRule="auto"/>
              <w:ind w:left="0"/>
              <w:rPr>
                <w:rFonts w:ascii="Arial" w:hAnsi="Arial" w:cs="Arial"/>
                <w:sz w:val="24"/>
                <w:szCs w:val="24"/>
              </w:rPr>
            </w:pPr>
          </w:p>
        </w:tc>
      </w:tr>
      <w:tr w:rsidR="000F1ADF" w:rsidRPr="000F1ADF" w:rsidTr="005F08BE">
        <w:trPr>
          <w:jc w:val="center"/>
        </w:trPr>
        <w:tc>
          <w:tcPr>
            <w:tcW w:w="531"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5</w:t>
            </w:r>
          </w:p>
        </w:tc>
        <w:tc>
          <w:tcPr>
            <w:tcW w:w="3827"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 xml:space="preserve">Kuil </w:t>
            </w:r>
          </w:p>
        </w:tc>
        <w:tc>
          <w:tcPr>
            <w:tcW w:w="2155"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w:t>
            </w:r>
          </w:p>
        </w:tc>
        <w:tc>
          <w:tcPr>
            <w:tcW w:w="2208" w:type="dxa"/>
          </w:tcPr>
          <w:p w:rsidR="000F1ADF" w:rsidRPr="000F1ADF" w:rsidRDefault="000F1ADF" w:rsidP="005F08BE">
            <w:pPr>
              <w:pStyle w:val="ListParagraph"/>
              <w:spacing w:after="0" w:line="360" w:lineRule="auto"/>
              <w:ind w:left="0"/>
              <w:rPr>
                <w:rFonts w:ascii="Arial" w:hAnsi="Arial" w:cs="Arial"/>
                <w:sz w:val="24"/>
                <w:szCs w:val="24"/>
              </w:rPr>
            </w:pPr>
          </w:p>
        </w:tc>
      </w:tr>
    </w:tbl>
    <w:p w:rsidR="000F1ADF" w:rsidRPr="000F1ADF" w:rsidRDefault="000F1ADF" w:rsidP="000F1ADF">
      <w:pPr>
        <w:pStyle w:val="ListParagraph"/>
        <w:spacing w:after="0" w:line="360" w:lineRule="auto"/>
        <w:rPr>
          <w:rFonts w:ascii="Arial" w:hAnsi="Arial" w:cs="Arial"/>
          <w:i/>
          <w:sz w:val="24"/>
          <w:szCs w:val="24"/>
        </w:rPr>
      </w:pPr>
      <w:r w:rsidRPr="000F1ADF">
        <w:rPr>
          <w:rFonts w:ascii="Arial" w:hAnsi="Arial" w:cs="Arial"/>
          <w:i/>
          <w:sz w:val="24"/>
          <w:szCs w:val="24"/>
        </w:rPr>
        <w:t>Sumber: data desa Mekarsari</w:t>
      </w:r>
    </w:p>
    <w:p w:rsidR="000F1ADF" w:rsidRPr="000F1ADF" w:rsidRDefault="000F1ADF" w:rsidP="000F1ADF">
      <w:pPr>
        <w:pStyle w:val="ListParagraph"/>
        <w:spacing w:after="0" w:line="360" w:lineRule="auto"/>
        <w:ind w:left="360"/>
        <w:rPr>
          <w:rFonts w:ascii="Arial" w:hAnsi="Arial" w:cs="Arial"/>
          <w:b/>
          <w:sz w:val="24"/>
          <w:szCs w:val="24"/>
        </w:rPr>
      </w:pPr>
    </w:p>
    <w:p w:rsidR="00C47C2B" w:rsidRPr="002043D0" w:rsidRDefault="000F1ADF" w:rsidP="00A850B7">
      <w:pPr>
        <w:pStyle w:val="ListParagraph"/>
        <w:numPr>
          <w:ilvl w:val="0"/>
          <w:numId w:val="13"/>
        </w:numPr>
        <w:spacing w:after="0" w:line="360" w:lineRule="auto"/>
        <w:jc w:val="both"/>
        <w:rPr>
          <w:rFonts w:ascii="Arial" w:hAnsi="Arial" w:cs="Arial"/>
          <w:b/>
          <w:sz w:val="24"/>
          <w:szCs w:val="24"/>
        </w:rPr>
      </w:pPr>
      <w:r w:rsidRPr="000F1ADF">
        <w:rPr>
          <w:rFonts w:ascii="Arial" w:hAnsi="Arial" w:cs="Arial"/>
          <w:b/>
          <w:sz w:val="24"/>
          <w:szCs w:val="24"/>
        </w:rPr>
        <w:t>KEADAAN EKONOMI</w:t>
      </w:r>
    </w:p>
    <w:p w:rsidR="000F1ADF" w:rsidRPr="00C47C2B" w:rsidRDefault="000F1ADF" w:rsidP="00A850B7">
      <w:pPr>
        <w:pStyle w:val="ListParagraph"/>
        <w:numPr>
          <w:ilvl w:val="0"/>
          <w:numId w:val="6"/>
        </w:numPr>
        <w:spacing w:after="0" w:line="360" w:lineRule="auto"/>
        <w:jc w:val="both"/>
        <w:rPr>
          <w:rFonts w:ascii="Arial" w:hAnsi="Arial" w:cs="Arial"/>
          <w:b/>
          <w:sz w:val="24"/>
          <w:szCs w:val="24"/>
        </w:rPr>
      </w:pPr>
      <w:r w:rsidRPr="00C47C2B">
        <w:rPr>
          <w:rFonts w:ascii="Arial" w:hAnsi="Arial" w:cs="Arial"/>
          <w:b/>
          <w:sz w:val="24"/>
          <w:szCs w:val="24"/>
        </w:rPr>
        <w:t>Pajak dan retribusi desa</w:t>
      </w:r>
    </w:p>
    <w:p w:rsidR="000F1ADF" w:rsidRPr="000F1ADF" w:rsidRDefault="000F1ADF" w:rsidP="00AC74C2">
      <w:pPr>
        <w:pStyle w:val="ListParagraph"/>
        <w:spacing w:after="0" w:line="360" w:lineRule="auto"/>
        <w:ind w:left="1418"/>
        <w:jc w:val="both"/>
        <w:rPr>
          <w:rFonts w:ascii="Arial" w:hAnsi="Arial" w:cs="Arial"/>
          <w:sz w:val="24"/>
          <w:szCs w:val="24"/>
        </w:rPr>
      </w:pPr>
      <w:r w:rsidRPr="000F1ADF">
        <w:rPr>
          <w:rFonts w:ascii="Arial" w:hAnsi="Arial" w:cs="Arial"/>
          <w:sz w:val="24"/>
          <w:szCs w:val="24"/>
        </w:rPr>
        <w:t>Pajak dan retribusi desa bisa dilihat dalam tabel</w:t>
      </w:r>
    </w:p>
    <w:p w:rsidR="000F1ADF" w:rsidRPr="000F1ADF" w:rsidRDefault="000F1ADF" w:rsidP="000F1ADF">
      <w:pPr>
        <w:pStyle w:val="ListParagraph"/>
        <w:spacing w:after="0" w:line="240" w:lineRule="auto"/>
        <w:ind w:left="0"/>
        <w:jc w:val="center"/>
        <w:rPr>
          <w:rFonts w:ascii="Arial" w:hAnsi="Arial" w:cs="Arial"/>
          <w:b/>
          <w:sz w:val="24"/>
          <w:szCs w:val="24"/>
        </w:rPr>
      </w:pPr>
      <w:r w:rsidRPr="000F1ADF">
        <w:rPr>
          <w:rFonts w:ascii="Arial" w:hAnsi="Arial" w:cs="Arial"/>
          <w:b/>
          <w:sz w:val="24"/>
          <w:szCs w:val="24"/>
        </w:rPr>
        <w:t xml:space="preserve">Tabel 19. </w:t>
      </w:r>
    </w:p>
    <w:p w:rsidR="000F1ADF" w:rsidRPr="000F1ADF" w:rsidRDefault="000F1ADF" w:rsidP="000F1ADF">
      <w:pPr>
        <w:pStyle w:val="ListParagraph"/>
        <w:spacing w:after="0" w:line="240" w:lineRule="auto"/>
        <w:ind w:left="0"/>
        <w:jc w:val="center"/>
        <w:rPr>
          <w:rFonts w:ascii="Arial" w:hAnsi="Arial" w:cs="Arial"/>
          <w:b/>
          <w:sz w:val="24"/>
          <w:szCs w:val="24"/>
        </w:rPr>
      </w:pPr>
      <w:r w:rsidRPr="000F1ADF">
        <w:rPr>
          <w:rFonts w:ascii="Arial" w:hAnsi="Arial" w:cs="Arial"/>
          <w:b/>
          <w:sz w:val="24"/>
          <w:szCs w:val="24"/>
        </w:rPr>
        <w:t xml:space="preserve">Pajak dan retribusi desa </w:t>
      </w:r>
    </w:p>
    <w:p w:rsidR="000F1ADF" w:rsidRPr="000F1ADF" w:rsidRDefault="000F1ADF" w:rsidP="000F1ADF">
      <w:pPr>
        <w:pStyle w:val="ListParagraph"/>
        <w:spacing w:after="0" w:line="240" w:lineRule="auto"/>
        <w:ind w:left="0"/>
        <w:jc w:val="center"/>
        <w:rPr>
          <w:rFonts w:ascii="Arial" w:hAnsi="Arial" w:cs="Arial"/>
          <w:b/>
          <w:sz w:val="24"/>
          <w:szCs w:val="24"/>
          <w:lang w:val="en-US"/>
        </w:rPr>
      </w:pPr>
      <w:r w:rsidRPr="000F1ADF">
        <w:rPr>
          <w:rFonts w:ascii="Arial" w:hAnsi="Arial" w:cs="Arial"/>
          <w:b/>
          <w:sz w:val="24"/>
          <w:szCs w:val="24"/>
        </w:rPr>
        <w:t>Desa Mekarsari tahun 20</w:t>
      </w:r>
      <w:r w:rsidRPr="000F1ADF">
        <w:rPr>
          <w:rFonts w:ascii="Arial" w:hAnsi="Arial" w:cs="Arial"/>
          <w:b/>
          <w:sz w:val="24"/>
          <w:szCs w:val="24"/>
          <w:lang w:val="en-US"/>
        </w:rPr>
        <w:t>13</w:t>
      </w:r>
      <w:r w:rsidRPr="000F1ADF">
        <w:rPr>
          <w:rFonts w:ascii="Arial" w:hAnsi="Arial" w:cs="Arial"/>
          <w:b/>
          <w:sz w:val="24"/>
          <w:szCs w:val="24"/>
        </w:rPr>
        <w:t>-201</w:t>
      </w:r>
      <w:r w:rsidRPr="000F1ADF">
        <w:rPr>
          <w:rFonts w:ascii="Arial" w:hAnsi="Arial" w:cs="Arial"/>
          <w:b/>
          <w:sz w:val="24"/>
          <w:szCs w:val="24"/>
          <w:lang w:val="en-US"/>
        </w:rPr>
        <w:t>5</w:t>
      </w:r>
    </w:p>
    <w:tbl>
      <w:tblPr>
        <w:tblW w:w="96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4"/>
        <w:gridCol w:w="2268"/>
        <w:gridCol w:w="2268"/>
        <w:gridCol w:w="2324"/>
        <w:gridCol w:w="2212"/>
      </w:tblGrid>
      <w:tr w:rsidR="000F1ADF" w:rsidRPr="000F1ADF" w:rsidTr="005F08BE">
        <w:trPr>
          <w:jc w:val="center"/>
        </w:trPr>
        <w:tc>
          <w:tcPr>
            <w:tcW w:w="534"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No</w:t>
            </w:r>
          </w:p>
        </w:tc>
        <w:tc>
          <w:tcPr>
            <w:tcW w:w="2268"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Uraian </w:t>
            </w:r>
          </w:p>
        </w:tc>
        <w:tc>
          <w:tcPr>
            <w:tcW w:w="2268" w:type="dxa"/>
          </w:tcPr>
          <w:p w:rsidR="000F1ADF" w:rsidRPr="000F1ADF" w:rsidRDefault="000F1ADF" w:rsidP="005F08BE">
            <w:pPr>
              <w:pStyle w:val="ListParagraph"/>
              <w:spacing w:after="0" w:line="360" w:lineRule="auto"/>
              <w:ind w:left="0"/>
              <w:jc w:val="center"/>
              <w:rPr>
                <w:rFonts w:ascii="Arial" w:hAnsi="Arial" w:cs="Arial"/>
                <w:sz w:val="24"/>
                <w:szCs w:val="24"/>
                <w:lang w:val="en-US"/>
              </w:rPr>
            </w:pPr>
            <w:r w:rsidRPr="000F1ADF">
              <w:rPr>
                <w:rFonts w:ascii="Arial" w:hAnsi="Arial" w:cs="Arial"/>
                <w:sz w:val="24"/>
                <w:szCs w:val="24"/>
              </w:rPr>
              <w:t>20</w:t>
            </w:r>
            <w:r w:rsidRPr="000F1ADF">
              <w:rPr>
                <w:rFonts w:ascii="Arial" w:hAnsi="Arial" w:cs="Arial"/>
                <w:sz w:val="24"/>
                <w:szCs w:val="24"/>
                <w:lang w:val="en-US"/>
              </w:rPr>
              <w:t>13</w:t>
            </w:r>
          </w:p>
        </w:tc>
        <w:tc>
          <w:tcPr>
            <w:tcW w:w="2324" w:type="dxa"/>
          </w:tcPr>
          <w:p w:rsidR="000F1ADF" w:rsidRPr="000F1ADF" w:rsidRDefault="000F1ADF" w:rsidP="005F08BE">
            <w:pPr>
              <w:pStyle w:val="ListParagraph"/>
              <w:spacing w:after="0" w:line="360" w:lineRule="auto"/>
              <w:ind w:left="0"/>
              <w:jc w:val="center"/>
              <w:rPr>
                <w:rFonts w:ascii="Arial" w:hAnsi="Arial" w:cs="Arial"/>
                <w:sz w:val="24"/>
                <w:szCs w:val="24"/>
                <w:lang w:val="en-US"/>
              </w:rPr>
            </w:pPr>
            <w:r w:rsidRPr="000F1ADF">
              <w:rPr>
                <w:rFonts w:ascii="Arial" w:hAnsi="Arial" w:cs="Arial"/>
                <w:sz w:val="24"/>
                <w:szCs w:val="24"/>
              </w:rPr>
              <w:t>20</w:t>
            </w:r>
            <w:r w:rsidRPr="000F1ADF">
              <w:rPr>
                <w:rFonts w:ascii="Arial" w:hAnsi="Arial" w:cs="Arial"/>
                <w:sz w:val="24"/>
                <w:szCs w:val="24"/>
                <w:lang w:val="en-US"/>
              </w:rPr>
              <w:t>14</w:t>
            </w:r>
          </w:p>
        </w:tc>
        <w:tc>
          <w:tcPr>
            <w:tcW w:w="2212" w:type="dxa"/>
          </w:tcPr>
          <w:p w:rsidR="000F1ADF" w:rsidRPr="000F1ADF" w:rsidRDefault="000F1ADF" w:rsidP="005F08BE">
            <w:pPr>
              <w:pStyle w:val="ListParagraph"/>
              <w:spacing w:after="0" w:line="360" w:lineRule="auto"/>
              <w:ind w:left="0"/>
              <w:jc w:val="center"/>
              <w:rPr>
                <w:rFonts w:ascii="Arial" w:hAnsi="Arial" w:cs="Arial"/>
                <w:sz w:val="24"/>
                <w:szCs w:val="24"/>
                <w:lang w:val="en-US"/>
              </w:rPr>
            </w:pPr>
            <w:r w:rsidRPr="000F1ADF">
              <w:rPr>
                <w:rFonts w:ascii="Arial" w:hAnsi="Arial" w:cs="Arial"/>
                <w:sz w:val="24"/>
                <w:szCs w:val="24"/>
              </w:rPr>
              <w:t>201</w:t>
            </w:r>
            <w:r w:rsidRPr="000F1ADF">
              <w:rPr>
                <w:rFonts w:ascii="Arial" w:hAnsi="Arial" w:cs="Arial"/>
                <w:sz w:val="24"/>
                <w:szCs w:val="24"/>
                <w:lang w:val="en-US"/>
              </w:rPr>
              <w:t>5</w:t>
            </w:r>
          </w:p>
        </w:tc>
      </w:tr>
      <w:tr w:rsidR="000F1ADF" w:rsidRPr="000F1ADF" w:rsidTr="005F08BE">
        <w:trPr>
          <w:jc w:val="center"/>
        </w:trPr>
        <w:tc>
          <w:tcPr>
            <w:tcW w:w="534"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1</w:t>
            </w:r>
          </w:p>
        </w:tc>
        <w:tc>
          <w:tcPr>
            <w:tcW w:w="2268"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Pajak desa </w:t>
            </w:r>
          </w:p>
        </w:tc>
        <w:tc>
          <w:tcPr>
            <w:tcW w:w="2268"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Rp. 33.637.681</w:t>
            </w:r>
          </w:p>
        </w:tc>
        <w:tc>
          <w:tcPr>
            <w:tcW w:w="2324"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Rp. 36.635.878</w:t>
            </w:r>
          </w:p>
        </w:tc>
        <w:tc>
          <w:tcPr>
            <w:tcW w:w="2212"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Rp. 36.635.878</w:t>
            </w:r>
          </w:p>
        </w:tc>
      </w:tr>
      <w:tr w:rsidR="000F1ADF" w:rsidRPr="000F1ADF" w:rsidTr="005F08BE">
        <w:trPr>
          <w:jc w:val="center"/>
        </w:trPr>
        <w:tc>
          <w:tcPr>
            <w:tcW w:w="534"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2</w:t>
            </w:r>
          </w:p>
        </w:tc>
        <w:tc>
          <w:tcPr>
            <w:tcW w:w="2268"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Retribusi desa </w:t>
            </w:r>
          </w:p>
        </w:tc>
        <w:tc>
          <w:tcPr>
            <w:tcW w:w="2268"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w:t>
            </w:r>
          </w:p>
        </w:tc>
        <w:tc>
          <w:tcPr>
            <w:tcW w:w="2324"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w:t>
            </w:r>
          </w:p>
        </w:tc>
        <w:tc>
          <w:tcPr>
            <w:tcW w:w="2212"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w:t>
            </w:r>
          </w:p>
        </w:tc>
      </w:tr>
      <w:tr w:rsidR="000F1ADF" w:rsidRPr="000F1ADF" w:rsidTr="005F08BE">
        <w:trPr>
          <w:jc w:val="center"/>
        </w:trPr>
        <w:tc>
          <w:tcPr>
            <w:tcW w:w="534"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3</w:t>
            </w:r>
          </w:p>
        </w:tc>
        <w:tc>
          <w:tcPr>
            <w:tcW w:w="2268"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Lain-lain </w:t>
            </w:r>
          </w:p>
        </w:tc>
        <w:tc>
          <w:tcPr>
            <w:tcW w:w="2268"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w:t>
            </w:r>
          </w:p>
        </w:tc>
        <w:tc>
          <w:tcPr>
            <w:tcW w:w="2324"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w:t>
            </w:r>
          </w:p>
        </w:tc>
        <w:tc>
          <w:tcPr>
            <w:tcW w:w="2212"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w:t>
            </w:r>
          </w:p>
        </w:tc>
      </w:tr>
      <w:tr w:rsidR="000F1ADF" w:rsidRPr="000F1ADF" w:rsidTr="005F08BE">
        <w:trPr>
          <w:jc w:val="center"/>
        </w:trPr>
        <w:tc>
          <w:tcPr>
            <w:tcW w:w="2802" w:type="dxa"/>
            <w:gridSpan w:val="2"/>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Jumlah </w:t>
            </w:r>
          </w:p>
        </w:tc>
        <w:tc>
          <w:tcPr>
            <w:tcW w:w="2268"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Rp. 33.637.681</w:t>
            </w:r>
          </w:p>
        </w:tc>
        <w:tc>
          <w:tcPr>
            <w:tcW w:w="2324"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Rp. 36.635.878</w:t>
            </w:r>
          </w:p>
        </w:tc>
        <w:tc>
          <w:tcPr>
            <w:tcW w:w="2212"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Rp. 36.635.878</w:t>
            </w:r>
          </w:p>
        </w:tc>
      </w:tr>
    </w:tbl>
    <w:p w:rsidR="006A1BDB" w:rsidRPr="002043D0" w:rsidRDefault="000F1ADF" w:rsidP="002043D0">
      <w:pPr>
        <w:pStyle w:val="ListParagraph"/>
        <w:spacing w:after="0" w:line="360" w:lineRule="auto"/>
        <w:rPr>
          <w:rFonts w:ascii="Arial" w:hAnsi="Arial" w:cs="Arial"/>
          <w:i/>
          <w:sz w:val="24"/>
          <w:szCs w:val="24"/>
        </w:rPr>
      </w:pPr>
      <w:r w:rsidRPr="000F1ADF">
        <w:rPr>
          <w:rFonts w:ascii="Arial" w:hAnsi="Arial" w:cs="Arial"/>
          <w:i/>
          <w:sz w:val="24"/>
          <w:szCs w:val="24"/>
        </w:rPr>
        <w:t>Sumber: data desa Mekarsari</w:t>
      </w:r>
    </w:p>
    <w:p w:rsidR="000F1ADF" w:rsidRPr="006A1BDB" w:rsidRDefault="000F1ADF" w:rsidP="00A850B7">
      <w:pPr>
        <w:pStyle w:val="ListParagraph"/>
        <w:numPr>
          <w:ilvl w:val="0"/>
          <w:numId w:val="6"/>
        </w:numPr>
        <w:spacing w:after="0" w:line="360" w:lineRule="auto"/>
        <w:jc w:val="both"/>
        <w:rPr>
          <w:rFonts w:ascii="Arial" w:hAnsi="Arial" w:cs="Arial"/>
          <w:b/>
          <w:sz w:val="24"/>
          <w:szCs w:val="24"/>
        </w:rPr>
      </w:pPr>
      <w:r w:rsidRPr="006A1BDB">
        <w:rPr>
          <w:rFonts w:ascii="Arial" w:hAnsi="Arial" w:cs="Arial"/>
          <w:b/>
          <w:sz w:val="24"/>
          <w:szCs w:val="24"/>
        </w:rPr>
        <w:t>Alokasi dana desa</w:t>
      </w:r>
    </w:p>
    <w:p w:rsidR="000F1ADF" w:rsidRPr="000F1ADF" w:rsidRDefault="000F1ADF" w:rsidP="00AC74C2">
      <w:pPr>
        <w:pStyle w:val="ListParagraph"/>
        <w:spacing w:after="0" w:line="360" w:lineRule="auto"/>
        <w:ind w:left="1440" w:firstLine="403"/>
        <w:rPr>
          <w:rFonts w:ascii="Arial" w:hAnsi="Arial" w:cs="Arial"/>
          <w:sz w:val="24"/>
          <w:szCs w:val="24"/>
        </w:rPr>
      </w:pPr>
      <w:r w:rsidRPr="000F1ADF">
        <w:rPr>
          <w:rFonts w:ascii="Arial" w:hAnsi="Arial" w:cs="Arial"/>
          <w:sz w:val="24"/>
          <w:szCs w:val="24"/>
        </w:rPr>
        <w:t>Alokasi dana desa dari pemerintah tiap tahunnya mengalami kenaikan, hal ini bisa dilihat dalam tabel:</w:t>
      </w:r>
    </w:p>
    <w:p w:rsidR="000F1ADF" w:rsidRPr="000F1ADF" w:rsidRDefault="000F1ADF" w:rsidP="000F1ADF">
      <w:pPr>
        <w:pStyle w:val="ListParagraph"/>
        <w:spacing w:after="0" w:line="240" w:lineRule="auto"/>
        <w:ind w:left="0"/>
        <w:jc w:val="center"/>
        <w:rPr>
          <w:rFonts w:ascii="Arial" w:hAnsi="Arial" w:cs="Arial"/>
          <w:b/>
          <w:sz w:val="24"/>
          <w:szCs w:val="24"/>
        </w:rPr>
      </w:pPr>
      <w:r w:rsidRPr="000F1ADF">
        <w:rPr>
          <w:rFonts w:ascii="Arial" w:hAnsi="Arial" w:cs="Arial"/>
          <w:b/>
          <w:sz w:val="24"/>
          <w:szCs w:val="24"/>
        </w:rPr>
        <w:t>Tabel 20.</w:t>
      </w:r>
    </w:p>
    <w:p w:rsidR="000F1ADF" w:rsidRPr="000F1ADF" w:rsidRDefault="000F1ADF" w:rsidP="000F1ADF">
      <w:pPr>
        <w:pStyle w:val="ListParagraph"/>
        <w:spacing w:after="0" w:line="240" w:lineRule="auto"/>
        <w:ind w:left="0"/>
        <w:jc w:val="center"/>
        <w:rPr>
          <w:rFonts w:ascii="Arial" w:hAnsi="Arial" w:cs="Arial"/>
          <w:b/>
          <w:sz w:val="24"/>
          <w:szCs w:val="24"/>
        </w:rPr>
      </w:pPr>
      <w:r w:rsidRPr="000F1ADF">
        <w:rPr>
          <w:rFonts w:ascii="Arial" w:hAnsi="Arial" w:cs="Arial"/>
          <w:b/>
          <w:sz w:val="24"/>
          <w:szCs w:val="24"/>
        </w:rPr>
        <w:t xml:space="preserve">Alokasi dana desa </w:t>
      </w:r>
    </w:p>
    <w:p w:rsidR="000F1ADF" w:rsidRPr="000F1ADF" w:rsidRDefault="000F1ADF" w:rsidP="000F1ADF">
      <w:pPr>
        <w:pStyle w:val="ListParagraph"/>
        <w:spacing w:after="0" w:line="240" w:lineRule="auto"/>
        <w:ind w:left="0"/>
        <w:jc w:val="center"/>
        <w:rPr>
          <w:rFonts w:ascii="Arial" w:hAnsi="Arial" w:cs="Arial"/>
          <w:b/>
          <w:sz w:val="24"/>
          <w:szCs w:val="24"/>
          <w:lang w:val="en-US"/>
        </w:rPr>
      </w:pPr>
      <w:r w:rsidRPr="000F1ADF">
        <w:rPr>
          <w:rFonts w:ascii="Arial" w:hAnsi="Arial" w:cs="Arial"/>
          <w:b/>
          <w:sz w:val="24"/>
          <w:szCs w:val="24"/>
        </w:rPr>
        <w:t>Desa Mekarsari tahun 20</w:t>
      </w:r>
      <w:r w:rsidRPr="000F1ADF">
        <w:rPr>
          <w:rFonts w:ascii="Arial" w:hAnsi="Arial" w:cs="Arial"/>
          <w:b/>
          <w:sz w:val="24"/>
          <w:szCs w:val="24"/>
          <w:lang w:val="en-US"/>
        </w:rPr>
        <w:t>13</w:t>
      </w:r>
      <w:r w:rsidRPr="000F1ADF">
        <w:rPr>
          <w:rFonts w:ascii="Arial" w:hAnsi="Arial" w:cs="Arial"/>
          <w:b/>
          <w:sz w:val="24"/>
          <w:szCs w:val="24"/>
        </w:rPr>
        <w:t>-201</w:t>
      </w:r>
      <w:r w:rsidRPr="000F1ADF">
        <w:rPr>
          <w:rFonts w:ascii="Arial" w:hAnsi="Arial" w:cs="Arial"/>
          <w:b/>
          <w:sz w:val="24"/>
          <w:szCs w:val="24"/>
          <w:lang w:val="en-US"/>
        </w:rPr>
        <w:t>5</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4"/>
        <w:gridCol w:w="1701"/>
        <w:gridCol w:w="3260"/>
        <w:gridCol w:w="3118"/>
      </w:tblGrid>
      <w:tr w:rsidR="000F1ADF" w:rsidRPr="000F1ADF" w:rsidTr="005F08BE">
        <w:trPr>
          <w:jc w:val="center"/>
        </w:trPr>
        <w:tc>
          <w:tcPr>
            <w:tcW w:w="534"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No</w:t>
            </w:r>
          </w:p>
        </w:tc>
        <w:tc>
          <w:tcPr>
            <w:tcW w:w="1701"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Tahun</w:t>
            </w:r>
          </w:p>
        </w:tc>
        <w:tc>
          <w:tcPr>
            <w:tcW w:w="3260"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Jumlah</w:t>
            </w:r>
          </w:p>
        </w:tc>
        <w:tc>
          <w:tcPr>
            <w:tcW w:w="3118"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Keterangan</w:t>
            </w:r>
          </w:p>
        </w:tc>
      </w:tr>
      <w:tr w:rsidR="000F1ADF" w:rsidRPr="000F1ADF" w:rsidTr="005F08BE">
        <w:trPr>
          <w:jc w:val="center"/>
        </w:trPr>
        <w:tc>
          <w:tcPr>
            <w:tcW w:w="534"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1</w:t>
            </w:r>
          </w:p>
        </w:tc>
        <w:tc>
          <w:tcPr>
            <w:tcW w:w="1701" w:type="dxa"/>
          </w:tcPr>
          <w:p w:rsidR="000F1ADF" w:rsidRPr="000F1ADF" w:rsidRDefault="000F1ADF" w:rsidP="005F08BE">
            <w:pPr>
              <w:pStyle w:val="ListParagraph"/>
              <w:spacing w:after="0" w:line="360" w:lineRule="auto"/>
              <w:ind w:left="0"/>
              <w:jc w:val="center"/>
              <w:rPr>
                <w:rFonts w:ascii="Arial" w:hAnsi="Arial" w:cs="Arial"/>
                <w:sz w:val="24"/>
                <w:szCs w:val="24"/>
                <w:lang w:val="en-US"/>
              </w:rPr>
            </w:pPr>
            <w:r w:rsidRPr="000F1ADF">
              <w:rPr>
                <w:rFonts w:ascii="Arial" w:hAnsi="Arial" w:cs="Arial"/>
                <w:sz w:val="24"/>
                <w:szCs w:val="24"/>
              </w:rPr>
              <w:t>20</w:t>
            </w:r>
            <w:r w:rsidRPr="000F1ADF">
              <w:rPr>
                <w:rFonts w:ascii="Arial" w:hAnsi="Arial" w:cs="Arial"/>
                <w:sz w:val="24"/>
                <w:szCs w:val="24"/>
                <w:lang w:val="en-US"/>
              </w:rPr>
              <w:t>13</w:t>
            </w:r>
          </w:p>
        </w:tc>
        <w:tc>
          <w:tcPr>
            <w:tcW w:w="3260"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Rp.  342.686.000</w:t>
            </w:r>
          </w:p>
        </w:tc>
        <w:tc>
          <w:tcPr>
            <w:tcW w:w="3118"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Naik </w:t>
            </w:r>
          </w:p>
        </w:tc>
      </w:tr>
      <w:tr w:rsidR="000F1ADF" w:rsidRPr="000F1ADF" w:rsidTr="005F08BE">
        <w:trPr>
          <w:jc w:val="center"/>
        </w:trPr>
        <w:tc>
          <w:tcPr>
            <w:tcW w:w="534"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2</w:t>
            </w:r>
          </w:p>
        </w:tc>
        <w:tc>
          <w:tcPr>
            <w:tcW w:w="1701" w:type="dxa"/>
          </w:tcPr>
          <w:p w:rsidR="000F1ADF" w:rsidRPr="000F1ADF" w:rsidRDefault="000F1ADF" w:rsidP="005F08BE">
            <w:pPr>
              <w:pStyle w:val="ListParagraph"/>
              <w:spacing w:after="0" w:line="360" w:lineRule="auto"/>
              <w:ind w:left="0"/>
              <w:jc w:val="center"/>
              <w:rPr>
                <w:rFonts w:ascii="Arial" w:hAnsi="Arial" w:cs="Arial"/>
                <w:sz w:val="24"/>
                <w:szCs w:val="24"/>
                <w:lang w:val="en-US"/>
              </w:rPr>
            </w:pPr>
            <w:r w:rsidRPr="000F1ADF">
              <w:rPr>
                <w:rFonts w:ascii="Arial" w:hAnsi="Arial" w:cs="Arial"/>
                <w:sz w:val="24"/>
                <w:szCs w:val="24"/>
              </w:rPr>
              <w:t>20</w:t>
            </w:r>
            <w:r w:rsidRPr="000F1ADF">
              <w:rPr>
                <w:rFonts w:ascii="Arial" w:hAnsi="Arial" w:cs="Arial"/>
                <w:sz w:val="24"/>
                <w:szCs w:val="24"/>
                <w:lang w:val="en-US"/>
              </w:rPr>
              <w:t>14</w:t>
            </w:r>
          </w:p>
        </w:tc>
        <w:tc>
          <w:tcPr>
            <w:tcW w:w="3260"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Rp. 462.686.000</w:t>
            </w:r>
          </w:p>
        </w:tc>
        <w:tc>
          <w:tcPr>
            <w:tcW w:w="3118"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Naik</w:t>
            </w:r>
          </w:p>
        </w:tc>
      </w:tr>
      <w:tr w:rsidR="000F1ADF" w:rsidRPr="000F1ADF" w:rsidTr="005F08BE">
        <w:trPr>
          <w:jc w:val="center"/>
        </w:trPr>
        <w:tc>
          <w:tcPr>
            <w:tcW w:w="534"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lastRenderedPageBreak/>
              <w:t>3</w:t>
            </w:r>
          </w:p>
        </w:tc>
        <w:tc>
          <w:tcPr>
            <w:tcW w:w="1701" w:type="dxa"/>
          </w:tcPr>
          <w:p w:rsidR="000F1ADF" w:rsidRPr="000F1ADF" w:rsidRDefault="000F1ADF" w:rsidP="005F08BE">
            <w:pPr>
              <w:pStyle w:val="ListParagraph"/>
              <w:spacing w:after="0" w:line="360" w:lineRule="auto"/>
              <w:ind w:left="0"/>
              <w:jc w:val="center"/>
              <w:rPr>
                <w:rFonts w:ascii="Arial" w:hAnsi="Arial" w:cs="Arial"/>
                <w:sz w:val="24"/>
                <w:szCs w:val="24"/>
                <w:lang w:val="en-US"/>
              </w:rPr>
            </w:pPr>
            <w:r w:rsidRPr="000F1ADF">
              <w:rPr>
                <w:rFonts w:ascii="Arial" w:hAnsi="Arial" w:cs="Arial"/>
                <w:sz w:val="24"/>
                <w:szCs w:val="24"/>
              </w:rPr>
              <w:t>20</w:t>
            </w:r>
            <w:r w:rsidRPr="000F1ADF">
              <w:rPr>
                <w:rFonts w:ascii="Arial" w:hAnsi="Arial" w:cs="Arial"/>
                <w:sz w:val="24"/>
                <w:szCs w:val="24"/>
                <w:lang w:val="en-US"/>
              </w:rPr>
              <w:t>15</w:t>
            </w:r>
          </w:p>
        </w:tc>
        <w:tc>
          <w:tcPr>
            <w:tcW w:w="3260"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Rp. 786.390.000</w:t>
            </w:r>
          </w:p>
        </w:tc>
        <w:tc>
          <w:tcPr>
            <w:tcW w:w="3118" w:type="dxa"/>
          </w:tcPr>
          <w:p w:rsidR="000F1ADF" w:rsidRPr="000F1ADF" w:rsidRDefault="000F1ADF" w:rsidP="005F08BE">
            <w:pPr>
              <w:pStyle w:val="ListParagraph"/>
              <w:spacing w:after="0" w:line="360" w:lineRule="auto"/>
              <w:ind w:left="0"/>
              <w:jc w:val="center"/>
              <w:rPr>
                <w:rFonts w:ascii="Arial" w:hAnsi="Arial" w:cs="Arial"/>
                <w:b/>
                <w:sz w:val="24"/>
                <w:szCs w:val="24"/>
              </w:rPr>
            </w:pPr>
            <w:r w:rsidRPr="000F1ADF">
              <w:rPr>
                <w:rFonts w:ascii="Arial" w:hAnsi="Arial" w:cs="Arial"/>
                <w:sz w:val="24"/>
                <w:szCs w:val="24"/>
              </w:rPr>
              <w:t>Naik</w:t>
            </w:r>
          </w:p>
        </w:tc>
      </w:tr>
    </w:tbl>
    <w:p w:rsidR="000F1ADF" w:rsidRPr="002043D0" w:rsidRDefault="000F1ADF" w:rsidP="002043D0">
      <w:pPr>
        <w:pStyle w:val="ListParagraph"/>
        <w:spacing w:after="0" w:line="360" w:lineRule="auto"/>
        <w:rPr>
          <w:rFonts w:ascii="Arial" w:hAnsi="Arial" w:cs="Arial"/>
          <w:i/>
          <w:sz w:val="24"/>
          <w:szCs w:val="24"/>
        </w:rPr>
      </w:pPr>
      <w:r w:rsidRPr="000F1ADF">
        <w:rPr>
          <w:rFonts w:ascii="Arial" w:hAnsi="Arial" w:cs="Arial"/>
          <w:i/>
          <w:sz w:val="24"/>
          <w:szCs w:val="24"/>
        </w:rPr>
        <w:t>Sumber: data desa  Mekarsari</w:t>
      </w:r>
    </w:p>
    <w:p w:rsidR="000F1ADF" w:rsidRPr="006A1BDB" w:rsidRDefault="000F1ADF" w:rsidP="00A850B7">
      <w:pPr>
        <w:pStyle w:val="ListParagraph"/>
        <w:numPr>
          <w:ilvl w:val="0"/>
          <w:numId w:val="6"/>
        </w:numPr>
        <w:spacing w:after="0" w:line="360" w:lineRule="auto"/>
        <w:jc w:val="both"/>
        <w:rPr>
          <w:rFonts w:ascii="Arial" w:hAnsi="Arial" w:cs="Arial"/>
          <w:b/>
          <w:sz w:val="24"/>
          <w:szCs w:val="24"/>
        </w:rPr>
      </w:pPr>
      <w:r w:rsidRPr="006A1BDB">
        <w:rPr>
          <w:rFonts w:ascii="Arial" w:hAnsi="Arial" w:cs="Arial"/>
          <w:b/>
          <w:sz w:val="24"/>
          <w:szCs w:val="24"/>
        </w:rPr>
        <w:t>Sumber penerimaan desa lainnya</w:t>
      </w:r>
    </w:p>
    <w:p w:rsidR="000F1ADF" w:rsidRPr="000F1ADF" w:rsidRDefault="000F1ADF" w:rsidP="00AC74C2">
      <w:pPr>
        <w:pStyle w:val="ListParagraph"/>
        <w:spacing w:after="0" w:line="360" w:lineRule="auto"/>
        <w:ind w:left="1440" w:firstLine="403"/>
        <w:jc w:val="both"/>
        <w:rPr>
          <w:rFonts w:ascii="Arial" w:hAnsi="Arial" w:cs="Arial"/>
          <w:sz w:val="24"/>
          <w:szCs w:val="24"/>
        </w:rPr>
      </w:pPr>
      <w:r w:rsidRPr="000F1ADF">
        <w:rPr>
          <w:rFonts w:ascii="Arial" w:hAnsi="Arial" w:cs="Arial"/>
          <w:sz w:val="24"/>
          <w:szCs w:val="24"/>
        </w:rPr>
        <w:t>Sumber pendapatan desa selain dari hal di atas adalah dari tanah carik dan insentif.</w:t>
      </w:r>
    </w:p>
    <w:p w:rsidR="000F1ADF" w:rsidRPr="006A1BDB" w:rsidRDefault="000F1ADF" w:rsidP="00A850B7">
      <w:pPr>
        <w:pStyle w:val="ListParagraph"/>
        <w:numPr>
          <w:ilvl w:val="0"/>
          <w:numId w:val="6"/>
        </w:numPr>
        <w:spacing w:after="0" w:line="360" w:lineRule="auto"/>
        <w:jc w:val="both"/>
        <w:rPr>
          <w:rFonts w:ascii="Arial" w:hAnsi="Arial" w:cs="Arial"/>
          <w:b/>
          <w:sz w:val="24"/>
          <w:szCs w:val="24"/>
        </w:rPr>
      </w:pPr>
      <w:r w:rsidRPr="006A1BDB">
        <w:rPr>
          <w:rFonts w:ascii="Arial" w:hAnsi="Arial" w:cs="Arial"/>
          <w:b/>
          <w:sz w:val="24"/>
          <w:szCs w:val="24"/>
        </w:rPr>
        <w:t>Transportasi perhubungan</w:t>
      </w:r>
    </w:p>
    <w:p w:rsidR="000F1ADF" w:rsidRPr="001C42FA" w:rsidRDefault="000F1ADF" w:rsidP="00AC74C2">
      <w:pPr>
        <w:pStyle w:val="ListParagraph"/>
        <w:spacing w:after="0" w:line="360" w:lineRule="auto"/>
        <w:ind w:left="1440" w:firstLine="403"/>
        <w:jc w:val="both"/>
        <w:rPr>
          <w:rFonts w:ascii="Arial" w:hAnsi="Arial" w:cs="Arial"/>
          <w:sz w:val="24"/>
          <w:szCs w:val="24"/>
        </w:rPr>
      </w:pPr>
      <w:r w:rsidRPr="000F1ADF">
        <w:rPr>
          <w:rFonts w:ascii="Arial" w:hAnsi="Arial" w:cs="Arial"/>
          <w:sz w:val="24"/>
          <w:szCs w:val="24"/>
        </w:rPr>
        <w:t>Panjang jalan utama desa Mekarsari pada tahun 201</w:t>
      </w:r>
      <w:r w:rsidRPr="000F1ADF">
        <w:rPr>
          <w:rFonts w:ascii="Arial" w:hAnsi="Arial" w:cs="Arial"/>
          <w:sz w:val="24"/>
          <w:szCs w:val="24"/>
          <w:lang w:val="en-US"/>
        </w:rPr>
        <w:t>5</w:t>
      </w:r>
      <w:r w:rsidRPr="000F1ADF">
        <w:rPr>
          <w:rFonts w:ascii="Arial" w:hAnsi="Arial" w:cs="Arial"/>
          <w:sz w:val="24"/>
          <w:szCs w:val="24"/>
        </w:rPr>
        <w:t xml:space="preserve"> sepanjang 3 km, adapun transportasi yang digunakan oleh masyarakat adalah jasa ojeg, jalur ke kota kabupaten menggunakan </w:t>
      </w:r>
      <w:r w:rsidR="00417F3A">
        <w:rPr>
          <w:rFonts w:ascii="Arial" w:hAnsi="Arial" w:cs="Arial"/>
          <w:sz w:val="24"/>
          <w:szCs w:val="24"/>
        </w:rPr>
        <w:t>mini bus (</w:t>
      </w:r>
      <w:r w:rsidRPr="00417F3A">
        <w:rPr>
          <w:rFonts w:ascii="Arial" w:hAnsi="Arial" w:cs="Arial"/>
          <w:i/>
          <w:sz w:val="24"/>
          <w:szCs w:val="24"/>
        </w:rPr>
        <w:t>elf</w:t>
      </w:r>
      <w:r w:rsidR="00417F3A">
        <w:rPr>
          <w:rFonts w:ascii="Arial" w:hAnsi="Arial" w:cs="Arial"/>
          <w:sz w:val="24"/>
          <w:szCs w:val="24"/>
        </w:rPr>
        <w:t>)</w:t>
      </w:r>
      <w:r w:rsidRPr="000F1ADF">
        <w:rPr>
          <w:rFonts w:ascii="Arial" w:hAnsi="Arial" w:cs="Arial"/>
          <w:sz w:val="24"/>
          <w:szCs w:val="24"/>
        </w:rPr>
        <w:t xml:space="preserve"> ya</w:t>
      </w:r>
      <w:r w:rsidR="00417F3A">
        <w:rPr>
          <w:rFonts w:ascii="Arial" w:hAnsi="Arial" w:cs="Arial"/>
          <w:sz w:val="24"/>
          <w:szCs w:val="24"/>
        </w:rPr>
        <w:t xml:space="preserve">ng beroperasi trayek Cikajang </w:t>
      </w:r>
      <w:r w:rsidRPr="000F1ADF">
        <w:rPr>
          <w:rFonts w:ascii="Arial" w:hAnsi="Arial" w:cs="Arial"/>
          <w:sz w:val="24"/>
          <w:szCs w:val="24"/>
        </w:rPr>
        <w:t xml:space="preserve"> ke kota kabupaten garut</w:t>
      </w:r>
    </w:p>
    <w:p w:rsidR="000F1ADF" w:rsidRPr="006A1BDB" w:rsidRDefault="000F1ADF" w:rsidP="00A850B7">
      <w:pPr>
        <w:pStyle w:val="ListParagraph"/>
        <w:numPr>
          <w:ilvl w:val="0"/>
          <w:numId w:val="6"/>
        </w:numPr>
        <w:spacing w:after="0" w:line="360" w:lineRule="auto"/>
        <w:jc w:val="both"/>
        <w:rPr>
          <w:rFonts w:ascii="Arial" w:hAnsi="Arial" w:cs="Arial"/>
          <w:b/>
          <w:sz w:val="24"/>
          <w:szCs w:val="24"/>
        </w:rPr>
      </w:pPr>
      <w:r w:rsidRPr="006A1BDB">
        <w:rPr>
          <w:rFonts w:ascii="Arial" w:hAnsi="Arial" w:cs="Arial"/>
          <w:b/>
          <w:sz w:val="24"/>
          <w:szCs w:val="24"/>
        </w:rPr>
        <w:t xml:space="preserve">Telekomunikasi dan informasi </w:t>
      </w:r>
    </w:p>
    <w:p w:rsidR="000F1ADF" w:rsidRPr="000F1ADF" w:rsidRDefault="000F1ADF" w:rsidP="00AC74C2">
      <w:pPr>
        <w:pStyle w:val="ListParagraph"/>
        <w:spacing w:after="0" w:line="360" w:lineRule="auto"/>
        <w:ind w:left="1440" w:firstLine="403"/>
        <w:jc w:val="both"/>
        <w:rPr>
          <w:rFonts w:ascii="Arial" w:hAnsi="Arial" w:cs="Arial"/>
          <w:sz w:val="24"/>
          <w:szCs w:val="24"/>
        </w:rPr>
      </w:pPr>
      <w:r w:rsidRPr="000F1ADF">
        <w:rPr>
          <w:rFonts w:ascii="Arial" w:hAnsi="Arial" w:cs="Arial"/>
          <w:sz w:val="24"/>
          <w:szCs w:val="24"/>
        </w:rPr>
        <w:t xml:space="preserve">Sarana informasi dan komunikasi yang digunakan penduduk desa Mekarsari adalah telepon genggam </w:t>
      </w:r>
      <w:r w:rsidRPr="000F1ADF">
        <w:rPr>
          <w:rFonts w:ascii="Arial" w:hAnsi="Arial" w:cs="Arial"/>
          <w:i/>
          <w:sz w:val="24"/>
          <w:szCs w:val="24"/>
        </w:rPr>
        <w:t>(Hand Phone)</w:t>
      </w:r>
      <w:r w:rsidRPr="000F1ADF">
        <w:rPr>
          <w:rFonts w:ascii="Arial" w:hAnsi="Arial" w:cs="Arial"/>
          <w:sz w:val="24"/>
          <w:szCs w:val="24"/>
        </w:rPr>
        <w:t xml:space="preserve">, dikaerenakan jasa telepon rumah </w:t>
      </w:r>
      <w:r w:rsidR="001B5123" w:rsidRPr="000F1ADF">
        <w:rPr>
          <w:rFonts w:ascii="Arial" w:hAnsi="Arial" w:cs="Arial"/>
          <w:sz w:val="24"/>
          <w:szCs w:val="24"/>
        </w:rPr>
        <w:t>sudah</w:t>
      </w:r>
      <w:r w:rsidRPr="000F1ADF">
        <w:rPr>
          <w:rFonts w:ascii="Arial" w:hAnsi="Arial" w:cs="Arial"/>
          <w:sz w:val="24"/>
          <w:szCs w:val="24"/>
        </w:rPr>
        <w:t>/</w:t>
      </w:r>
      <w:r w:rsidR="001B5123" w:rsidRPr="000F1ADF">
        <w:rPr>
          <w:rFonts w:ascii="Arial" w:hAnsi="Arial" w:cs="Arial"/>
          <w:sz w:val="24"/>
          <w:szCs w:val="24"/>
        </w:rPr>
        <w:t xml:space="preserve">tidak  dipergunakan lagi </w:t>
      </w:r>
      <w:r w:rsidRPr="000F1ADF">
        <w:rPr>
          <w:rFonts w:ascii="Arial" w:hAnsi="Arial" w:cs="Arial"/>
          <w:sz w:val="24"/>
          <w:szCs w:val="24"/>
        </w:rPr>
        <w:t xml:space="preserve">oleh sebagian </w:t>
      </w:r>
      <w:r w:rsidR="001B5123" w:rsidRPr="000F1ADF">
        <w:rPr>
          <w:rFonts w:ascii="Arial" w:hAnsi="Arial" w:cs="Arial"/>
          <w:sz w:val="24"/>
          <w:szCs w:val="24"/>
        </w:rPr>
        <w:t xml:space="preserve">warga </w:t>
      </w:r>
      <w:r w:rsidRPr="000F1ADF">
        <w:rPr>
          <w:rFonts w:ascii="Arial" w:hAnsi="Arial" w:cs="Arial"/>
          <w:sz w:val="24"/>
          <w:szCs w:val="24"/>
        </w:rPr>
        <w:t xml:space="preserve">yang </w:t>
      </w:r>
      <w:r w:rsidR="001B5123" w:rsidRPr="000F1ADF">
        <w:rPr>
          <w:rFonts w:ascii="Arial" w:hAnsi="Arial" w:cs="Arial"/>
          <w:sz w:val="24"/>
          <w:szCs w:val="24"/>
        </w:rPr>
        <w:t>mampu memasang jaringan telepon rumah tersebut</w:t>
      </w:r>
      <w:r w:rsidRPr="000F1ADF">
        <w:rPr>
          <w:rFonts w:ascii="Arial" w:hAnsi="Arial" w:cs="Arial"/>
          <w:sz w:val="24"/>
          <w:szCs w:val="24"/>
        </w:rPr>
        <w:t xml:space="preserve">. </w:t>
      </w:r>
    </w:p>
    <w:p w:rsidR="000F1ADF" w:rsidRPr="006A1BDB" w:rsidRDefault="000F1ADF" w:rsidP="00A850B7">
      <w:pPr>
        <w:pStyle w:val="ListParagraph"/>
        <w:numPr>
          <w:ilvl w:val="0"/>
          <w:numId w:val="6"/>
        </w:numPr>
        <w:spacing w:after="0" w:line="360" w:lineRule="auto"/>
        <w:jc w:val="both"/>
        <w:rPr>
          <w:rFonts w:ascii="Arial" w:hAnsi="Arial" w:cs="Arial"/>
          <w:b/>
          <w:sz w:val="24"/>
          <w:szCs w:val="24"/>
        </w:rPr>
      </w:pPr>
      <w:r w:rsidRPr="006A1BDB">
        <w:rPr>
          <w:rFonts w:ascii="Arial" w:hAnsi="Arial" w:cs="Arial"/>
          <w:b/>
          <w:sz w:val="24"/>
          <w:szCs w:val="24"/>
        </w:rPr>
        <w:t xml:space="preserve">Pengairan dan irigasi </w:t>
      </w:r>
    </w:p>
    <w:p w:rsidR="000F1ADF" w:rsidRPr="000F1ADF" w:rsidRDefault="000F1ADF" w:rsidP="00AC74C2">
      <w:pPr>
        <w:pStyle w:val="ListParagraph"/>
        <w:spacing w:after="0" w:line="360" w:lineRule="auto"/>
        <w:ind w:left="1418" w:firstLine="425"/>
        <w:jc w:val="both"/>
        <w:rPr>
          <w:rFonts w:ascii="Arial" w:hAnsi="Arial" w:cs="Arial"/>
          <w:sz w:val="24"/>
          <w:szCs w:val="24"/>
        </w:rPr>
      </w:pPr>
      <w:r w:rsidRPr="000F1ADF">
        <w:rPr>
          <w:rFonts w:ascii="Arial" w:hAnsi="Arial" w:cs="Arial"/>
          <w:sz w:val="24"/>
          <w:szCs w:val="24"/>
        </w:rPr>
        <w:t xml:space="preserve">Kondisi pengairan dan irigasi di desa Mekarsari sangatlah tidak bisa diandalkan, disatu sisi kondisi irigasi sendiri yang tidak terpelihara karena masih konvensional, kedua gunung sebagai penampung air, kondisinya cukup memprihatinkan karena hampir semua gunung yang mengelilingi desa Mekarsari gundul, hal ini diakibatkan oleh perambahan atau pembalakan. Kondisi tersebut, mengakibatkan hampir semua irigasi hanya terairi ketika musim hujan. Padahal penduduk sebagian besar menggantungkan hidupnya pada hasil bumi seperti sawah, ladang dan kolam.  </w:t>
      </w:r>
    </w:p>
    <w:p w:rsidR="000F1ADF" w:rsidRDefault="000F1ADF" w:rsidP="00AC74C2">
      <w:pPr>
        <w:pStyle w:val="ListParagraph"/>
        <w:spacing w:after="0" w:line="360" w:lineRule="auto"/>
        <w:ind w:left="1418" w:firstLine="425"/>
        <w:jc w:val="both"/>
        <w:rPr>
          <w:rFonts w:ascii="Arial" w:hAnsi="Arial" w:cs="Arial"/>
          <w:sz w:val="24"/>
          <w:szCs w:val="24"/>
        </w:rPr>
      </w:pPr>
      <w:r w:rsidRPr="000F1ADF">
        <w:rPr>
          <w:rFonts w:ascii="Arial" w:hAnsi="Arial" w:cs="Arial"/>
          <w:sz w:val="24"/>
          <w:szCs w:val="24"/>
        </w:rPr>
        <w:t xml:space="preserve">Permasalahan tersebut haruslak kita sikapi secara nyata dan penuh tanggung jawab, ini adalah tanggung jawab kita bersama yang harus di selesaikan secara bersama, mengingat air adalah sumber kehidupan bersama.  </w:t>
      </w:r>
    </w:p>
    <w:p w:rsidR="00B138B2" w:rsidRDefault="00B138B2" w:rsidP="00AC74C2">
      <w:pPr>
        <w:pStyle w:val="ListParagraph"/>
        <w:spacing w:after="0" w:line="360" w:lineRule="auto"/>
        <w:ind w:left="1418" w:firstLine="425"/>
        <w:jc w:val="both"/>
        <w:rPr>
          <w:rFonts w:ascii="Arial" w:hAnsi="Arial" w:cs="Arial"/>
          <w:sz w:val="24"/>
          <w:szCs w:val="24"/>
        </w:rPr>
      </w:pPr>
    </w:p>
    <w:p w:rsidR="00B138B2" w:rsidRDefault="00B138B2" w:rsidP="00AC74C2">
      <w:pPr>
        <w:pStyle w:val="ListParagraph"/>
        <w:spacing w:after="0" w:line="360" w:lineRule="auto"/>
        <w:ind w:left="1418" w:firstLine="425"/>
        <w:jc w:val="both"/>
        <w:rPr>
          <w:rFonts w:ascii="Arial" w:hAnsi="Arial" w:cs="Arial"/>
          <w:sz w:val="24"/>
          <w:szCs w:val="24"/>
        </w:rPr>
      </w:pPr>
    </w:p>
    <w:p w:rsidR="00B138B2" w:rsidRDefault="00B138B2" w:rsidP="00AC74C2">
      <w:pPr>
        <w:pStyle w:val="ListParagraph"/>
        <w:spacing w:after="0" w:line="360" w:lineRule="auto"/>
        <w:ind w:left="1418" w:firstLine="425"/>
        <w:jc w:val="both"/>
        <w:rPr>
          <w:rFonts w:ascii="Arial" w:hAnsi="Arial" w:cs="Arial"/>
          <w:sz w:val="24"/>
          <w:szCs w:val="24"/>
        </w:rPr>
      </w:pPr>
    </w:p>
    <w:p w:rsidR="00B138B2" w:rsidRDefault="00B138B2" w:rsidP="00AC74C2">
      <w:pPr>
        <w:pStyle w:val="ListParagraph"/>
        <w:spacing w:after="0" w:line="360" w:lineRule="auto"/>
        <w:ind w:left="1418" w:firstLine="425"/>
        <w:jc w:val="both"/>
        <w:rPr>
          <w:rFonts w:ascii="Arial" w:hAnsi="Arial" w:cs="Arial"/>
          <w:sz w:val="24"/>
          <w:szCs w:val="24"/>
        </w:rPr>
      </w:pPr>
    </w:p>
    <w:p w:rsidR="00B138B2" w:rsidRPr="000F1ADF" w:rsidRDefault="00B138B2" w:rsidP="00AC74C2">
      <w:pPr>
        <w:pStyle w:val="ListParagraph"/>
        <w:spacing w:after="0" w:line="360" w:lineRule="auto"/>
        <w:ind w:left="1418" w:firstLine="425"/>
        <w:jc w:val="both"/>
        <w:rPr>
          <w:rFonts w:ascii="Arial" w:hAnsi="Arial" w:cs="Arial"/>
          <w:sz w:val="24"/>
          <w:szCs w:val="24"/>
        </w:rPr>
      </w:pPr>
    </w:p>
    <w:p w:rsidR="000F1ADF" w:rsidRPr="006A1BDB" w:rsidRDefault="000F1ADF" w:rsidP="00A850B7">
      <w:pPr>
        <w:pStyle w:val="ListParagraph"/>
        <w:numPr>
          <w:ilvl w:val="0"/>
          <w:numId w:val="6"/>
        </w:numPr>
        <w:spacing w:after="0" w:line="360" w:lineRule="auto"/>
        <w:jc w:val="both"/>
        <w:rPr>
          <w:rFonts w:ascii="Arial" w:hAnsi="Arial" w:cs="Arial"/>
          <w:b/>
          <w:sz w:val="24"/>
          <w:szCs w:val="24"/>
        </w:rPr>
      </w:pPr>
      <w:r w:rsidRPr="006A1BDB">
        <w:rPr>
          <w:rFonts w:ascii="Arial" w:hAnsi="Arial" w:cs="Arial"/>
          <w:b/>
          <w:sz w:val="24"/>
          <w:szCs w:val="24"/>
        </w:rPr>
        <w:lastRenderedPageBreak/>
        <w:t xml:space="preserve">Air bersih </w:t>
      </w:r>
    </w:p>
    <w:p w:rsidR="000F1ADF" w:rsidRPr="000F1ADF" w:rsidRDefault="000F1ADF" w:rsidP="001B3EC9">
      <w:pPr>
        <w:pStyle w:val="ListParagraph"/>
        <w:spacing w:after="0" w:line="360" w:lineRule="auto"/>
        <w:ind w:left="1701"/>
        <w:rPr>
          <w:rFonts w:ascii="Arial" w:hAnsi="Arial" w:cs="Arial"/>
          <w:b/>
          <w:sz w:val="24"/>
          <w:szCs w:val="24"/>
        </w:rPr>
      </w:pPr>
      <w:r w:rsidRPr="000F1ADF">
        <w:rPr>
          <w:rFonts w:ascii="Arial" w:hAnsi="Arial" w:cs="Arial"/>
          <w:sz w:val="24"/>
          <w:szCs w:val="24"/>
        </w:rPr>
        <w:t>Pengguna sumber air bersih kami tabelkan dibawah ini:</w:t>
      </w:r>
    </w:p>
    <w:p w:rsidR="000F1ADF" w:rsidRPr="000F1ADF" w:rsidRDefault="000F1ADF" w:rsidP="000F1ADF">
      <w:pPr>
        <w:pStyle w:val="ListParagraph"/>
        <w:spacing w:after="0" w:line="240" w:lineRule="auto"/>
        <w:ind w:left="360"/>
        <w:jc w:val="center"/>
        <w:rPr>
          <w:rFonts w:ascii="Arial" w:hAnsi="Arial" w:cs="Arial"/>
          <w:b/>
          <w:sz w:val="24"/>
          <w:szCs w:val="24"/>
        </w:rPr>
      </w:pPr>
      <w:r w:rsidRPr="000F1ADF">
        <w:rPr>
          <w:rFonts w:ascii="Arial" w:hAnsi="Arial" w:cs="Arial"/>
          <w:b/>
          <w:sz w:val="24"/>
          <w:szCs w:val="24"/>
        </w:rPr>
        <w:t>Tabel 21.</w:t>
      </w:r>
    </w:p>
    <w:p w:rsidR="000F1ADF" w:rsidRPr="000F1ADF" w:rsidRDefault="000F1ADF" w:rsidP="000F1ADF">
      <w:pPr>
        <w:pStyle w:val="ListParagraph"/>
        <w:spacing w:after="0" w:line="240" w:lineRule="auto"/>
        <w:ind w:left="360"/>
        <w:jc w:val="center"/>
        <w:rPr>
          <w:rFonts w:ascii="Arial" w:hAnsi="Arial" w:cs="Arial"/>
          <w:b/>
          <w:sz w:val="24"/>
          <w:szCs w:val="24"/>
        </w:rPr>
      </w:pPr>
      <w:r w:rsidRPr="000F1ADF">
        <w:rPr>
          <w:rFonts w:ascii="Arial" w:hAnsi="Arial" w:cs="Arial"/>
          <w:b/>
          <w:sz w:val="24"/>
          <w:szCs w:val="24"/>
        </w:rPr>
        <w:t>Jumlah air bersih yang digunakan oleh masyarkat</w:t>
      </w:r>
    </w:p>
    <w:p w:rsidR="000F1ADF" w:rsidRPr="000F1ADF" w:rsidRDefault="000F1ADF" w:rsidP="000F1ADF">
      <w:pPr>
        <w:pStyle w:val="ListParagraph"/>
        <w:spacing w:after="0" w:line="240" w:lineRule="auto"/>
        <w:ind w:left="360"/>
        <w:jc w:val="center"/>
        <w:rPr>
          <w:rFonts w:ascii="Arial" w:hAnsi="Arial" w:cs="Arial"/>
          <w:sz w:val="24"/>
          <w:szCs w:val="24"/>
          <w:lang w:val="en-US"/>
        </w:rPr>
      </w:pPr>
      <w:r w:rsidRPr="000F1ADF">
        <w:rPr>
          <w:rFonts w:ascii="Arial" w:hAnsi="Arial" w:cs="Arial"/>
          <w:b/>
          <w:sz w:val="24"/>
          <w:szCs w:val="24"/>
        </w:rPr>
        <w:t>Desa Mekarsari  tahun 201</w:t>
      </w:r>
      <w:r w:rsidRPr="000F1ADF">
        <w:rPr>
          <w:rFonts w:ascii="Arial" w:hAnsi="Arial" w:cs="Arial"/>
          <w:b/>
          <w:sz w:val="24"/>
          <w:szCs w:val="24"/>
          <w:lang w:val="en-US"/>
        </w:rPr>
        <w:t>5</w:t>
      </w:r>
    </w:p>
    <w:tbl>
      <w:tblPr>
        <w:tblW w:w="0" w:type="auto"/>
        <w:jc w:val="center"/>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23"/>
        <w:gridCol w:w="3514"/>
        <w:gridCol w:w="1982"/>
        <w:gridCol w:w="1998"/>
      </w:tblGrid>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No </w:t>
            </w:r>
          </w:p>
        </w:tc>
        <w:tc>
          <w:tcPr>
            <w:tcW w:w="3514"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Jenis sumber air bersih yang digunakan oleh masyarkat </w:t>
            </w:r>
          </w:p>
        </w:tc>
        <w:tc>
          <w:tcPr>
            <w:tcW w:w="1982"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Jumlah KK Pengguna </w:t>
            </w:r>
          </w:p>
        </w:tc>
        <w:tc>
          <w:tcPr>
            <w:tcW w:w="1998"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Persentase (%)</w:t>
            </w: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1</w:t>
            </w:r>
          </w:p>
        </w:tc>
        <w:tc>
          <w:tcPr>
            <w:tcW w:w="3514"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P</w:t>
            </w:r>
            <w:r w:rsidR="00417F3A">
              <w:rPr>
                <w:rFonts w:ascii="Arial" w:hAnsi="Arial" w:cs="Arial"/>
                <w:sz w:val="24"/>
                <w:szCs w:val="24"/>
              </w:rPr>
              <w:t>D</w:t>
            </w:r>
            <w:r w:rsidRPr="000F1ADF">
              <w:rPr>
                <w:rFonts w:ascii="Arial" w:hAnsi="Arial" w:cs="Arial"/>
                <w:sz w:val="24"/>
                <w:szCs w:val="24"/>
              </w:rPr>
              <w:t xml:space="preserve">AM </w:t>
            </w:r>
          </w:p>
        </w:tc>
        <w:tc>
          <w:tcPr>
            <w:tcW w:w="1982" w:type="dxa"/>
          </w:tcPr>
          <w:p w:rsidR="000F1ADF" w:rsidRPr="000F1ADF" w:rsidRDefault="00417F3A" w:rsidP="005F08BE">
            <w:pPr>
              <w:pStyle w:val="ListParagraph"/>
              <w:spacing w:after="0" w:line="360" w:lineRule="auto"/>
              <w:ind w:left="0"/>
              <w:jc w:val="center"/>
              <w:rPr>
                <w:rFonts w:ascii="Arial" w:hAnsi="Arial" w:cs="Arial"/>
                <w:sz w:val="24"/>
                <w:szCs w:val="24"/>
              </w:rPr>
            </w:pPr>
            <w:r>
              <w:rPr>
                <w:rFonts w:ascii="Arial" w:hAnsi="Arial" w:cs="Arial"/>
                <w:sz w:val="24"/>
                <w:szCs w:val="24"/>
              </w:rPr>
              <w:t>70</w:t>
            </w:r>
          </w:p>
        </w:tc>
        <w:tc>
          <w:tcPr>
            <w:tcW w:w="1998" w:type="dxa"/>
          </w:tcPr>
          <w:p w:rsidR="000F1ADF" w:rsidRPr="000F1ADF" w:rsidRDefault="000F1ADF" w:rsidP="005F08BE">
            <w:pPr>
              <w:pStyle w:val="ListParagraph"/>
              <w:spacing w:after="0" w:line="360" w:lineRule="auto"/>
              <w:ind w:left="0"/>
              <w:jc w:val="center"/>
              <w:rPr>
                <w:rFonts w:ascii="Arial" w:hAnsi="Arial" w:cs="Arial"/>
                <w:sz w:val="24"/>
                <w:szCs w:val="24"/>
              </w:rPr>
            </w:pP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2</w:t>
            </w:r>
          </w:p>
        </w:tc>
        <w:tc>
          <w:tcPr>
            <w:tcW w:w="3514"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Sumur Pompa </w:t>
            </w:r>
          </w:p>
        </w:tc>
        <w:tc>
          <w:tcPr>
            <w:tcW w:w="1982"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w:t>
            </w:r>
          </w:p>
        </w:tc>
        <w:tc>
          <w:tcPr>
            <w:tcW w:w="1998" w:type="dxa"/>
          </w:tcPr>
          <w:p w:rsidR="000F1ADF" w:rsidRPr="000F1ADF" w:rsidRDefault="000F1ADF" w:rsidP="005F08BE">
            <w:pPr>
              <w:pStyle w:val="ListParagraph"/>
              <w:spacing w:after="0" w:line="360" w:lineRule="auto"/>
              <w:ind w:left="0"/>
              <w:jc w:val="center"/>
              <w:rPr>
                <w:rFonts w:ascii="Arial" w:hAnsi="Arial" w:cs="Arial"/>
                <w:sz w:val="24"/>
                <w:szCs w:val="24"/>
              </w:rPr>
            </w:pP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3</w:t>
            </w:r>
          </w:p>
        </w:tc>
        <w:tc>
          <w:tcPr>
            <w:tcW w:w="3514"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Artesis  </w:t>
            </w:r>
          </w:p>
        </w:tc>
        <w:tc>
          <w:tcPr>
            <w:tcW w:w="1982"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w:t>
            </w:r>
          </w:p>
        </w:tc>
        <w:tc>
          <w:tcPr>
            <w:tcW w:w="1998" w:type="dxa"/>
          </w:tcPr>
          <w:p w:rsidR="000F1ADF" w:rsidRPr="000F1ADF" w:rsidRDefault="000F1ADF" w:rsidP="005F08BE">
            <w:pPr>
              <w:pStyle w:val="ListParagraph"/>
              <w:spacing w:after="0" w:line="360" w:lineRule="auto"/>
              <w:ind w:left="0"/>
              <w:jc w:val="center"/>
              <w:rPr>
                <w:rFonts w:ascii="Arial" w:hAnsi="Arial" w:cs="Arial"/>
                <w:sz w:val="24"/>
                <w:szCs w:val="24"/>
              </w:rPr>
            </w:pP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4</w:t>
            </w:r>
          </w:p>
        </w:tc>
        <w:tc>
          <w:tcPr>
            <w:tcW w:w="3514"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Sumur gali </w:t>
            </w:r>
          </w:p>
        </w:tc>
        <w:tc>
          <w:tcPr>
            <w:tcW w:w="1982"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280</w:t>
            </w:r>
          </w:p>
        </w:tc>
        <w:tc>
          <w:tcPr>
            <w:tcW w:w="1998" w:type="dxa"/>
          </w:tcPr>
          <w:p w:rsidR="000F1ADF" w:rsidRPr="000F1ADF" w:rsidRDefault="000F1ADF" w:rsidP="005F08BE">
            <w:pPr>
              <w:pStyle w:val="ListParagraph"/>
              <w:spacing w:after="0" w:line="360" w:lineRule="auto"/>
              <w:ind w:left="0"/>
              <w:jc w:val="center"/>
              <w:rPr>
                <w:rFonts w:ascii="Arial" w:hAnsi="Arial" w:cs="Arial"/>
                <w:sz w:val="24"/>
                <w:szCs w:val="24"/>
              </w:rPr>
            </w:pP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5</w:t>
            </w:r>
          </w:p>
        </w:tc>
        <w:tc>
          <w:tcPr>
            <w:tcW w:w="3514"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Fasilitas air bersama</w:t>
            </w:r>
          </w:p>
        </w:tc>
        <w:tc>
          <w:tcPr>
            <w:tcW w:w="1982"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300</w:t>
            </w:r>
          </w:p>
        </w:tc>
        <w:tc>
          <w:tcPr>
            <w:tcW w:w="1998" w:type="dxa"/>
          </w:tcPr>
          <w:p w:rsidR="000F1ADF" w:rsidRPr="000F1ADF" w:rsidRDefault="000F1ADF" w:rsidP="005F08BE">
            <w:pPr>
              <w:pStyle w:val="ListParagraph"/>
              <w:spacing w:after="0" w:line="360" w:lineRule="auto"/>
              <w:ind w:left="0"/>
              <w:jc w:val="center"/>
              <w:rPr>
                <w:rFonts w:ascii="Arial" w:hAnsi="Arial" w:cs="Arial"/>
                <w:sz w:val="24"/>
                <w:szCs w:val="24"/>
              </w:rPr>
            </w:pP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6</w:t>
            </w:r>
          </w:p>
        </w:tc>
        <w:tc>
          <w:tcPr>
            <w:tcW w:w="3514"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Kali/sungai </w:t>
            </w:r>
          </w:p>
        </w:tc>
        <w:tc>
          <w:tcPr>
            <w:tcW w:w="1982"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w:t>
            </w:r>
          </w:p>
        </w:tc>
        <w:tc>
          <w:tcPr>
            <w:tcW w:w="1998" w:type="dxa"/>
          </w:tcPr>
          <w:p w:rsidR="000F1ADF" w:rsidRPr="000F1ADF" w:rsidRDefault="000F1ADF" w:rsidP="005F08BE">
            <w:pPr>
              <w:pStyle w:val="ListParagraph"/>
              <w:spacing w:after="0" w:line="360" w:lineRule="auto"/>
              <w:ind w:left="0"/>
              <w:jc w:val="center"/>
              <w:rPr>
                <w:rFonts w:ascii="Arial" w:hAnsi="Arial" w:cs="Arial"/>
                <w:sz w:val="24"/>
                <w:szCs w:val="24"/>
              </w:rPr>
            </w:pPr>
          </w:p>
        </w:tc>
      </w:tr>
    </w:tbl>
    <w:p w:rsidR="000F1ADF" w:rsidRPr="006A1BDB" w:rsidRDefault="000F1ADF" w:rsidP="006A1BDB">
      <w:pPr>
        <w:pStyle w:val="ListParagraph"/>
        <w:spacing w:after="0" w:line="360" w:lineRule="auto"/>
        <w:rPr>
          <w:rFonts w:ascii="Arial" w:hAnsi="Arial" w:cs="Arial"/>
          <w:i/>
          <w:sz w:val="24"/>
          <w:szCs w:val="24"/>
        </w:rPr>
      </w:pPr>
      <w:r w:rsidRPr="000F1ADF">
        <w:rPr>
          <w:rFonts w:ascii="Arial" w:hAnsi="Arial" w:cs="Arial"/>
          <w:i/>
          <w:sz w:val="24"/>
          <w:szCs w:val="24"/>
        </w:rPr>
        <w:t>Sumber: data desa Mekarsari</w:t>
      </w:r>
    </w:p>
    <w:p w:rsidR="000F1ADF" w:rsidRPr="006A1BDB" w:rsidRDefault="000F1ADF" w:rsidP="00A850B7">
      <w:pPr>
        <w:pStyle w:val="ListParagraph"/>
        <w:numPr>
          <w:ilvl w:val="0"/>
          <w:numId w:val="6"/>
        </w:numPr>
        <w:spacing w:after="0" w:line="360" w:lineRule="auto"/>
        <w:jc w:val="both"/>
        <w:rPr>
          <w:rFonts w:ascii="Arial" w:hAnsi="Arial" w:cs="Arial"/>
          <w:b/>
          <w:sz w:val="24"/>
          <w:szCs w:val="24"/>
        </w:rPr>
      </w:pPr>
      <w:r w:rsidRPr="006A1BDB">
        <w:rPr>
          <w:rFonts w:ascii="Arial" w:hAnsi="Arial" w:cs="Arial"/>
          <w:b/>
          <w:sz w:val="24"/>
          <w:szCs w:val="24"/>
        </w:rPr>
        <w:t xml:space="preserve">Air limbah </w:t>
      </w:r>
    </w:p>
    <w:p w:rsidR="000F1ADF" w:rsidRPr="000F1ADF" w:rsidRDefault="000F1ADF" w:rsidP="001B3EC9">
      <w:pPr>
        <w:pStyle w:val="ListParagraph"/>
        <w:spacing w:after="0" w:line="360" w:lineRule="auto"/>
        <w:ind w:left="1440" w:firstLine="403"/>
        <w:jc w:val="both"/>
        <w:rPr>
          <w:rFonts w:ascii="Arial" w:hAnsi="Arial" w:cs="Arial"/>
          <w:sz w:val="24"/>
          <w:szCs w:val="24"/>
        </w:rPr>
      </w:pPr>
      <w:r w:rsidRPr="000F1ADF">
        <w:rPr>
          <w:rFonts w:ascii="Arial" w:hAnsi="Arial" w:cs="Arial"/>
          <w:i/>
          <w:sz w:val="24"/>
          <w:szCs w:val="24"/>
        </w:rPr>
        <w:t>Pertama</w:t>
      </w:r>
      <w:r w:rsidRPr="000F1ADF">
        <w:rPr>
          <w:rFonts w:ascii="Arial" w:hAnsi="Arial" w:cs="Arial"/>
          <w:sz w:val="24"/>
          <w:szCs w:val="24"/>
        </w:rPr>
        <w:t xml:space="preserve"> Air limbah yang dihasilkan dari limbah rumah tangga seprti nyuci, kakus, dan lain sebaginya masayarkat menggunakan diantaranya Jamban Umum, sepictank, bahkan ada yang kesungai, namun mayoritas pembuangan limabah jenis ini menggunakan jamban.</w:t>
      </w:r>
    </w:p>
    <w:p w:rsidR="000F1ADF" w:rsidRPr="006A1BDB" w:rsidRDefault="000F1ADF" w:rsidP="001B3EC9">
      <w:pPr>
        <w:pStyle w:val="ListParagraph"/>
        <w:spacing w:after="0" w:line="360" w:lineRule="auto"/>
        <w:ind w:left="1418"/>
        <w:jc w:val="both"/>
        <w:rPr>
          <w:rFonts w:ascii="Arial" w:hAnsi="Arial" w:cs="Arial"/>
          <w:sz w:val="24"/>
          <w:szCs w:val="24"/>
        </w:rPr>
      </w:pPr>
      <w:r w:rsidRPr="000F1ADF">
        <w:rPr>
          <w:rFonts w:ascii="Arial" w:hAnsi="Arial" w:cs="Arial"/>
          <w:i/>
          <w:sz w:val="24"/>
          <w:szCs w:val="24"/>
        </w:rPr>
        <w:t xml:space="preserve">Kedua </w:t>
      </w:r>
      <w:r w:rsidRPr="000F1ADF">
        <w:rPr>
          <w:rFonts w:ascii="Arial" w:hAnsi="Arial" w:cs="Arial"/>
          <w:sz w:val="24"/>
          <w:szCs w:val="24"/>
        </w:rPr>
        <w:t>air limbah yang dihasilkan bukan dari kegiatan rumah tangga sperti penggil</w:t>
      </w:r>
      <w:r w:rsidRPr="000F1ADF">
        <w:rPr>
          <w:rFonts w:ascii="Arial" w:hAnsi="Arial" w:cs="Arial"/>
          <w:sz w:val="24"/>
          <w:szCs w:val="24"/>
          <w:lang w:val="en-US"/>
        </w:rPr>
        <w:t>ing</w:t>
      </w:r>
      <w:r w:rsidRPr="000F1ADF">
        <w:rPr>
          <w:rFonts w:ascii="Arial" w:hAnsi="Arial" w:cs="Arial"/>
          <w:sz w:val="24"/>
          <w:szCs w:val="24"/>
        </w:rPr>
        <w:t>an padi, ternak dan lain sebagainya kebanyakan dibuang kesolokan yang dialirkan ke sungai.</w:t>
      </w:r>
    </w:p>
    <w:p w:rsidR="006A1BDB" w:rsidRPr="006A1BDB" w:rsidRDefault="000F1ADF" w:rsidP="00A850B7">
      <w:pPr>
        <w:pStyle w:val="ListParagraph"/>
        <w:numPr>
          <w:ilvl w:val="0"/>
          <w:numId w:val="6"/>
        </w:numPr>
        <w:spacing w:after="0" w:line="360" w:lineRule="auto"/>
        <w:jc w:val="both"/>
        <w:rPr>
          <w:rFonts w:ascii="Arial" w:hAnsi="Arial" w:cs="Arial"/>
          <w:b/>
          <w:sz w:val="24"/>
          <w:szCs w:val="24"/>
        </w:rPr>
      </w:pPr>
      <w:r w:rsidRPr="006A1BDB">
        <w:rPr>
          <w:rFonts w:ascii="Arial" w:hAnsi="Arial" w:cs="Arial"/>
          <w:b/>
          <w:sz w:val="24"/>
          <w:szCs w:val="24"/>
        </w:rPr>
        <w:t>Energi</w:t>
      </w:r>
    </w:p>
    <w:p w:rsidR="000F1ADF" w:rsidRPr="000F1ADF" w:rsidRDefault="000F1ADF" w:rsidP="001B3EC9">
      <w:pPr>
        <w:pStyle w:val="ListParagraph"/>
        <w:spacing w:after="0" w:line="360" w:lineRule="auto"/>
        <w:ind w:left="1440" w:firstLine="403"/>
        <w:jc w:val="both"/>
        <w:rPr>
          <w:rFonts w:ascii="Arial" w:hAnsi="Arial" w:cs="Arial"/>
          <w:sz w:val="24"/>
          <w:szCs w:val="24"/>
        </w:rPr>
      </w:pPr>
      <w:r w:rsidRPr="005F5E6B">
        <w:rPr>
          <w:rFonts w:ascii="Arial" w:hAnsi="Arial" w:cs="Arial"/>
          <w:sz w:val="24"/>
          <w:szCs w:val="24"/>
        </w:rPr>
        <w:t xml:space="preserve">Hampir </w:t>
      </w:r>
      <w:r w:rsidRPr="005F5E6B">
        <w:rPr>
          <w:rFonts w:ascii="Arial" w:hAnsi="Arial" w:cs="Arial"/>
          <w:b/>
          <w:sz w:val="24"/>
          <w:szCs w:val="24"/>
        </w:rPr>
        <w:t>90%</w:t>
      </w:r>
      <w:r w:rsidRPr="000F1ADF">
        <w:rPr>
          <w:rFonts w:ascii="Arial" w:hAnsi="Arial" w:cs="Arial"/>
          <w:sz w:val="24"/>
          <w:szCs w:val="24"/>
        </w:rPr>
        <w:t xml:space="preserve"> rumah yang berada di desa Mekarsari sudah teraliri listrik milik PLN, hanya ada beberepa masyarakat yang belum tersambung listrik secara langsung dikarenakan faktor ekonomi. Pada umumnya masyarakat yang belum mampu memasang listrik secara langsung mengambil dari tetangganya. Kesimpulannya seluruh masyarakat desa Mekarsari dalam penerangan sudah menggunakan listrik.</w:t>
      </w:r>
    </w:p>
    <w:p w:rsidR="000F1ADF" w:rsidRPr="006A1BDB" w:rsidRDefault="000F1ADF" w:rsidP="00A850B7">
      <w:pPr>
        <w:pStyle w:val="ListParagraph"/>
        <w:numPr>
          <w:ilvl w:val="0"/>
          <w:numId w:val="6"/>
        </w:numPr>
        <w:spacing w:after="0" w:line="360" w:lineRule="auto"/>
        <w:jc w:val="both"/>
        <w:rPr>
          <w:rFonts w:ascii="Arial" w:hAnsi="Arial" w:cs="Arial"/>
          <w:b/>
          <w:sz w:val="24"/>
          <w:szCs w:val="24"/>
        </w:rPr>
      </w:pPr>
      <w:r w:rsidRPr="006A1BDB">
        <w:rPr>
          <w:rFonts w:ascii="Arial" w:hAnsi="Arial" w:cs="Arial"/>
          <w:b/>
          <w:sz w:val="24"/>
          <w:szCs w:val="24"/>
        </w:rPr>
        <w:t>Musim</w:t>
      </w:r>
    </w:p>
    <w:p w:rsidR="001C42FA" w:rsidRPr="00414EF0" w:rsidRDefault="000F1ADF" w:rsidP="00414EF0">
      <w:pPr>
        <w:pStyle w:val="ListParagraph"/>
        <w:spacing w:after="0" w:line="360" w:lineRule="auto"/>
        <w:ind w:left="1440" w:firstLine="403"/>
        <w:jc w:val="both"/>
        <w:rPr>
          <w:rFonts w:ascii="Arial" w:hAnsi="Arial" w:cs="Arial"/>
          <w:sz w:val="24"/>
          <w:szCs w:val="24"/>
        </w:rPr>
      </w:pPr>
      <w:r w:rsidRPr="000F1ADF">
        <w:rPr>
          <w:rFonts w:ascii="Arial" w:hAnsi="Arial" w:cs="Arial"/>
          <w:sz w:val="24"/>
          <w:szCs w:val="24"/>
        </w:rPr>
        <w:t>Seperti daerah jawa barat pada umunya, desa Mekarsari mengenal dua musim, yaitu musim hujan dan musim kemarau.</w:t>
      </w:r>
    </w:p>
    <w:p w:rsidR="006A1BDB" w:rsidRPr="005F5E6B" w:rsidRDefault="000F1ADF" w:rsidP="00A850B7">
      <w:pPr>
        <w:pStyle w:val="ListParagraph"/>
        <w:numPr>
          <w:ilvl w:val="0"/>
          <w:numId w:val="13"/>
        </w:numPr>
        <w:spacing w:after="0" w:line="360" w:lineRule="auto"/>
        <w:jc w:val="both"/>
        <w:rPr>
          <w:rFonts w:ascii="Arial" w:hAnsi="Arial" w:cs="Arial"/>
          <w:b/>
          <w:sz w:val="24"/>
          <w:szCs w:val="24"/>
          <w:lang w:val="en-US"/>
        </w:rPr>
      </w:pPr>
      <w:r w:rsidRPr="000F1ADF">
        <w:rPr>
          <w:rFonts w:ascii="Arial" w:hAnsi="Arial" w:cs="Arial"/>
          <w:b/>
          <w:sz w:val="24"/>
          <w:szCs w:val="24"/>
          <w:lang w:val="en-US"/>
        </w:rPr>
        <w:lastRenderedPageBreak/>
        <w:t>KELEMBAGAAN DESA</w:t>
      </w:r>
    </w:p>
    <w:p w:rsidR="000F1ADF" w:rsidRPr="000F1ADF" w:rsidRDefault="006A1BDB" w:rsidP="00A850B7">
      <w:pPr>
        <w:pStyle w:val="ListParagraph"/>
        <w:numPr>
          <w:ilvl w:val="0"/>
          <w:numId w:val="11"/>
        </w:numPr>
        <w:spacing w:after="0" w:line="360" w:lineRule="auto"/>
        <w:ind w:left="1418"/>
        <w:jc w:val="both"/>
        <w:rPr>
          <w:rFonts w:ascii="Arial" w:hAnsi="Arial" w:cs="Arial"/>
          <w:b/>
          <w:sz w:val="24"/>
          <w:szCs w:val="24"/>
        </w:rPr>
      </w:pPr>
      <w:r w:rsidRPr="000F1ADF">
        <w:rPr>
          <w:rFonts w:ascii="Arial" w:hAnsi="Arial" w:cs="Arial"/>
          <w:b/>
          <w:sz w:val="24"/>
          <w:szCs w:val="24"/>
        </w:rPr>
        <w:t>Kondisi Pemerintahan Desa</w:t>
      </w:r>
    </w:p>
    <w:p w:rsidR="000F1ADF" w:rsidRPr="000F1ADF" w:rsidRDefault="000F1ADF" w:rsidP="00A850B7">
      <w:pPr>
        <w:pStyle w:val="ListParagraph"/>
        <w:numPr>
          <w:ilvl w:val="0"/>
          <w:numId w:val="7"/>
        </w:numPr>
        <w:spacing w:after="0" w:line="360" w:lineRule="auto"/>
        <w:ind w:left="1843"/>
        <w:jc w:val="both"/>
        <w:rPr>
          <w:rFonts w:ascii="Arial" w:hAnsi="Arial" w:cs="Arial"/>
          <w:sz w:val="24"/>
          <w:szCs w:val="24"/>
        </w:rPr>
      </w:pPr>
      <w:r w:rsidRPr="000F1ADF">
        <w:rPr>
          <w:rFonts w:ascii="Arial" w:hAnsi="Arial" w:cs="Arial"/>
          <w:sz w:val="24"/>
          <w:szCs w:val="24"/>
        </w:rPr>
        <w:t xml:space="preserve">Pembagian wilayah desa </w:t>
      </w:r>
    </w:p>
    <w:p w:rsidR="000F1ADF" w:rsidRPr="000F1ADF" w:rsidRDefault="000F1ADF" w:rsidP="001B3EC9">
      <w:pPr>
        <w:pStyle w:val="ListParagraph"/>
        <w:spacing w:before="240" w:after="0" w:line="360" w:lineRule="auto"/>
        <w:ind w:left="1843" w:firstLine="317"/>
        <w:jc w:val="both"/>
        <w:rPr>
          <w:rFonts w:ascii="Arial" w:hAnsi="Arial" w:cs="Arial"/>
          <w:sz w:val="24"/>
          <w:szCs w:val="24"/>
        </w:rPr>
      </w:pPr>
      <w:r w:rsidRPr="000F1ADF">
        <w:rPr>
          <w:rFonts w:ascii="Arial" w:hAnsi="Arial" w:cs="Arial"/>
          <w:sz w:val="24"/>
          <w:szCs w:val="24"/>
        </w:rPr>
        <w:t>Desa Mekarsari terdiri da</w:t>
      </w:r>
      <w:r w:rsidRPr="000F1ADF">
        <w:rPr>
          <w:rFonts w:ascii="Arial" w:hAnsi="Arial" w:cs="Arial"/>
          <w:sz w:val="24"/>
          <w:szCs w:val="24"/>
          <w:lang w:val="en-US"/>
        </w:rPr>
        <w:t>r</w:t>
      </w:r>
      <w:r w:rsidRPr="000F1ADF">
        <w:rPr>
          <w:rFonts w:ascii="Arial" w:hAnsi="Arial" w:cs="Arial"/>
          <w:sz w:val="24"/>
          <w:szCs w:val="24"/>
        </w:rPr>
        <w:t xml:space="preserve">i 3 (Tiga) dusun  36 RT, sebaran dusun tersebut adalah:  </w:t>
      </w:r>
    </w:p>
    <w:p w:rsidR="000F1ADF" w:rsidRPr="000F1ADF" w:rsidRDefault="000F1ADF" w:rsidP="001B3EC9">
      <w:pPr>
        <w:pStyle w:val="ListParagraph"/>
        <w:numPr>
          <w:ilvl w:val="0"/>
          <w:numId w:val="9"/>
        </w:numPr>
        <w:spacing w:before="240" w:after="0" w:line="360" w:lineRule="auto"/>
        <w:ind w:left="2268"/>
        <w:jc w:val="both"/>
        <w:rPr>
          <w:rFonts w:ascii="Arial" w:hAnsi="Arial" w:cs="Arial"/>
          <w:sz w:val="24"/>
          <w:szCs w:val="24"/>
        </w:rPr>
      </w:pPr>
      <w:r w:rsidRPr="000F1ADF">
        <w:rPr>
          <w:rFonts w:ascii="Arial" w:hAnsi="Arial" w:cs="Arial"/>
          <w:sz w:val="24"/>
          <w:szCs w:val="24"/>
        </w:rPr>
        <w:t>Dusun I (Terletak sebelah Selatan dan Barat)</w:t>
      </w:r>
    </w:p>
    <w:p w:rsidR="000F1ADF" w:rsidRPr="000F1ADF" w:rsidRDefault="000F1ADF" w:rsidP="001B3EC9">
      <w:pPr>
        <w:pStyle w:val="ListParagraph"/>
        <w:numPr>
          <w:ilvl w:val="0"/>
          <w:numId w:val="9"/>
        </w:numPr>
        <w:spacing w:before="240" w:after="0" w:line="360" w:lineRule="auto"/>
        <w:ind w:left="2268"/>
        <w:jc w:val="both"/>
        <w:rPr>
          <w:rFonts w:ascii="Arial" w:hAnsi="Arial" w:cs="Arial"/>
          <w:sz w:val="24"/>
          <w:szCs w:val="24"/>
        </w:rPr>
      </w:pPr>
      <w:r w:rsidRPr="000F1ADF">
        <w:rPr>
          <w:rFonts w:ascii="Arial" w:hAnsi="Arial" w:cs="Arial"/>
          <w:sz w:val="24"/>
          <w:szCs w:val="24"/>
        </w:rPr>
        <w:t>Dusun II (Terletak sebelah Barat dan Utara)</w:t>
      </w:r>
    </w:p>
    <w:p w:rsidR="005F5E6B" w:rsidRPr="00414EF0" w:rsidRDefault="000F1ADF" w:rsidP="001B3EC9">
      <w:pPr>
        <w:pStyle w:val="ListParagraph"/>
        <w:numPr>
          <w:ilvl w:val="0"/>
          <w:numId w:val="9"/>
        </w:numPr>
        <w:spacing w:before="240" w:after="0" w:line="360" w:lineRule="auto"/>
        <w:ind w:left="2268"/>
        <w:jc w:val="both"/>
        <w:rPr>
          <w:rFonts w:ascii="Arial" w:hAnsi="Arial" w:cs="Arial"/>
          <w:color w:val="FF0000"/>
          <w:sz w:val="24"/>
          <w:szCs w:val="24"/>
        </w:rPr>
      </w:pPr>
      <w:r w:rsidRPr="000F1ADF">
        <w:rPr>
          <w:rFonts w:ascii="Arial" w:hAnsi="Arial" w:cs="Arial"/>
          <w:sz w:val="24"/>
          <w:szCs w:val="24"/>
        </w:rPr>
        <w:t>Dusun III (Terletak sebelah Timur)</w:t>
      </w:r>
    </w:p>
    <w:p w:rsidR="00F933CA" w:rsidRDefault="000F1ADF" w:rsidP="00A850B7">
      <w:pPr>
        <w:pStyle w:val="ListParagraph"/>
        <w:numPr>
          <w:ilvl w:val="0"/>
          <w:numId w:val="7"/>
        </w:numPr>
        <w:spacing w:after="0" w:line="360" w:lineRule="auto"/>
        <w:ind w:left="1843" w:hanging="283"/>
        <w:jc w:val="both"/>
        <w:rPr>
          <w:rFonts w:ascii="Arial" w:hAnsi="Arial" w:cs="Arial"/>
          <w:sz w:val="24"/>
          <w:szCs w:val="24"/>
        </w:rPr>
      </w:pPr>
      <w:r w:rsidRPr="000F1ADF">
        <w:rPr>
          <w:rFonts w:ascii="Arial" w:hAnsi="Arial" w:cs="Arial"/>
          <w:sz w:val="24"/>
          <w:szCs w:val="24"/>
        </w:rPr>
        <w:t>Struktur organisasi desa</w:t>
      </w:r>
    </w:p>
    <w:p w:rsidR="00F933CA" w:rsidRPr="003E002D" w:rsidRDefault="00F933CA" w:rsidP="00F933CA">
      <w:pPr>
        <w:pStyle w:val="ListParagraph"/>
        <w:spacing w:line="360" w:lineRule="auto"/>
        <w:rPr>
          <w:rFonts w:ascii="Bookman Old Style" w:hAnsi="Bookman Old Style"/>
          <w:color w:val="000000" w:themeColor="text1"/>
        </w:rPr>
      </w:pPr>
    </w:p>
    <w:p w:rsidR="00F933CA" w:rsidRPr="003E002D" w:rsidRDefault="00B422E7" w:rsidP="00F933CA">
      <w:pPr>
        <w:pStyle w:val="ListParagraph"/>
        <w:spacing w:line="360" w:lineRule="auto"/>
        <w:rPr>
          <w:rFonts w:ascii="Bookman Old Style" w:hAnsi="Bookman Old Style"/>
          <w:color w:val="000000" w:themeColor="text1"/>
        </w:rPr>
      </w:pPr>
      <w:r>
        <w:rPr>
          <w:rFonts w:ascii="Bookman Old Style" w:hAnsi="Bookman Old Style"/>
          <w:noProof/>
          <w:color w:val="000000" w:themeColor="text1"/>
          <w:lang w:val="en-US"/>
        </w:rPr>
        <w:pict>
          <v:shapetype id="_x0000_t202" coordsize="21600,21600" o:spt="202" path="m,l,21600r21600,l21600,xe">
            <v:stroke joinstyle="miter"/>
            <v:path gradientshapeok="t" o:connecttype="rect"/>
          </v:shapetype>
          <v:shape id="Text Box 38" o:spid="_x0000_s1052" type="#_x0000_t202" style="position:absolute;left:0;text-align:left;margin-left:6.3pt;margin-top:12.4pt;width:56.45pt;height:23.25pt;z-index:251687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">
            <v:shadow on="t" offset="3pt,4pt"/>
            <v:textbox>
              <w:txbxContent>
                <w:p w:rsidR="00721C5F" w:rsidRPr="00241236" w:rsidRDefault="00721C5F" w:rsidP="00187DDC">
                  <w:pPr>
                    <w:jc w:val="center"/>
                    <w:rPr>
                      <w:b/>
                      <w:sz w:val="18"/>
                      <w:szCs w:val="18"/>
                    </w:rPr>
                  </w:pPr>
                  <w:r w:rsidRPr="00241236">
                    <w:rPr>
                      <w:b/>
                      <w:sz w:val="18"/>
                      <w:szCs w:val="18"/>
                    </w:rPr>
                    <w:t>BPD</w:t>
                  </w:r>
                </w:p>
              </w:txbxContent>
            </v:textbox>
          </v:shape>
        </w:pict>
      </w:r>
      <w:r>
        <w:rPr>
          <w:rFonts w:ascii="Bookman Old Style" w:hAnsi="Bookman Old Style"/>
          <w:noProof/>
          <w:color w:val="000000" w:themeColor="text1"/>
          <w:lang w:val="en-US"/>
        </w:rPr>
        <w:pict>
          <v:shape id="Text Box 39" o:spid="_x0000_s1053" type="#_x0000_t202" style="position:absolute;left:0;text-align:left;margin-left:117.85pt;margin-top:2.65pt;width:125.1pt;height:48.4pt;z-index:251688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">
            <v:shadow on="t" offset="3pt,4pt"/>
            <v:textbox style="mso-next-textbox:#Text Box 39">
              <w:txbxContent>
                <w:p w:rsidR="00721C5F" w:rsidRPr="00241236" w:rsidRDefault="00721C5F" w:rsidP="00F933CA">
                  <w:pPr>
                    <w:jc w:val="center"/>
                    <w:rPr>
                      <w:b/>
                      <w:sz w:val="18"/>
                      <w:szCs w:val="18"/>
                    </w:rPr>
                  </w:pPr>
                  <w:r w:rsidRPr="00241236">
                    <w:rPr>
                      <w:b/>
                      <w:sz w:val="18"/>
                      <w:szCs w:val="18"/>
                    </w:rPr>
                    <w:t>Kepala Desa</w:t>
                  </w:r>
                </w:p>
                <w:p w:rsidR="00721C5F" w:rsidRPr="003C7DD3" w:rsidRDefault="00721C5F" w:rsidP="00F933CA">
                  <w:pPr>
                    <w:jc w:val="center"/>
                    <w:rPr>
                      <w:b/>
                      <w:sz w:val="18"/>
                      <w:szCs w:val="18"/>
                      <w:lang w:val="en-US"/>
                    </w:rPr>
                  </w:pPr>
                  <w:r>
                    <w:rPr>
                      <w:b/>
                      <w:sz w:val="18"/>
                      <w:szCs w:val="18"/>
                      <w:lang w:val="en-US"/>
                    </w:rPr>
                    <w:t>AgusNurjaman, SE</w:t>
                  </w:r>
                </w:p>
                <w:p w:rsidR="00721C5F" w:rsidRPr="00BC00EF" w:rsidRDefault="00721C5F" w:rsidP="00F933CA">
                  <w:pPr>
                    <w:jc w:val="center"/>
                    <w:rPr>
                      <w:sz w:val="4"/>
                      <w:szCs w:val="16"/>
                      <w:u w:val="single"/>
                    </w:rPr>
                  </w:pPr>
                </w:p>
                <w:p w:rsidR="00721C5F" w:rsidRPr="007F7E05" w:rsidRDefault="00721C5F" w:rsidP="00F933CA">
                  <w:pPr>
                    <w:jc w:val="center"/>
                    <w:rPr>
                      <w:b/>
                      <w:sz w:val="16"/>
                      <w:szCs w:val="16"/>
                    </w:rPr>
                  </w:pPr>
                  <w:r>
                    <w:rPr>
                      <w:b/>
                      <w:sz w:val="16"/>
                      <w:szCs w:val="16"/>
                    </w:rPr>
                    <w:t>AIP, SH.I</w:t>
                  </w:r>
                </w:p>
              </w:txbxContent>
            </v:textbox>
          </v:shape>
        </w:pict>
      </w:r>
    </w:p>
    <w:p w:rsidR="00F933CA" w:rsidRPr="003E002D" w:rsidRDefault="00B422E7" w:rsidP="00F933CA">
      <w:pPr>
        <w:pStyle w:val="ListParagraph"/>
        <w:spacing w:line="360" w:lineRule="auto"/>
        <w:rPr>
          <w:rFonts w:ascii="Bookman Old Style" w:hAnsi="Bookman Old Style"/>
          <w:color w:val="000000" w:themeColor="text1"/>
        </w:rPr>
      </w:pPr>
      <w:r w:rsidRPr="00B422E7">
        <w:rPr>
          <w:rFonts w:ascii="Bookman Old Style" w:hAnsi="Bookman Old Style"/>
          <w:noProof/>
          <w:color w:val="000000" w:themeColor="text1"/>
          <w:lang w:eastAsia="id-ID"/>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80" type="#_x0000_t34" style="position:absolute;left:0;text-align:left;margin-left:62.75pt;margin-top:7.3pt;width:55.1pt;height:.05pt;z-index:251716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" adj=",-133984800,-52824"/>
        </w:pict>
      </w:r>
    </w:p>
    <w:p w:rsidR="00F933CA" w:rsidRPr="003E002D" w:rsidRDefault="00B422E7" w:rsidP="00275304">
      <w:pPr>
        <w:pStyle w:val="ListParagraph"/>
        <w:spacing w:line="360" w:lineRule="auto"/>
        <w:rPr>
          <w:rFonts w:ascii="Bookman Old Style" w:hAnsi="Bookman Old Style"/>
          <w:color w:val="000000" w:themeColor="text1"/>
        </w:rPr>
      </w:pPr>
      <w:r>
        <w:rPr>
          <w:rFonts w:ascii="Bookman Old Style" w:hAnsi="Bookman Old Style"/>
          <w:noProof/>
          <w:color w:val="000000" w:themeColor="text1"/>
          <w:lang w:val="en-US"/>
        </w:rPr>
        <w:pict>
          <v:shapetype id="_x0000_t32" coordsize="21600,21600" o:spt="32" o:oned="t" path="m,l21600,21600e" filled="f">
            <v:path arrowok="t" fillok="f" o:connecttype="none"/>
            <o:lock v:ext="edit" shapetype="t"/>
          </v:shapetype>
          <v:shape id="AutoShape 57" o:spid="_x0000_s1067" type="#_x0000_t32" style="position:absolute;left:0;text-align:left;margin-left:31.45pt;margin-top:176.05pt;width:327.35pt;height:0;rotation:90;z-index:251703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" adj="-17628,-1,-17628"/>
        </w:pict>
      </w:r>
    </w:p>
    <w:p w:rsidR="00F933CA" w:rsidRPr="003E002D" w:rsidRDefault="00B422E7" w:rsidP="00F933CA">
      <w:pPr>
        <w:pStyle w:val="ListParagraph"/>
        <w:spacing w:line="360" w:lineRule="auto"/>
        <w:rPr>
          <w:rFonts w:ascii="Bookman Old Style" w:hAnsi="Bookman Old Style"/>
          <w:color w:val="000000" w:themeColor="text1"/>
        </w:rPr>
      </w:pPr>
      <w:r>
        <w:rPr>
          <w:rFonts w:ascii="Bookman Old Style" w:hAnsi="Bookman Old Style"/>
          <w:noProof/>
          <w:color w:val="000000" w:themeColor="text1"/>
          <w:lang w:val="en-US"/>
        </w:rPr>
        <w:pict>
          <v:shape id="Text Box 45" o:spid="_x0000_s1059" type="#_x0000_t202" style="position:absolute;left:0;text-align:left;margin-left:262.25pt;margin-top:12.45pt;width:119.15pt;height:54pt;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">
            <v:shadow on="t" offset="3pt,4pt"/>
            <v:textbox style="mso-next-textbox:#Text Box 45">
              <w:txbxContent>
                <w:p w:rsidR="00721C5F" w:rsidRPr="00FE3B71" w:rsidRDefault="00721C5F" w:rsidP="00F933CA">
                  <w:pPr>
                    <w:jc w:val="center"/>
                    <w:rPr>
                      <w:sz w:val="4"/>
                      <w:szCs w:val="16"/>
                      <w:u w:val="single"/>
                    </w:rPr>
                  </w:pPr>
                </w:p>
                <w:p w:rsidR="00721C5F" w:rsidRPr="00241236" w:rsidRDefault="00721C5F" w:rsidP="00F933CA">
                  <w:pPr>
                    <w:jc w:val="center"/>
                    <w:rPr>
                      <w:rFonts w:ascii="Arial" w:hAnsi="Arial" w:cs="Arial"/>
                      <w:b/>
                      <w:sz w:val="18"/>
                      <w:szCs w:val="18"/>
                    </w:rPr>
                  </w:pPr>
                  <w:r w:rsidRPr="00241236">
                    <w:rPr>
                      <w:rFonts w:ascii="Arial" w:hAnsi="Arial" w:cs="Arial"/>
                      <w:b/>
                      <w:sz w:val="18"/>
                      <w:szCs w:val="18"/>
                    </w:rPr>
                    <w:t>Sekretaris Desa</w:t>
                  </w:r>
                </w:p>
                <w:p w:rsidR="00721C5F" w:rsidRPr="003C7DD3" w:rsidRDefault="00402109" w:rsidP="00F933CA">
                  <w:pPr>
                    <w:jc w:val="center"/>
                    <w:rPr>
                      <w:rFonts w:ascii="Arial" w:hAnsi="Arial" w:cs="Arial"/>
                      <w:b/>
                      <w:sz w:val="18"/>
                      <w:szCs w:val="18"/>
                      <w:lang w:val="en-US"/>
                    </w:rPr>
                  </w:pPr>
                  <w:r>
                    <w:rPr>
                      <w:rFonts w:ascii="Arial" w:hAnsi="Arial" w:cs="Arial"/>
                      <w:b/>
                      <w:sz w:val="18"/>
                      <w:szCs w:val="18"/>
                      <w:lang w:val="en-US"/>
                    </w:rPr>
                    <w:t>E. Rahmat</w:t>
                  </w:r>
                </w:p>
                <w:p w:rsidR="00721C5F" w:rsidRDefault="00721C5F" w:rsidP="00F933CA">
                  <w:pPr>
                    <w:jc w:val="center"/>
                    <w:rPr>
                      <w:sz w:val="16"/>
                      <w:szCs w:val="16"/>
                      <w:u w:val="single"/>
                    </w:rPr>
                  </w:pPr>
                </w:p>
                <w:p w:rsidR="00721C5F" w:rsidRDefault="00721C5F" w:rsidP="00F933CA">
                  <w:pPr>
                    <w:jc w:val="center"/>
                    <w:rPr>
                      <w:sz w:val="16"/>
                      <w:szCs w:val="16"/>
                      <w:u w:val="single"/>
                    </w:rPr>
                  </w:pPr>
                  <w:r>
                    <w:rPr>
                      <w:sz w:val="16"/>
                      <w:szCs w:val="16"/>
                      <w:u w:val="single"/>
                    </w:rPr>
                    <w:t>ENGKUS</w:t>
                  </w:r>
                </w:p>
                <w:p w:rsidR="00721C5F" w:rsidRPr="00FE3B71" w:rsidRDefault="00721C5F" w:rsidP="00F933CA">
                  <w:pPr>
                    <w:jc w:val="center"/>
                    <w:rPr>
                      <w:sz w:val="16"/>
                      <w:szCs w:val="16"/>
                      <w:u w:val="single"/>
                    </w:rPr>
                  </w:pPr>
                  <w:r>
                    <w:rPr>
                      <w:sz w:val="16"/>
                      <w:szCs w:val="16"/>
                      <w:u w:val="single"/>
                    </w:rPr>
                    <w:t>E</w:t>
                  </w:r>
                </w:p>
                <w:p w:rsidR="00721C5F" w:rsidRPr="007F7E05" w:rsidRDefault="00721C5F" w:rsidP="00F933CA">
                  <w:pPr>
                    <w:jc w:val="center"/>
                    <w:rPr>
                      <w:b/>
                      <w:sz w:val="16"/>
                      <w:szCs w:val="16"/>
                    </w:rPr>
                  </w:pPr>
                  <w:r>
                    <w:rPr>
                      <w:b/>
                      <w:sz w:val="16"/>
                      <w:szCs w:val="16"/>
                    </w:rPr>
                    <w:t>Asep Komarudin, S.Pd</w:t>
                  </w:r>
                </w:p>
              </w:txbxContent>
            </v:textbox>
          </v:shape>
        </w:pict>
      </w:r>
    </w:p>
    <w:p w:rsidR="00F933CA" w:rsidRPr="003E002D" w:rsidRDefault="00B422E7" w:rsidP="00F933CA">
      <w:pPr>
        <w:pStyle w:val="ListParagraph"/>
        <w:spacing w:line="360" w:lineRule="auto"/>
        <w:rPr>
          <w:rFonts w:ascii="Bookman Old Style" w:hAnsi="Bookman Old Style"/>
          <w:color w:val="000000" w:themeColor="text1"/>
        </w:rPr>
      </w:pPr>
      <w:r w:rsidRPr="00B422E7">
        <w:rPr>
          <w:rFonts w:cs="Aharoni"/>
          <w:noProof/>
          <w:lang w:val="en-US"/>
        </w:rPr>
        <w:pict>
          <v:shape id="AutoShape 50" o:spid="_x0000_s1062" type="#_x0000_t32" style="position:absolute;left:0;text-align:left;margin-left:195.15pt;margin-top:20.45pt;width:67.1pt;height:0;z-index:251698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" adj="-85998,-1,-85998"/>
        </w:pict>
      </w:r>
    </w:p>
    <w:p w:rsidR="00F933CA" w:rsidRPr="00F933CA" w:rsidRDefault="00F933CA" w:rsidP="00F933CA">
      <w:pPr>
        <w:spacing w:line="360" w:lineRule="auto"/>
        <w:rPr>
          <w:rFonts w:ascii="Bookman Old Style" w:hAnsi="Bookman Old Style"/>
          <w:color w:val="000000" w:themeColor="text1"/>
        </w:rPr>
      </w:pPr>
    </w:p>
    <w:p w:rsidR="00F933CA" w:rsidRPr="00F933CA" w:rsidRDefault="00F933CA" w:rsidP="00F933CA">
      <w:pPr>
        <w:spacing w:line="360" w:lineRule="auto"/>
        <w:ind w:left="360"/>
        <w:jc w:val="center"/>
        <w:rPr>
          <w:rFonts w:ascii="Bookman Old Style" w:hAnsi="Bookman Old Style"/>
          <w:color w:val="000000" w:themeColor="text1"/>
        </w:rPr>
      </w:pPr>
    </w:p>
    <w:p w:rsidR="00F933CA" w:rsidRPr="003E002D" w:rsidRDefault="00B422E7" w:rsidP="00F933CA">
      <w:pPr>
        <w:pStyle w:val="ListParagraph"/>
        <w:spacing w:line="360" w:lineRule="auto"/>
        <w:rPr>
          <w:rFonts w:ascii="Bookman Old Style" w:hAnsi="Bookman Old Style"/>
          <w:color w:val="000000" w:themeColor="text1"/>
        </w:rPr>
      </w:pPr>
      <w:r w:rsidRPr="00B422E7">
        <w:rPr>
          <w:noProof/>
          <w:lang w:val="en-US"/>
        </w:rPr>
        <w:pict>
          <v:shape id="AutoShape 62" o:spid="_x0000_s1072" type="#_x0000_t32" style="position:absolute;left:0;text-align:left;margin-left:136.4pt;margin-top:33.4pt;width:10.8pt;height:0;rotation:90;z-index:251708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" adj="-427600,-1,-427600"/>
        </w:pict>
      </w:r>
    </w:p>
    <w:p w:rsidR="00F933CA" w:rsidRPr="003C7DD3" w:rsidRDefault="00B422E7" w:rsidP="003C7DD3">
      <w:pPr>
        <w:spacing w:line="360" w:lineRule="auto"/>
        <w:rPr>
          <w:rFonts w:ascii="Bookman Old Style" w:hAnsi="Bookman Old Style"/>
          <w:color w:val="000000" w:themeColor="text1"/>
          <w:lang w:val="en-US"/>
        </w:rPr>
      </w:pPr>
      <w:r w:rsidRPr="00B422E7">
        <w:rPr>
          <w:noProof/>
          <w:lang w:val="en-US"/>
        </w:rPr>
        <w:pict>
          <v:shape id="Text Box 47" o:spid="_x0000_s1060" type="#_x0000_t202" style="position:absolute;margin-left:375.05pt;margin-top:9.6pt;width:75.35pt;height:77pt;z-index:251696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">
            <v:shadow on="t" offset="3pt,4pt"/>
            <v:textbox>
              <w:txbxContent>
                <w:p w:rsidR="00721C5F" w:rsidRPr="00FE3B71" w:rsidRDefault="00721C5F" w:rsidP="00F933CA">
                  <w:pPr>
                    <w:jc w:val="center"/>
                    <w:rPr>
                      <w:sz w:val="4"/>
                      <w:szCs w:val="16"/>
                      <w:u w:val="single"/>
                    </w:rPr>
                  </w:pPr>
                </w:p>
                <w:p w:rsidR="00721C5F" w:rsidRPr="0071493C" w:rsidRDefault="00721C5F" w:rsidP="00F933CA">
                  <w:pPr>
                    <w:jc w:val="center"/>
                    <w:rPr>
                      <w:rFonts w:ascii="Arial" w:hAnsi="Arial" w:cs="Arial"/>
                      <w:b/>
                      <w:sz w:val="18"/>
                      <w:szCs w:val="18"/>
                      <w:lang w:val="en-US"/>
                    </w:rPr>
                  </w:pPr>
                  <w:r>
                    <w:rPr>
                      <w:rFonts w:ascii="Arial" w:hAnsi="Arial" w:cs="Arial"/>
                      <w:b/>
                      <w:sz w:val="18"/>
                      <w:szCs w:val="18"/>
                      <w:lang w:val="en-US"/>
                    </w:rPr>
                    <w:t>Kasi Pemerintahan</w:t>
                  </w:r>
                </w:p>
                <w:p w:rsidR="00721C5F" w:rsidRPr="0071493C" w:rsidRDefault="00402109" w:rsidP="00F933CA">
                  <w:pPr>
                    <w:jc w:val="center"/>
                    <w:rPr>
                      <w:rFonts w:ascii="Arial" w:hAnsi="Arial" w:cs="Arial"/>
                      <w:b/>
                      <w:sz w:val="18"/>
                      <w:szCs w:val="18"/>
                      <w:lang w:val="en-US"/>
                    </w:rPr>
                  </w:pPr>
                  <w:r>
                    <w:rPr>
                      <w:rFonts w:ascii="Arial" w:hAnsi="Arial" w:cs="Arial"/>
                      <w:b/>
                      <w:sz w:val="18"/>
                      <w:szCs w:val="18"/>
                      <w:lang w:val="en-US"/>
                    </w:rPr>
                    <w:t>Ai Yulianti</w:t>
                  </w:r>
                </w:p>
              </w:txbxContent>
            </v:textbox>
          </v:shape>
        </w:pict>
      </w:r>
      <w:r w:rsidRPr="00B422E7">
        <w:rPr>
          <w:noProof/>
          <w:lang w:eastAsia="id-ID"/>
        </w:rPr>
        <w:pict>
          <v:shape id="_x0000_s1082" type="#_x0000_t32" style="position:absolute;margin-left:407.2pt;margin-top:5.95pt;width:7pt;height:0;rotation:90;z-index:251718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" adj="-1489474,-1,-1489474"/>
        </w:pict>
      </w:r>
      <w:r w:rsidRPr="00B422E7">
        <w:rPr>
          <w:noProof/>
          <w:lang w:val="en-US"/>
        </w:rPr>
        <w:pict>
          <v:shape id="Text Box 42" o:spid="_x0000_s1056" type="#_x0000_t202" style="position:absolute;margin-left:292.75pt;margin-top:9.75pt;width:76.65pt;height:76.85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">
            <v:shadow on="t" offset="3pt,4pt"/>
            <v:textbox>
              <w:txbxContent>
                <w:p w:rsidR="00721C5F" w:rsidRPr="00FE3B71" w:rsidRDefault="00721C5F" w:rsidP="00F933CA">
                  <w:pPr>
                    <w:jc w:val="center"/>
                    <w:rPr>
                      <w:sz w:val="4"/>
                      <w:szCs w:val="16"/>
                      <w:u w:val="single"/>
                    </w:rPr>
                  </w:pPr>
                </w:p>
                <w:p w:rsidR="00721C5F" w:rsidRPr="0071493C" w:rsidRDefault="00721C5F" w:rsidP="00F933CA">
                  <w:pPr>
                    <w:jc w:val="center"/>
                    <w:rPr>
                      <w:rFonts w:ascii="Arial" w:hAnsi="Arial" w:cs="Arial"/>
                      <w:b/>
                      <w:sz w:val="18"/>
                      <w:szCs w:val="18"/>
                      <w:lang w:val="en-US"/>
                    </w:rPr>
                  </w:pPr>
                  <w:r>
                    <w:rPr>
                      <w:rFonts w:ascii="Arial" w:hAnsi="Arial" w:cs="Arial"/>
                      <w:b/>
                      <w:sz w:val="18"/>
                      <w:szCs w:val="18"/>
                      <w:lang w:val="en-US"/>
                    </w:rPr>
                    <w:t>Kasi Kesra</w:t>
                  </w:r>
                </w:p>
                <w:p w:rsidR="00721C5F" w:rsidRPr="00402109" w:rsidRDefault="00402109" w:rsidP="00F933CA">
                  <w:pPr>
                    <w:jc w:val="center"/>
                    <w:rPr>
                      <w:rFonts w:ascii="Arial" w:hAnsi="Arial" w:cs="Arial"/>
                      <w:b/>
                      <w:sz w:val="20"/>
                      <w:szCs w:val="20"/>
                      <w:lang w:val="en-US"/>
                    </w:rPr>
                  </w:pPr>
                  <w:r>
                    <w:rPr>
                      <w:rFonts w:ascii="Arial" w:hAnsi="Arial" w:cs="Arial"/>
                      <w:b/>
                      <w:sz w:val="18"/>
                      <w:szCs w:val="18"/>
                      <w:lang w:val="en-US"/>
                    </w:rPr>
                    <w:t>Engkus Kusnadi</w:t>
                  </w:r>
                </w:p>
              </w:txbxContent>
            </v:textbox>
          </v:shape>
        </w:pict>
      </w:r>
      <w:r w:rsidRPr="00B422E7">
        <w:rPr>
          <w:noProof/>
          <w:lang w:val="en-US"/>
        </w:rPr>
        <w:pict>
          <v:shape id="Text Box 44" o:spid="_x0000_s1058" type="#_x0000_t202" style="position:absolute;margin-left:197.55pt;margin-top:9.45pt;width:88.25pt;height:77.15pt;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">
            <v:shadow on="t" offset="3pt,4pt"/>
            <v:textbox>
              <w:txbxContent>
                <w:p w:rsidR="00721C5F" w:rsidRPr="00FE3B71" w:rsidRDefault="00721C5F" w:rsidP="00F933CA">
                  <w:pPr>
                    <w:jc w:val="center"/>
                    <w:rPr>
                      <w:sz w:val="4"/>
                      <w:szCs w:val="16"/>
                      <w:u w:val="single"/>
                    </w:rPr>
                  </w:pPr>
                </w:p>
                <w:p w:rsidR="00721C5F" w:rsidRPr="0071493C" w:rsidRDefault="00721C5F" w:rsidP="00F933CA">
                  <w:pPr>
                    <w:jc w:val="center"/>
                    <w:rPr>
                      <w:rFonts w:ascii="Arial" w:hAnsi="Arial" w:cs="Arial"/>
                      <w:b/>
                      <w:sz w:val="18"/>
                      <w:szCs w:val="18"/>
                      <w:lang w:val="en-US"/>
                    </w:rPr>
                  </w:pPr>
                  <w:r>
                    <w:rPr>
                      <w:rFonts w:ascii="Arial" w:hAnsi="Arial" w:cs="Arial"/>
                      <w:b/>
                      <w:sz w:val="18"/>
                      <w:szCs w:val="18"/>
                      <w:lang w:val="en-US"/>
                    </w:rPr>
                    <w:t xml:space="preserve">Kasi Pelayanan </w:t>
                  </w:r>
                </w:p>
                <w:p w:rsidR="00721C5F" w:rsidRPr="003C7DD3" w:rsidRDefault="00721C5F" w:rsidP="00F933CA">
                  <w:pPr>
                    <w:jc w:val="center"/>
                    <w:rPr>
                      <w:rFonts w:ascii="Arial" w:hAnsi="Arial" w:cs="Arial"/>
                      <w:b/>
                      <w:sz w:val="18"/>
                      <w:szCs w:val="18"/>
                      <w:lang w:val="en-US"/>
                    </w:rPr>
                  </w:pPr>
                  <w:r>
                    <w:rPr>
                      <w:rFonts w:ascii="Arial" w:hAnsi="Arial" w:cs="Arial"/>
                      <w:b/>
                      <w:sz w:val="18"/>
                      <w:szCs w:val="18"/>
                      <w:lang w:val="en-US"/>
                    </w:rPr>
                    <w:t>Fitriah Hermayanti</w:t>
                  </w:r>
                </w:p>
              </w:txbxContent>
            </v:textbox>
          </v:shape>
        </w:pict>
      </w:r>
      <w:r w:rsidRPr="00B422E7">
        <w:rPr>
          <w:noProof/>
          <w:lang w:val="en-US"/>
        </w:rPr>
        <w:pict>
          <v:shape id="Text Box 40" o:spid="_x0000_s1054" type="#_x0000_t202" style="position:absolute;margin-left:.55pt;margin-top:9.75pt;width:84.2pt;height:76.85pt;z-index:251689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">
            <v:shadow on="t" offset="3pt,4pt"/>
            <v:textbox>
              <w:txbxContent>
                <w:p w:rsidR="00721C5F" w:rsidRPr="00BC00EF" w:rsidRDefault="00721C5F" w:rsidP="00F933CA">
                  <w:pPr>
                    <w:jc w:val="center"/>
                    <w:rPr>
                      <w:sz w:val="4"/>
                      <w:szCs w:val="16"/>
                      <w:u w:val="single"/>
                    </w:rPr>
                  </w:pPr>
                </w:p>
                <w:p w:rsidR="00721C5F" w:rsidRPr="003C7DD3" w:rsidRDefault="00721C5F" w:rsidP="00F933CA">
                  <w:pPr>
                    <w:jc w:val="center"/>
                    <w:rPr>
                      <w:rFonts w:ascii="Arial" w:hAnsi="Arial" w:cs="Arial"/>
                      <w:b/>
                      <w:sz w:val="18"/>
                      <w:szCs w:val="18"/>
                      <w:lang w:val="en-US"/>
                    </w:rPr>
                  </w:pPr>
                  <w:r w:rsidRPr="008E382C">
                    <w:rPr>
                      <w:rFonts w:ascii="Arial" w:hAnsi="Arial" w:cs="Arial"/>
                      <w:b/>
                      <w:sz w:val="18"/>
                      <w:szCs w:val="18"/>
                    </w:rPr>
                    <w:t xml:space="preserve">Kaur </w:t>
                  </w:r>
                  <w:r>
                    <w:rPr>
                      <w:rFonts w:ascii="Arial" w:hAnsi="Arial" w:cs="Arial"/>
                      <w:b/>
                      <w:sz w:val="18"/>
                      <w:szCs w:val="18"/>
                      <w:lang w:val="en-US"/>
                    </w:rPr>
                    <w:t>Keuangan</w:t>
                  </w:r>
                </w:p>
                <w:p w:rsidR="00721C5F" w:rsidRPr="003C7DD3" w:rsidRDefault="00721C5F" w:rsidP="00F933CA">
                  <w:pPr>
                    <w:jc w:val="center"/>
                    <w:rPr>
                      <w:rFonts w:ascii="Arial" w:hAnsi="Arial" w:cs="Arial"/>
                      <w:b/>
                      <w:sz w:val="18"/>
                      <w:szCs w:val="18"/>
                      <w:lang w:val="en-US"/>
                    </w:rPr>
                  </w:pPr>
                  <w:r>
                    <w:rPr>
                      <w:rFonts w:ascii="Arial" w:hAnsi="Arial" w:cs="Arial"/>
                      <w:b/>
                      <w:sz w:val="18"/>
                      <w:szCs w:val="18"/>
                      <w:lang w:val="en-US"/>
                    </w:rPr>
                    <w:t>Susi Sulastri</w:t>
                  </w:r>
                </w:p>
                <w:p w:rsidR="00721C5F" w:rsidRPr="00843854" w:rsidRDefault="00721C5F" w:rsidP="00F933CA">
                  <w:pPr>
                    <w:jc w:val="center"/>
                    <w:rPr>
                      <w:sz w:val="2"/>
                      <w:szCs w:val="18"/>
                      <w:u w:val="single"/>
                    </w:rPr>
                  </w:pPr>
                </w:p>
                <w:p w:rsidR="00721C5F" w:rsidRPr="007F7E05" w:rsidRDefault="00721C5F" w:rsidP="00F933CA">
                  <w:pPr>
                    <w:jc w:val="center"/>
                    <w:rPr>
                      <w:b/>
                      <w:sz w:val="16"/>
                      <w:szCs w:val="16"/>
                    </w:rPr>
                  </w:pPr>
                  <w:r>
                    <w:rPr>
                      <w:b/>
                      <w:sz w:val="16"/>
                      <w:szCs w:val="16"/>
                    </w:rPr>
                    <w:t>O. juhana</w:t>
                  </w:r>
                </w:p>
              </w:txbxContent>
            </v:textbox>
          </v:shape>
        </w:pict>
      </w:r>
      <w:r w:rsidRPr="00B422E7">
        <w:rPr>
          <w:noProof/>
          <w:lang w:val="en-US"/>
        </w:rPr>
        <w:pict>
          <v:shape id="Text Box 43" o:spid="_x0000_s1057" type="#_x0000_t202" style="position:absolute;margin-left:93pt;margin-top:9.75pt;width:98.1pt;height:76.85pt;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">
            <v:shadow on="t" offset="3pt,4pt"/>
            <v:textbox>
              <w:txbxContent>
                <w:p w:rsidR="00721C5F" w:rsidRPr="00BC00EF" w:rsidRDefault="00721C5F" w:rsidP="00F933CA">
                  <w:pPr>
                    <w:jc w:val="center"/>
                    <w:rPr>
                      <w:sz w:val="4"/>
                      <w:szCs w:val="16"/>
                      <w:u w:val="single"/>
                    </w:rPr>
                  </w:pPr>
                </w:p>
                <w:p w:rsidR="00721C5F" w:rsidRPr="008E382C" w:rsidRDefault="00721C5F" w:rsidP="00F933CA">
                  <w:pPr>
                    <w:jc w:val="center"/>
                    <w:rPr>
                      <w:rFonts w:ascii="Arial" w:hAnsi="Arial" w:cs="Arial"/>
                      <w:b/>
                      <w:sz w:val="18"/>
                      <w:szCs w:val="18"/>
                    </w:rPr>
                  </w:pPr>
                  <w:r w:rsidRPr="008E382C">
                    <w:rPr>
                      <w:rFonts w:ascii="Arial" w:hAnsi="Arial" w:cs="Arial"/>
                      <w:b/>
                      <w:sz w:val="18"/>
                      <w:szCs w:val="18"/>
                    </w:rPr>
                    <w:t xml:space="preserve">Kaur </w:t>
                  </w:r>
                  <w:r>
                    <w:rPr>
                      <w:rFonts w:ascii="Arial" w:hAnsi="Arial" w:cs="Arial"/>
                      <w:b/>
                      <w:sz w:val="18"/>
                      <w:szCs w:val="18"/>
                      <w:lang w:val="en-US"/>
                    </w:rPr>
                    <w:t xml:space="preserve">Tata Usaha / Pelayanan </w:t>
                  </w:r>
                  <w:r w:rsidRPr="008E382C">
                    <w:rPr>
                      <w:rFonts w:ascii="Arial" w:hAnsi="Arial" w:cs="Arial"/>
                      <w:b/>
                      <w:sz w:val="18"/>
                      <w:szCs w:val="18"/>
                    </w:rPr>
                    <w:t>Umum</w:t>
                  </w:r>
                </w:p>
                <w:p w:rsidR="00721C5F" w:rsidRPr="0071493C" w:rsidRDefault="00721C5F" w:rsidP="00F933CA">
                  <w:pPr>
                    <w:jc w:val="center"/>
                    <w:rPr>
                      <w:rFonts w:ascii="Arial" w:hAnsi="Arial" w:cs="Arial"/>
                      <w:b/>
                      <w:sz w:val="18"/>
                      <w:szCs w:val="18"/>
                      <w:lang w:val="en-US"/>
                    </w:rPr>
                  </w:pPr>
                  <w:r>
                    <w:rPr>
                      <w:rFonts w:ascii="Arial" w:hAnsi="Arial" w:cs="Arial"/>
                      <w:b/>
                      <w:sz w:val="18"/>
                      <w:szCs w:val="18"/>
                      <w:lang w:val="en-US"/>
                    </w:rPr>
                    <w:t>Neng Fifit Mahmudah</w:t>
                  </w:r>
                </w:p>
              </w:txbxContent>
            </v:textbox>
          </v:shape>
        </w:pict>
      </w:r>
      <w:r w:rsidRPr="00B422E7">
        <w:rPr>
          <w:noProof/>
          <w:lang w:val="en-US"/>
        </w:rPr>
        <w:pict>
          <v:shape id="AutoShape 60" o:spid="_x0000_s1070" type="#_x0000_t32" style="position:absolute;margin-left:28.3pt;margin-top:4.8pt;width:9.35pt;height:0;rotation:90;z-index:251706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" adj="-242567,-1,-242567"/>
        </w:pict>
      </w:r>
      <w:r w:rsidRPr="00B422E7">
        <w:rPr>
          <w:noProof/>
          <w:lang w:val="en-US"/>
        </w:rPr>
        <w:pict>
          <v:shape id="AutoShape 59" o:spid="_x0000_s1069" type="#_x0000_t32" style="position:absolute;margin-left:33pt;margin-top:.1pt;width:377.7pt;height:0;z-index:251705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" adj="-6299,-1,-6299"/>
        </w:pict>
      </w:r>
      <w:r w:rsidRPr="00B422E7">
        <w:rPr>
          <w:noProof/>
          <w:lang w:eastAsia="id-ID"/>
        </w:rPr>
        <w:pict>
          <v:shape id="_x0000_s1083" type="#_x0000_t34" style="position:absolute;margin-left:323.85pt;margin-top:29.95pt;width:18.35pt;height:.05pt;rotation:90;flip:x;z-index:251719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" adj="-1060,230925600,-365081"/>
        </w:pict>
      </w:r>
    </w:p>
    <w:p w:rsidR="00F933CA" w:rsidRPr="003E002D" w:rsidRDefault="00F933CA" w:rsidP="00A850B7">
      <w:pPr>
        <w:pStyle w:val="ListParagraph"/>
        <w:numPr>
          <w:ilvl w:val="0"/>
          <w:numId w:val="7"/>
        </w:numPr>
        <w:spacing w:line="360" w:lineRule="auto"/>
        <w:rPr>
          <w:rFonts w:ascii="Bookman Old Style" w:hAnsi="Bookman Old Style"/>
          <w:color w:val="000000" w:themeColor="text1"/>
        </w:rPr>
      </w:pPr>
    </w:p>
    <w:p w:rsidR="00F933CA" w:rsidRPr="003E002D" w:rsidRDefault="00F933CA" w:rsidP="00A850B7">
      <w:pPr>
        <w:pStyle w:val="ListParagraph"/>
        <w:numPr>
          <w:ilvl w:val="0"/>
          <w:numId w:val="7"/>
        </w:numPr>
        <w:spacing w:line="360" w:lineRule="auto"/>
        <w:rPr>
          <w:rFonts w:ascii="Bookman Old Style" w:hAnsi="Bookman Old Style"/>
          <w:color w:val="000000" w:themeColor="text1"/>
        </w:rPr>
      </w:pPr>
    </w:p>
    <w:p w:rsidR="00F933CA" w:rsidRPr="003E002D" w:rsidRDefault="00B422E7" w:rsidP="00F933CA">
      <w:pPr>
        <w:pStyle w:val="ListParagraph"/>
        <w:spacing w:line="360" w:lineRule="auto"/>
        <w:rPr>
          <w:rFonts w:ascii="Bookman Old Style" w:hAnsi="Bookman Old Style"/>
          <w:color w:val="000000" w:themeColor="text1"/>
        </w:rPr>
      </w:pPr>
      <w:r>
        <w:rPr>
          <w:rFonts w:ascii="Bookman Old Style" w:hAnsi="Bookman Old Style"/>
          <w:noProof/>
          <w:color w:val="000000" w:themeColor="text1"/>
          <w:lang w:val="en-US"/>
        </w:rPr>
        <w:pict>
          <v:shape id="_x0000_s1085" type="#_x0000_t34" style="position:absolute;left:0;text-align:left;margin-left:83.55pt;margin-top:19.85pt;width:18.8pt;height:.05pt;rotation:90;flip:x;z-index:251720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" adj=",230731200,-245585"/>
        </w:pict>
      </w:r>
    </w:p>
    <w:p w:rsidR="00F933CA" w:rsidRPr="003E002D" w:rsidRDefault="00B422E7" w:rsidP="00F933CA">
      <w:pPr>
        <w:pStyle w:val="ListParagraph"/>
        <w:tabs>
          <w:tab w:val="left" w:pos="3869"/>
        </w:tabs>
        <w:spacing w:line="360" w:lineRule="auto"/>
        <w:rPr>
          <w:rFonts w:ascii="Bookman Old Style" w:hAnsi="Bookman Old Style"/>
          <w:color w:val="000000" w:themeColor="text1"/>
        </w:rPr>
      </w:pPr>
      <w:r w:rsidRPr="00B422E7">
        <w:rPr>
          <w:noProof/>
          <w:lang w:val="en-US"/>
        </w:rPr>
        <w:pict>
          <v:shape id="_x0000_s1086" type="#_x0000_t202" style="position:absolute;left:0;text-align:left;margin-left:33.65pt;margin-top:3.9pt;width:84.2pt;height:68.85pt;z-index:251721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">
            <v:shadow on="t" offset="3pt,4pt"/>
            <v:textbox>
              <w:txbxContent>
                <w:p w:rsidR="00721C5F" w:rsidRPr="00BC00EF" w:rsidRDefault="00721C5F" w:rsidP="003C7DD3">
                  <w:pPr>
                    <w:jc w:val="center"/>
                    <w:rPr>
                      <w:sz w:val="4"/>
                      <w:szCs w:val="16"/>
                      <w:u w:val="single"/>
                    </w:rPr>
                  </w:pPr>
                </w:p>
                <w:p w:rsidR="00721C5F" w:rsidRPr="003C7DD3" w:rsidRDefault="00721C5F" w:rsidP="003C7DD3">
                  <w:pPr>
                    <w:jc w:val="center"/>
                    <w:rPr>
                      <w:rFonts w:ascii="Arial" w:hAnsi="Arial" w:cs="Arial"/>
                      <w:b/>
                      <w:sz w:val="18"/>
                      <w:szCs w:val="18"/>
                      <w:lang w:val="en-US"/>
                    </w:rPr>
                  </w:pPr>
                  <w:r w:rsidRPr="008E382C">
                    <w:rPr>
                      <w:rFonts w:ascii="Arial" w:hAnsi="Arial" w:cs="Arial"/>
                      <w:b/>
                      <w:sz w:val="18"/>
                      <w:szCs w:val="18"/>
                    </w:rPr>
                    <w:t xml:space="preserve">Kaur </w:t>
                  </w:r>
                  <w:r>
                    <w:rPr>
                      <w:rFonts w:ascii="Arial" w:hAnsi="Arial" w:cs="Arial"/>
                      <w:b/>
                      <w:sz w:val="18"/>
                      <w:szCs w:val="18"/>
                      <w:lang w:val="en-US"/>
                    </w:rPr>
                    <w:t>Perencanaan</w:t>
                  </w:r>
                </w:p>
                <w:p w:rsidR="00721C5F" w:rsidRPr="003C7DD3" w:rsidRDefault="00721C5F" w:rsidP="003C7DD3">
                  <w:pPr>
                    <w:jc w:val="center"/>
                    <w:rPr>
                      <w:rFonts w:ascii="Arial" w:hAnsi="Arial" w:cs="Arial"/>
                      <w:b/>
                      <w:sz w:val="18"/>
                      <w:szCs w:val="18"/>
                      <w:lang w:val="en-US"/>
                    </w:rPr>
                  </w:pPr>
                  <w:r>
                    <w:rPr>
                      <w:rFonts w:ascii="Arial" w:hAnsi="Arial" w:cs="Arial"/>
                      <w:b/>
                      <w:sz w:val="18"/>
                      <w:szCs w:val="18"/>
                      <w:lang w:val="en-US"/>
                    </w:rPr>
                    <w:t>Jenal aripin</w:t>
                  </w:r>
                </w:p>
                <w:p w:rsidR="00721C5F" w:rsidRPr="00843854" w:rsidRDefault="00721C5F" w:rsidP="003C7DD3">
                  <w:pPr>
                    <w:jc w:val="center"/>
                    <w:rPr>
                      <w:sz w:val="2"/>
                      <w:szCs w:val="18"/>
                      <w:u w:val="single"/>
                    </w:rPr>
                  </w:pPr>
                </w:p>
                <w:p w:rsidR="00721C5F" w:rsidRPr="007F7E05" w:rsidRDefault="00721C5F" w:rsidP="003C7DD3">
                  <w:pPr>
                    <w:jc w:val="center"/>
                    <w:rPr>
                      <w:b/>
                      <w:sz w:val="16"/>
                      <w:szCs w:val="16"/>
                    </w:rPr>
                  </w:pPr>
                  <w:r>
                    <w:rPr>
                      <w:b/>
                      <w:sz w:val="16"/>
                      <w:szCs w:val="16"/>
                    </w:rPr>
                    <w:t>O. juhana</w:t>
                  </w:r>
                </w:p>
              </w:txbxContent>
            </v:textbox>
          </v:shape>
        </w:pict>
      </w:r>
      <w:r w:rsidRPr="00B422E7">
        <w:rPr>
          <w:noProof/>
          <w:lang w:val="en-US"/>
        </w:rPr>
        <w:pict>
          <v:shape id="AutoShape 65" o:spid="_x0000_s1075" type="#_x0000_t32" style="position:absolute;left:0;text-align:left;margin-left:89.6pt;margin-top:38.05pt;width:20.25pt;height:0;rotation:90;z-index:251711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" adj="-183200,-1,-183200"/>
        </w:pict>
      </w:r>
      <w:r w:rsidR="00F933CA" w:rsidRPr="003E002D">
        <w:rPr>
          <w:rFonts w:ascii="Bookman Old Style" w:hAnsi="Bookman Old Style"/>
          <w:color w:val="000000" w:themeColor="text1"/>
        </w:rPr>
        <w:tab/>
      </w:r>
    </w:p>
    <w:p w:rsidR="000F1ADF" w:rsidRPr="00393303" w:rsidRDefault="000F1ADF" w:rsidP="00393303">
      <w:pPr>
        <w:spacing w:after="0" w:line="360" w:lineRule="auto"/>
        <w:jc w:val="both"/>
        <w:rPr>
          <w:rFonts w:ascii="Arial" w:hAnsi="Arial" w:cs="Arial"/>
          <w:b/>
          <w:sz w:val="24"/>
          <w:szCs w:val="24"/>
        </w:rPr>
      </w:pPr>
    </w:p>
    <w:p w:rsidR="000F1ADF" w:rsidRDefault="000F1ADF" w:rsidP="000F1ADF">
      <w:pPr>
        <w:pStyle w:val="ListParagraph"/>
        <w:spacing w:after="0" w:line="360" w:lineRule="auto"/>
        <w:ind w:left="1080"/>
        <w:jc w:val="both"/>
        <w:rPr>
          <w:rFonts w:ascii="Arial" w:hAnsi="Arial" w:cs="Arial"/>
          <w:b/>
          <w:sz w:val="24"/>
          <w:szCs w:val="24"/>
        </w:rPr>
      </w:pPr>
    </w:p>
    <w:p w:rsidR="00414EF0" w:rsidRDefault="00B422E7" w:rsidP="000F1ADF">
      <w:pPr>
        <w:pStyle w:val="ListParagraph"/>
        <w:spacing w:after="0" w:line="360" w:lineRule="auto"/>
        <w:ind w:left="1080"/>
        <w:jc w:val="both"/>
        <w:rPr>
          <w:rFonts w:ascii="Arial" w:hAnsi="Arial" w:cs="Arial"/>
          <w:b/>
          <w:sz w:val="24"/>
          <w:szCs w:val="24"/>
        </w:rPr>
      </w:pPr>
      <w:r w:rsidRPr="00B422E7">
        <w:rPr>
          <w:noProof/>
          <w:lang w:val="en-US"/>
        </w:rPr>
        <w:pict>
          <v:shape id="_x0000_s1087" type="#_x0000_t32" style="position:absolute;left:0;text-align:left;margin-left:95.65pt;margin-top:22.8pt;width:20.25pt;height:0;rotation:90;z-index:251722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" adj="-386720,-1,-386720"/>
        </w:pict>
      </w:r>
      <w:r w:rsidRPr="00B422E7">
        <w:rPr>
          <w:noProof/>
          <w:lang w:val="en-US"/>
        </w:rPr>
        <w:pict>
          <v:shape id="AutoShape 66" o:spid="_x0000_s1076" type="#_x0000_t32" style="position:absolute;left:0;text-align:left;margin-left:286.45pt;margin-top:19.65pt;width:20.25pt;height:0;rotation:90;z-index:251712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" adj="-386720,-1,-386720"/>
        </w:pict>
      </w:r>
      <w:r w:rsidRPr="00B422E7">
        <w:rPr>
          <w:noProof/>
          <w:lang w:val="en-US"/>
        </w:rPr>
        <w:pict>
          <v:shape id="AutoShape 58" o:spid="_x0000_s1068" type="#_x0000_t32" style="position:absolute;left:0;text-align:left;margin-left:105.8pt;margin-top:12.65pt;width:190.8pt;height:0;z-index:251704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" adj="-23275,-1,-23275"/>
        </w:pict>
      </w:r>
    </w:p>
    <w:p w:rsidR="00414EF0" w:rsidRDefault="00B422E7" w:rsidP="000F1ADF">
      <w:pPr>
        <w:pStyle w:val="ListParagraph"/>
        <w:spacing w:after="0" w:line="360" w:lineRule="auto"/>
        <w:ind w:left="1080"/>
        <w:jc w:val="both"/>
        <w:rPr>
          <w:rFonts w:ascii="Arial" w:hAnsi="Arial" w:cs="Arial"/>
          <w:b/>
          <w:sz w:val="24"/>
          <w:szCs w:val="24"/>
        </w:rPr>
      </w:pPr>
      <w:r w:rsidRPr="00B422E7">
        <w:rPr>
          <w:noProof/>
          <w:lang w:val="en-US"/>
        </w:rPr>
        <w:pict>
          <v:shape id="Text Box 54" o:spid="_x0000_s1065" type="#_x0000_t202" style="position:absolute;left:0;text-align:left;margin-left:33.65pt;margin-top:9.05pt;width:89.5pt;height:62.25pt;z-index:251701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">
            <v:shadow on="t" offset="3pt,4pt"/>
            <v:textbox style="mso-next-textbox:#Text Box 54">
              <w:txbxContent>
                <w:p w:rsidR="00721C5F" w:rsidRPr="00BC00EF" w:rsidRDefault="00721C5F" w:rsidP="00F933CA">
                  <w:pPr>
                    <w:jc w:val="center"/>
                    <w:rPr>
                      <w:sz w:val="4"/>
                      <w:szCs w:val="16"/>
                      <w:u w:val="single"/>
                    </w:rPr>
                  </w:pPr>
                </w:p>
                <w:p w:rsidR="00721C5F" w:rsidRPr="003C7DD3" w:rsidRDefault="00721C5F" w:rsidP="00F933CA">
                  <w:pPr>
                    <w:jc w:val="center"/>
                    <w:rPr>
                      <w:rFonts w:ascii="Arial" w:hAnsi="Arial" w:cs="Arial"/>
                      <w:b/>
                      <w:sz w:val="18"/>
                      <w:szCs w:val="18"/>
                      <w:lang w:val="en-US"/>
                    </w:rPr>
                  </w:pPr>
                  <w:r w:rsidRPr="00241236">
                    <w:rPr>
                      <w:rFonts w:ascii="Arial" w:hAnsi="Arial" w:cs="Arial"/>
                      <w:b/>
                      <w:sz w:val="18"/>
                      <w:szCs w:val="18"/>
                    </w:rPr>
                    <w:t>Kadus I</w:t>
                  </w:r>
                </w:p>
                <w:p w:rsidR="00721C5F" w:rsidRPr="0071493C" w:rsidRDefault="00721C5F" w:rsidP="00F933CA">
                  <w:pPr>
                    <w:jc w:val="center"/>
                    <w:rPr>
                      <w:rFonts w:ascii="Arial" w:hAnsi="Arial" w:cs="Arial"/>
                      <w:b/>
                      <w:sz w:val="18"/>
                      <w:szCs w:val="18"/>
                      <w:lang w:val="en-US"/>
                    </w:rPr>
                  </w:pPr>
                  <w:r>
                    <w:rPr>
                      <w:rFonts w:ascii="Arial" w:hAnsi="Arial" w:cs="Arial"/>
                      <w:b/>
                      <w:sz w:val="18"/>
                      <w:szCs w:val="18"/>
                      <w:lang w:val="en-US"/>
                    </w:rPr>
                    <w:t>Yayan Ahyana</w:t>
                  </w:r>
                </w:p>
              </w:txbxContent>
            </v:textbox>
          </v:shape>
        </w:pict>
      </w:r>
      <w:r w:rsidRPr="00B422E7">
        <w:rPr>
          <w:noProof/>
          <w:lang w:val="en-US"/>
        </w:rPr>
        <w:pict>
          <v:shape id="Text Box 55" o:spid="_x0000_s1066" type="#_x0000_t202" style="position:absolute;left:0;text-align:left;margin-left:262.25pt;margin-top:12.8pt;width:86.5pt;height:62.25pt;z-index:251702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">
            <v:shadow on="t" offset="3pt,4pt"/>
            <v:textbox style="mso-next-textbox:#Text Box 55">
              <w:txbxContent>
                <w:p w:rsidR="00721C5F" w:rsidRPr="00FE3B71" w:rsidRDefault="00721C5F" w:rsidP="00F933CA">
                  <w:pPr>
                    <w:jc w:val="center"/>
                    <w:rPr>
                      <w:sz w:val="4"/>
                      <w:szCs w:val="16"/>
                      <w:u w:val="single"/>
                    </w:rPr>
                  </w:pPr>
                </w:p>
                <w:p w:rsidR="00721C5F" w:rsidRPr="00241236" w:rsidRDefault="00721C5F" w:rsidP="00F933CA">
                  <w:pPr>
                    <w:jc w:val="center"/>
                    <w:rPr>
                      <w:rFonts w:ascii="Arial" w:hAnsi="Arial" w:cs="Arial"/>
                      <w:b/>
                      <w:sz w:val="18"/>
                      <w:szCs w:val="18"/>
                    </w:rPr>
                  </w:pPr>
                  <w:r w:rsidRPr="00241236">
                    <w:rPr>
                      <w:rFonts w:ascii="Arial" w:hAnsi="Arial" w:cs="Arial"/>
                      <w:b/>
                      <w:sz w:val="18"/>
                      <w:szCs w:val="18"/>
                    </w:rPr>
                    <w:t>Kadus III</w:t>
                  </w:r>
                </w:p>
                <w:p w:rsidR="00721C5F" w:rsidRPr="0071493C" w:rsidRDefault="00721C5F" w:rsidP="00F933CA">
                  <w:pPr>
                    <w:jc w:val="center"/>
                    <w:rPr>
                      <w:rFonts w:ascii="Arial" w:hAnsi="Arial" w:cs="Arial"/>
                      <w:b/>
                      <w:sz w:val="18"/>
                      <w:szCs w:val="18"/>
                      <w:lang w:val="en-US"/>
                    </w:rPr>
                  </w:pPr>
                  <w:r>
                    <w:rPr>
                      <w:rFonts w:ascii="Arial" w:hAnsi="Arial" w:cs="Arial"/>
                      <w:b/>
                      <w:sz w:val="18"/>
                      <w:szCs w:val="18"/>
                    </w:rPr>
                    <w:t>Teteng</w:t>
                  </w:r>
                  <w:r>
                    <w:rPr>
                      <w:rFonts w:ascii="Arial" w:hAnsi="Arial" w:cs="Arial"/>
                      <w:b/>
                      <w:sz w:val="18"/>
                      <w:szCs w:val="18"/>
                      <w:lang w:val="en-US"/>
                    </w:rPr>
                    <w:t xml:space="preserve"> A Faqih</w:t>
                  </w:r>
                </w:p>
              </w:txbxContent>
            </v:textbox>
          </v:shape>
        </w:pict>
      </w:r>
      <w:r w:rsidRPr="00B422E7">
        <w:rPr>
          <w:noProof/>
          <w:lang w:val="en-US"/>
        </w:rPr>
        <w:pict>
          <v:shape id="Text Box 53" o:spid="_x0000_s1064" type="#_x0000_t202" style="position:absolute;left:0;text-align:left;margin-left:151.25pt;margin-top:9.05pt;width:91.7pt;height:62.25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">
            <v:shadow on="t" offset="3pt,4pt"/>
            <v:textbox style="mso-next-textbox:#Text Box 53">
              <w:txbxContent>
                <w:p w:rsidR="00721C5F" w:rsidRPr="003C7DD3" w:rsidRDefault="00721C5F" w:rsidP="00F933CA">
                  <w:pPr>
                    <w:jc w:val="center"/>
                    <w:rPr>
                      <w:sz w:val="4"/>
                      <w:szCs w:val="16"/>
                      <w:u w:val="single"/>
                      <w:lang w:val="en-US"/>
                    </w:rPr>
                  </w:pPr>
                </w:p>
                <w:p w:rsidR="00721C5F" w:rsidRPr="00241236" w:rsidRDefault="00721C5F" w:rsidP="00F933CA">
                  <w:pPr>
                    <w:jc w:val="center"/>
                    <w:rPr>
                      <w:rFonts w:ascii="Arial" w:hAnsi="Arial" w:cs="Arial"/>
                      <w:b/>
                      <w:sz w:val="18"/>
                      <w:szCs w:val="18"/>
                    </w:rPr>
                  </w:pPr>
                  <w:r w:rsidRPr="00241236">
                    <w:rPr>
                      <w:rFonts w:ascii="Arial" w:hAnsi="Arial" w:cs="Arial"/>
                      <w:b/>
                      <w:sz w:val="18"/>
                      <w:szCs w:val="18"/>
                    </w:rPr>
                    <w:t>Kadus II</w:t>
                  </w:r>
                </w:p>
                <w:p w:rsidR="00721C5F" w:rsidRPr="0071493C" w:rsidRDefault="00721C5F" w:rsidP="00F933CA">
                  <w:pPr>
                    <w:jc w:val="center"/>
                    <w:rPr>
                      <w:rFonts w:ascii="Arial" w:hAnsi="Arial" w:cs="Arial"/>
                      <w:b/>
                      <w:sz w:val="18"/>
                      <w:szCs w:val="18"/>
                      <w:lang w:val="en-US"/>
                    </w:rPr>
                  </w:pPr>
                  <w:r>
                    <w:rPr>
                      <w:rFonts w:ascii="Arial" w:hAnsi="Arial" w:cs="Arial"/>
                      <w:b/>
                      <w:sz w:val="18"/>
                      <w:szCs w:val="18"/>
                      <w:lang w:val="en-US"/>
                    </w:rPr>
                    <w:t>Asep Toni</w:t>
                  </w:r>
                </w:p>
              </w:txbxContent>
            </v:textbox>
          </v:shape>
        </w:pict>
      </w:r>
    </w:p>
    <w:p w:rsidR="00414EF0" w:rsidRDefault="00414EF0" w:rsidP="00275304">
      <w:pPr>
        <w:spacing w:after="0" w:line="360" w:lineRule="auto"/>
        <w:jc w:val="both"/>
        <w:rPr>
          <w:rFonts w:ascii="Arial" w:hAnsi="Arial" w:cs="Arial"/>
          <w:b/>
          <w:sz w:val="24"/>
          <w:szCs w:val="24"/>
          <w:lang w:val="en-US"/>
        </w:rPr>
      </w:pPr>
    </w:p>
    <w:p w:rsidR="003C7DD3" w:rsidRDefault="003C7DD3" w:rsidP="00275304">
      <w:pPr>
        <w:spacing w:after="0" w:line="360" w:lineRule="auto"/>
        <w:jc w:val="both"/>
        <w:rPr>
          <w:rFonts w:ascii="Arial" w:hAnsi="Arial" w:cs="Arial"/>
          <w:b/>
          <w:sz w:val="24"/>
          <w:szCs w:val="24"/>
          <w:lang w:val="en-US"/>
        </w:rPr>
      </w:pPr>
    </w:p>
    <w:p w:rsidR="003C7DD3" w:rsidRDefault="003C7DD3" w:rsidP="00275304">
      <w:pPr>
        <w:spacing w:after="0" w:line="360" w:lineRule="auto"/>
        <w:jc w:val="both"/>
        <w:rPr>
          <w:rFonts w:ascii="Arial" w:hAnsi="Arial" w:cs="Arial"/>
          <w:b/>
          <w:sz w:val="24"/>
          <w:szCs w:val="24"/>
          <w:lang w:val="en-US"/>
        </w:rPr>
      </w:pPr>
    </w:p>
    <w:p w:rsidR="003C7DD3" w:rsidRPr="003C7DD3" w:rsidRDefault="003C7DD3" w:rsidP="00275304">
      <w:pPr>
        <w:spacing w:after="0" w:line="360" w:lineRule="auto"/>
        <w:jc w:val="both"/>
        <w:rPr>
          <w:rFonts w:ascii="Arial" w:hAnsi="Arial" w:cs="Arial"/>
          <w:b/>
          <w:sz w:val="24"/>
          <w:szCs w:val="24"/>
          <w:lang w:val="en-US"/>
        </w:rPr>
      </w:pPr>
    </w:p>
    <w:p w:rsidR="000F1ADF" w:rsidRPr="000F1ADF" w:rsidRDefault="006A1BDB" w:rsidP="00A850B7">
      <w:pPr>
        <w:pStyle w:val="ListParagraph"/>
        <w:numPr>
          <w:ilvl w:val="0"/>
          <w:numId w:val="11"/>
        </w:numPr>
        <w:spacing w:after="0" w:line="360" w:lineRule="auto"/>
        <w:jc w:val="both"/>
        <w:rPr>
          <w:rFonts w:ascii="Arial" w:hAnsi="Arial" w:cs="Arial"/>
          <w:b/>
          <w:sz w:val="24"/>
          <w:szCs w:val="24"/>
        </w:rPr>
      </w:pPr>
      <w:r w:rsidRPr="000F1ADF">
        <w:rPr>
          <w:rFonts w:ascii="Arial" w:hAnsi="Arial" w:cs="Arial"/>
          <w:b/>
          <w:sz w:val="24"/>
          <w:szCs w:val="24"/>
        </w:rPr>
        <w:lastRenderedPageBreak/>
        <w:t>Kondisi Pemerintahan Umum</w:t>
      </w:r>
    </w:p>
    <w:p w:rsidR="000F1ADF" w:rsidRPr="000F1ADF" w:rsidRDefault="000F1ADF" w:rsidP="00A850B7">
      <w:pPr>
        <w:pStyle w:val="ListParagraph"/>
        <w:numPr>
          <w:ilvl w:val="0"/>
          <w:numId w:val="8"/>
        </w:numPr>
        <w:spacing w:after="0" w:line="360" w:lineRule="auto"/>
        <w:ind w:left="1560"/>
        <w:jc w:val="both"/>
        <w:rPr>
          <w:rFonts w:ascii="Arial" w:hAnsi="Arial" w:cs="Arial"/>
          <w:sz w:val="24"/>
          <w:szCs w:val="24"/>
        </w:rPr>
      </w:pPr>
      <w:r w:rsidRPr="000F1ADF">
        <w:rPr>
          <w:rFonts w:ascii="Arial" w:hAnsi="Arial" w:cs="Arial"/>
          <w:sz w:val="24"/>
          <w:szCs w:val="24"/>
        </w:rPr>
        <w:t>Pelayanan catatan sipil</w:t>
      </w:r>
    </w:p>
    <w:p w:rsidR="000F1ADF" w:rsidRPr="000F1ADF" w:rsidRDefault="000F1ADF" w:rsidP="0090322E">
      <w:pPr>
        <w:pStyle w:val="ListParagraph"/>
        <w:spacing w:after="0" w:line="360" w:lineRule="auto"/>
        <w:ind w:left="1560" w:firstLine="425"/>
        <w:rPr>
          <w:rFonts w:ascii="Arial" w:hAnsi="Arial" w:cs="Arial"/>
          <w:sz w:val="24"/>
          <w:szCs w:val="24"/>
        </w:rPr>
      </w:pPr>
      <w:r w:rsidRPr="000F1ADF">
        <w:rPr>
          <w:rFonts w:ascii="Arial" w:hAnsi="Arial" w:cs="Arial"/>
          <w:sz w:val="24"/>
          <w:szCs w:val="24"/>
        </w:rPr>
        <w:t>Pelayanan catatan civil yang banyak digunakan oleh masyarakat kami tabelkan dibawah ini:</w:t>
      </w:r>
    </w:p>
    <w:p w:rsidR="000F1ADF" w:rsidRPr="000F1ADF" w:rsidRDefault="000F1ADF" w:rsidP="000F1ADF">
      <w:pPr>
        <w:pStyle w:val="ListParagraph"/>
        <w:spacing w:after="0" w:line="240" w:lineRule="auto"/>
        <w:ind w:left="360"/>
        <w:jc w:val="center"/>
        <w:rPr>
          <w:rFonts w:ascii="Arial" w:hAnsi="Arial" w:cs="Arial"/>
          <w:b/>
          <w:sz w:val="24"/>
          <w:szCs w:val="24"/>
        </w:rPr>
      </w:pPr>
      <w:r w:rsidRPr="000F1ADF">
        <w:rPr>
          <w:rFonts w:ascii="Arial" w:hAnsi="Arial" w:cs="Arial"/>
          <w:b/>
          <w:sz w:val="24"/>
          <w:szCs w:val="24"/>
        </w:rPr>
        <w:t>Tabel 22.</w:t>
      </w:r>
    </w:p>
    <w:p w:rsidR="000F1ADF" w:rsidRPr="000F1ADF" w:rsidRDefault="000F1ADF" w:rsidP="000F1ADF">
      <w:pPr>
        <w:pStyle w:val="ListParagraph"/>
        <w:spacing w:after="0" w:line="240" w:lineRule="auto"/>
        <w:ind w:left="360"/>
        <w:jc w:val="center"/>
        <w:rPr>
          <w:rFonts w:ascii="Arial" w:hAnsi="Arial" w:cs="Arial"/>
          <w:b/>
          <w:sz w:val="24"/>
          <w:szCs w:val="24"/>
        </w:rPr>
      </w:pPr>
      <w:r w:rsidRPr="000F1ADF">
        <w:rPr>
          <w:rFonts w:ascii="Arial" w:hAnsi="Arial" w:cs="Arial"/>
          <w:b/>
          <w:sz w:val="24"/>
          <w:szCs w:val="24"/>
        </w:rPr>
        <w:t xml:space="preserve">Data pelayanan catatan </w:t>
      </w:r>
      <w:r w:rsidRPr="000F1ADF">
        <w:rPr>
          <w:rFonts w:ascii="Arial" w:hAnsi="Arial" w:cs="Arial"/>
          <w:b/>
          <w:sz w:val="24"/>
          <w:szCs w:val="24"/>
          <w:lang w:val="en-US"/>
        </w:rPr>
        <w:t>sip</w:t>
      </w:r>
      <w:r w:rsidRPr="000F1ADF">
        <w:rPr>
          <w:rFonts w:ascii="Arial" w:hAnsi="Arial" w:cs="Arial"/>
          <w:b/>
          <w:sz w:val="24"/>
          <w:szCs w:val="24"/>
        </w:rPr>
        <w:t xml:space="preserve">il </w:t>
      </w:r>
    </w:p>
    <w:p w:rsidR="000F1ADF" w:rsidRPr="000F1ADF" w:rsidRDefault="000F1ADF" w:rsidP="000F1ADF">
      <w:pPr>
        <w:pStyle w:val="ListParagraph"/>
        <w:spacing w:after="0" w:line="240" w:lineRule="auto"/>
        <w:ind w:left="360"/>
        <w:jc w:val="center"/>
        <w:rPr>
          <w:rFonts w:ascii="Arial" w:hAnsi="Arial" w:cs="Arial"/>
          <w:sz w:val="24"/>
          <w:szCs w:val="24"/>
          <w:lang w:val="en-US"/>
        </w:rPr>
      </w:pPr>
      <w:r w:rsidRPr="000F1ADF">
        <w:rPr>
          <w:rFonts w:ascii="Arial" w:hAnsi="Arial" w:cs="Arial"/>
          <w:b/>
          <w:sz w:val="24"/>
          <w:szCs w:val="24"/>
        </w:rPr>
        <w:t>Desa Mekarsari tahun 201</w:t>
      </w:r>
      <w:r w:rsidRPr="000F1ADF">
        <w:rPr>
          <w:rFonts w:ascii="Arial" w:hAnsi="Arial" w:cs="Arial"/>
          <w:b/>
          <w:sz w:val="24"/>
          <w:szCs w:val="24"/>
          <w:lang w:val="en-US"/>
        </w:rPr>
        <w:t>5</w:t>
      </w:r>
    </w:p>
    <w:tbl>
      <w:tblPr>
        <w:tblW w:w="0" w:type="auto"/>
        <w:jc w:val="center"/>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23"/>
        <w:gridCol w:w="3648"/>
        <w:gridCol w:w="2077"/>
        <w:gridCol w:w="2128"/>
      </w:tblGrid>
      <w:tr w:rsidR="000F1ADF" w:rsidRPr="000F1ADF" w:rsidTr="005F08BE">
        <w:trPr>
          <w:jc w:val="center"/>
        </w:trPr>
        <w:tc>
          <w:tcPr>
            <w:tcW w:w="508"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No</w:t>
            </w:r>
          </w:p>
        </w:tc>
        <w:tc>
          <w:tcPr>
            <w:tcW w:w="3648"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Jenis layanan</w:t>
            </w:r>
          </w:p>
        </w:tc>
        <w:tc>
          <w:tcPr>
            <w:tcW w:w="207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Jumlah</w:t>
            </w:r>
          </w:p>
        </w:tc>
        <w:tc>
          <w:tcPr>
            <w:tcW w:w="2128"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Keterangan</w:t>
            </w:r>
          </w:p>
        </w:tc>
      </w:tr>
      <w:tr w:rsidR="000F1ADF" w:rsidRPr="000F1ADF" w:rsidTr="005F08BE">
        <w:trPr>
          <w:jc w:val="center"/>
        </w:trPr>
        <w:tc>
          <w:tcPr>
            <w:tcW w:w="508"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1</w:t>
            </w:r>
          </w:p>
        </w:tc>
        <w:tc>
          <w:tcPr>
            <w:tcW w:w="3648"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NIK</w:t>
            </w:r>
          </w:p>
        </w:tc>
        <w:tc>
          <w:tcPr>
            <w:tcW w:w="2077" w:type="dxa"/>
          </w:tcPr>
          <w:p w:rsidR="000F1ADF" w:rsidRPr="000F1ADF" w:rsidRDefault="000F1ADF" w:rsidP="005F08BE">
            <w:pPr>
              <w:pStyle w:val="ListParagraph"/>
              <w:spacing w:after="0" w:line="360" w:lineRule="auto"/>
              <w:ind w:left="0"/>
              <w:jc w:val="center"/>
              <w:rPr>
                <w:rFonts w:ascii="Arial" w:hAnsi="Arial" w:cs="Arial"/>
                <w:color w:val="FF0000"/>
                <w:sz w:val="24"/>
                <w:szCs w:val="24"/>
              </w:rPr>
            </w:pPr>
            <w:r w:rsidRPr="000F1ADF">
              <w:rPr>
                <w:rFonts w:ascii="Arial" w:hAnsi="Arial" w:cs="Arial"/>
                <w:color w:val="FF0000"/>
                <w:sz w:val="24"/>
                <w:szCs w:val="24"/>
              </w:rPr>
              <w:t>-</w:t>
            </w:r>
          </w:p>
        </w:tc>
        <w:tc>
          <w:tcPr>
            <w:tcW w:w="2128" w:type="dxa"/>
          </w:tcPr>
          <w:p w:rsidR="000F1ADF" w:rsidRPr="000F1ADF" w:rsidRDefault="000F1ADF" w:rsidP="005F08BE">
            <w:pPr>
              <w:pStyle w:val="ListParagraph"/>
              <w:spacing w:after="0" w:line="360" w:lineRule="auto"/>
              <w:ind w:left="0"/>
              <w:rPr>
                <w:rFonts w:ascii="Arial" w:hAnsi="Arial" w:cs="Arial"/>
                <w:color w:val="FF0000"/>
                <w:sz w:val="24"/>
                <w:szCs w:val="24"/>
              </w:rPr>
            </w:pPr>
          </w:p>
        </w:tc>
      </w:tr>
      <w:tr w:rsidR="000F1ADF" w:rsidRPr="000F1ADF" w:rsidTr="005F08BE">
        <w:trPr>
          <w:jc w:val="center"/>
        </w:trPr>
        <w:tc>
          <w:tcPr>
            <w:tcW w:w="508"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2</w:t>
            </w:r>
          </w:p>
        </w:tc>
        <w:tc>
          <w:tcPr>
            <w:tcW w:w="3648"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KK</w:t>
            </w:r>
          </w:p>
        </w:tc>
        <w:tc>
          <w:tcPr>
            <w:tcW w:w="207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1307</w:t>
            </w:r>
          </w:p>
        </w:tc>
        <w:tc>
          <w:tcPr>
            <w:tcW w:w="2128" w:type="dxa"/>
          </w:tcPr>
          <w:p w:rsidR="000F1ADF" w:rsidRPr="000F1ADF" w:rsidRDefault="000F1ADF" w:rsidP="005F08BE">
            <w:pPr>
              <w:pStyle w:val="ListParagraph"/>
              <w:spacing w:after="0" w:line="360" w:lineRule="auto"/>
              <w:ind w:left="0"/>
              <w:rPr>
                <w:rFonts w:ascii="Arial" w:hAnsi="Arial" w:cs="Arial"/>
                <w:color w:val="FF0000"/>
                <w:sz w:val="24"/>
                <w:szCs w:val="24"/>
              </w:rPr>
            </w:pPr>
          </w:p>
        </w:tc>
      </w:tr>
      <w:tr w:rsidR="000F1ADF" w:rsidRPr="000F1ADF" w:rsidTr="005F08BE">
        <w:trPr>
          <w:jc w:val="center"/>
        </w:trPr>
        <w:tc>
          <w:tcPr>
            <w:tcW w:w="508"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3</w:t>
            </w:r>
          </w:p>
        </w:tc>
        <w:tc>
          <w:tcPr>
            <w:tcW w:w="3648"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KTP</w:t>
            </w:r>
          </w:p>
        </w:tc>
        <w:tc>
          <w:tcPr>
            <w:tcW w:w="207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2000</w:t>
            </w:r>
          </w:p>
        </w:tc>
        <w:tc>
          <w:tcPr>
            <w:tcW w:w="2128" w:type="dxa"/>
          </w:tcPr>
          <w:p w:rsidR="000F1ADF" w:rsidRPr="000F1ADF" w:rsidRDefault="000F1ADF" w:rsidP="005F08BE">
            <w:pPr>
              <w:pStyle w:val="ListParagraph"/>
              <w:spacing w:after="0" w:line="360" w:lineRule="auto"/>
              <w:ind w:left="0"/>
              <w:rPr>
                <w:rFonts w:ascii="Arial" w:hAnsi="Arial" w:cs="Arial"/>
                <w:color w:val="FF0000"/>
                <w:sz w:val="24"/>
                <w:szCs w:val="24"/>
              </w:rPr>
            </w:pPr>
          </w:p>
        </w:tc>
      </w:tr>
      <w:tr w:rsidR="000F1ADF" w:rsidRPr="000F1ADF" w:rsidTr="005F08BE">
        <w:trPr>
          <w:jc w:val="center"/>
        </w:trPr>
        <w:tc>
          <w:tcPr>
            <w:tcW w:w="508"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4</w:t>
            </w:r>
          </w:p>
        </w:tc>
        <w:tc>
          <w:tcPr>
            <w:tcW w:w="3648"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Akta kelahiran</w:t>
            </w:r>
          </w:p>
        </w:tc>
        <w:tc>
          <w:tcPr>
            <w:tcW w:w="207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300</w:t>
            </w:r>
          </w:p>
        </w:tc>
        <w:tc>
          <w:tcPr>
            <w:tcW w:w="2128" w:type="dxa"/>
          </w:tcPr>
          <w:p w:rsidR="000F1ADF" w:rsidRPr="000F1ADF" w:rsidRDefault="000F1ADF" w:rsidP="005F08BE">
            <w:pPr>
              <w:pStyle w:val="ListParagraph"/>
              <w:spacing w:after="0" w:line="360" w:lineRule="auto"/>
              <w:ind w:left="0"/>
              <w:rPr>
                <w:rFonts w:ascii="Arial" w:hAnsi="Arial" w:cs="Arial"/>
                <w:color w:val="FF0000"/>
                <w:sz w:val="24"/>
                <w:szCs w:val="24"/>
              </w:rPr>
            </w:pPr>
          </w:p>
        </w:tc>
      </w:tr>
    </w:tbl>
    <w:p w:rsidR="000F1ADF" w:rsidRPr="000F1ADF" w:rsidRDefault="000F1ADF" w:rsidP="000F1ADF">
      <w:pPr>
        <w:pStyle w:val="ListParagraph"/>
        <w:spacing w:after="0" w:line="360" w:lineRule="auto"/>
        <w:rPr>
          <w:rFonts w:ascii="Arial" w:hAnsi="Arial" w:cs="Arial"/>
          <w:i/>
          <w:sz w:val="24"/>
          <w:szCs w:val="24"/>
        </w:rPr>
      </w:pPr>
      <w:r w:rsidRPr="000F1ADF">
        <w:rPr>
          <w:rFonts w:ascii="Arial" w:hAnsi="Arial" w:cs="Arial"/>
          <w:i/>
          <w:sz w:val="24"/>
          <w:szCs w:val="24"/>
        </w:rPr>
        <w:t>Sumber: data desa Mekarsari</w:t>
      </w:r>
    </w:p>
    <w:p w:rsidR="000F1ADF" w:rsidRPr="000F1ADF" w:rsidRDefault="000F1ADF" w:rsidP="00A850B7">
      <w:pPr>
        <w:pStyle w:val="ListParagraph"/>
        <w:numPr>
          <w:ilvl w:val="0"/>
          <w:numId w:val="8"/>
        </w:numPr>
        <w:spacing w:after="0" w:line="360" w:lineRule="auto"/>
        <w:ind w:left="1701"/>
        <w:jc w:val="both"/>
        <w:rPr>
          <w:rFonts w:ascii="Arial" w:hAnsi="Arial" w:cs="Arial"/>
          <w:sz w:val="24"/>
          <w:szCs w:val="24"/>
        </w:rPr>
      </w:pPr>
      <w:r w:rsidRPr="000F1ADF">
        <w:rPr>
          <w:rFonts w:ascii="Arial" w:hAnsi="Arial" w:cs="Arial"/>
          <w:sz w:val="24"/>
          <w:szCs w:val="24"/>
        </w:rPr>
        <w:t xml:space="preserve">Perijinan </w:t>
      </w:r>
    </w:p>
    <w:p w:rsidR="000F1ADF" w:rsidRPr="000F1ADF" w:rsidRDefault="000F1ADF" w:rsidP="0090322E">
      <w:pPr>
        <w:pStyle w:val="ListParagraph"/>
        <w:spacing w:after="0" w:line="360" w:lineRule="auto"/>
        <w:ind w:left="1985"/>
        <w:rPr>
          <w:rFonts w:ascii="Arial" w:hAnsi="Arial" w:cs="Arial"/>
          <w:sz w:val="24"/>
          <w:szCs w:val="24"/>
        </w:rPr>
      </w:pPr>
      <w:r w:rsidRPr="000F1ADF">
        <w:rPr>
          <w:rFonts w:ascii="Arial" w:hAnsi="Arial" w:cs="Arial"/>
          <w:sz w:val="24"/>
          <w:szCs w:val="24"/>
        </w:rPr>
        <w:t>Jenis perijinan yang sering dibuat oleh masyarkat antara lain:</w:t>
      </w:r>
    </w:p>
    <w:p w:rsidR="000F1ADF" w:rsidRPr="000F1ADF" w:rsidRDefault="000F1ADF" w:rsidP="0090322E">
      <w:pPr>
        <w:pStyle w:val="ListParagraph"/>
        <w:numPr>
          <w:ilvl w:val="0"/>
          <w:numId w:val="10"/>
        </w:numPr>
        <w:spacing w:after="0" w:line="360" w:lineRule="auto"/>
        <w:ind w:left="1985" w:hanging="284"/>
        <w:jc w:val="both"/>
        <w:rPr>
          <w:rFonts w:ascii="Arial" w:hAnsi="Arial" w:cs="Arial"/>
          <w:sz w:val="24"/>
          <w:szCs w:val="24"/>
        </w:rPr>
      </w:pPr>
      <w:r w:rsidRPr="000F1ADF">
        <w:rPr>
          <w:rFonts w:ascii="Arial" w:hAnsi="Arial" w:cs="Arial"/>
          <w:sz w:val="24"/>
          <w:szCs w:val="24"/>
        </w:rPr>
        <w:t>Izin mendirikan bangunan (IMB)</w:t>
      </w:r>
    </w:p>
    <w:p w:rsidR="000F1ADF" w:rsidRPr="000F1ADF" w:rsidRDefault="000F1ADF" w:rsidP="0090322E">
      <w:pPr>
        <w:pStyle w:val="ListParagraph"/>
        <w:numPr>
          <w:ilvl w:val="0"/>
          <w:numId w:val="10"/>
        </w:numPr>
        <w:spacing w:after="0" w:line="360" w:lineRule="auto"/>
        <w:ind w:left="1985" w:hanging="284"/>
        <w:jc w:val="both"/>
        <w:rPr>
          <w:rFonts w:ascii="Arial" w:hAnsi="Arial" w:cs="Arial"/>
          <w:sz w:val="24"/>
          <w:szCs w:val="24"/>
        </w:rPr>
      </w:pPr>
      <w:r w:rsidRPr="000F1ADF">
        <w:rPr>
          <w:rFonts w:ascii="Arial" w:hAnsi="Arial" w:cs="Arial"/>
          <w:sz w:val="24"/>
          <w:szCs w:val="24"/>
        </w:rPr>
        <w:t xml:space="preserve">Izin orang tua </w:t>
      </w:r>
    </w:p>
    <w:p w:rsidR="000F1ADF" w:rsidRPr="000F1ADF" w:rsidRDefault="000F1ADF" w:rsidP="0090322E">
      <w:pPr>
        <w:pStyle w:val="ListParagraph"/>
        <w:numPr>
          <w:ilvl w:val="0"/>
          <w:numId w:val="10"/>
        </w:numPr>
        <w:spacing w:after="0" w:line="360" w:lineRule="auto"/>
        <w:ind w:left="1985" w:hanging="284"/>
        <w:jc w:val="both"/>
        <w:rPr>
          <w:rFonts w:ascii="Arial" w:hAnsi="Arial" w:cs="Arial"/>
          <w:sz w:val="24"/>
          <w:szCs w:val="24"/>
        </w:rPr>
      </w:pPr>
      <w:r w:rsidRPr="000F1ADF">
        <w:rPr>
          <w:rFonts w:ascii="Arial" w:hAnsi="Arial" w:cs="Arial"/>
          <w:sz w:val="24"/>
          <w:szCs w:val="24"/>
        </w:rPr>
        <w:t xml:space="preserve">Izin suami </w:t>
      </w:r>
    </w:p>
    <w:p w:rsidR="000F1ADF" w:rsidRPr="000F1ADF" w:rsidRDefault="000F1ADF" w:rsidP="0090322E">
      <w:pPr>
        <w:pStyle w:val="ListParagraph"/>
        <w:numPr>
          <w:ilvl w:val="0"/>
          <w:numId w:val="10"/>
        </w:numPr>
        <w:spacing w:after="0" w:line="360" w:lineRule="auto"/>
        <w:ind w:left="1985" w:hanging="284"/>
        <w:jc w:val="both"/>
        <w:rPr>
          <w:rFonts w:ascii="Arial" w:hAnsi="Arial" w:cs="Arial"/>
          <w:color w:val="FF0000"/>
          <w:sz w:val="24"/>
          <w:szCs w:val="24"/>
        </w:rPr>
      </w:pPr>
      <w:r w:rsidRPr="000F1ADF">
        <w:rPr>
          <w:rFonts w:ascii="Arial" w:hAnsi="Arial" w:cs="Arial"/>
          <w:sz w:val="24"/>
          <w:szCs w:val="24"/>
        </w:rPr>
        <w:t>Izin Rame-rame</w:t>
      </w:r>
    </w:p>
    <w:p w:rsidR="000F1ADF" w:rsidRPr="000F1ADF" w:rsidRDefault="000F1ADF" w:rsidP="00A850B7">
      <w:pPr>
        <w:pStyle w:val="ListParagraph"/>
        <w:numPr>
          <w:ilvl w:val="0"/>
          <w:numId w:val="8"/>
        </w:numPr>
        <w:spacing w:after="0" w:line="360" w:lineRule="auto"/>
        <w:ind w:left="1701"/>
        <w:jc w:val="both"/>
        <w:rPr>
          <w:rFonts w:ascii="Arial" w:hAnsi="Arial" w:cs="Arial"/>
          <w:sz w:val="24"/>
          <w:szCs w:val="24"/>
        </w:rPr>
      </w:pPr>
      <w:r w:rsidRPr="000F1ADF">
        <w:rPr>
          <w:rFonts w:ascii="Arial" w:hAnsi="Arial" w:cs="Arial"/>
          <w:sz w:val="24"/>
          <w:szCs w:val="24"/>
        </w:rPr>
        <w:t>Aparatur pemerintahan</w:t>
      </w:r>
    </w:p>
    <w:p w:rsidR="000F1ADF" w:rsidRPr="000F1ADF" w:rsidRDefault="000F1ADF" w:rsidP="000F1ADF">
      <w:pPr>
        <w:pStyle w:val="ListParagraph"/>
        <w:spacing w:after="0" w:line="240" w:lineRule="auto"/>
        <w:ind w:left="360"/>
        <w:jc w:val="center"/>
        <w:rPr>
          <w:rFonts w:ascii="Arial" w:hAnsi="Arial" w:cs="Arial"/>
          <w:b/>
          <w:sz w:val="24"/>
          <w:szCs w:val="24"/>
        </w:rPr>
      </w:pPr>
      <w:r w:rsidRPr="000F1ADF">
        <w:rPr>
          <w:rFonts w:ascii="Arial" w:hAnsi="Arial" w:cs="Arial"/>
          <w:b/>
          <w:sz w:val="24"/>
          <w:szCs w:val="24"/>
        </w:rPr>
        <w:t>Tabel 23.</w:t>
      </w:r>
    </w:p>
    <w:p w:rsidR="000F1ADF" w:rsidRPr="000F1ADF" w:rsidRDefault="000F1ADF" w:rsidP="000F1ADF">
      <w:pPr>
        <w:pStyle w:val="ListParagraph"/>
        <w:spacing w:after="0" w:line="240" w:lineRule="auto"/>
        <w:ind w:left="360"/>
        <w:jc w:val="center"/>
        <w:rPr>
          <w:rFonts w:ascii="Arial" w:hAnsi="Arial" w:cs="Arial"/>
          <w:b/>
          <w:sz w:val="24"/>
          <w:szCs w:val="24"/>
        </w:rPr>
      </w:pPr>
      <w:r w:rsidRPr="000F1ADF">
        <w:rPr>
          <w:rFonts w:ascii="Arial" w:hAnsi="Arial" w:cs="Arial"/>
          <w:b/>
          <w:sz w:val="24"/>
          <w:szCs w:val="24"/>
        </w:rPr>
        <w:t xml:space="preserve">Jumlah aparatur pemerintahan dan anggota kelembagaan </w:t>
      </w:r>
    </w:p>
    <w:p w:rsidR="000F1ADF" w:rsidRPr="000F1ADF" w:rsidRDefault="000F1ADF" w:rsidP="000F1ADF">
      <w:pPr>
        <w:pStyle w:val="ListParagraph"/>
        <w:spacing w:after="0" w:line="240" w:lineRule="auto"/>
        <w:ind w:left="360"/>
        <w:jc w:val="center"/>
        <w:rPr>
          <w:rFonts w:ascii="Arial" w:hAnsi="Arial" w:cs="Arial"/>
          <w:b/>
          <w:sz w:val="24"/>
          <w:szCs w:val="24"/>
          <w:lang w:val="en-US"/>
        </w:rPr>
      </w:pPr>
      <w:r w:rsidRPr="000F1ADF">
        <w:rPr>
          <w:rFonts w:ascii="Arial" w:hAnsi="Arial" w:cs="Arial"/>
          <w:b/>
          <w:sz w:val="24"/>
          <w:szCs w:val="24"/>
        </w:rPr>
        <w:t>Desa Mekarsari tahun 201</w:t>
      </w:r>
      <w:r w:rsidRPr="000F1ADF">
        <w:rPr>
          <w:rFonts w:ascii="Arial" w:hAnsi="Arial" w:cs="Arial"/>
          <w:b/>
          <w:sz w:val="24"/>
          <w:szCs w:val="24"/>
          <w:lang w:val="en-US"/>
        </w:rPr>
        <w:t>5</w:t>
      </w:r>
    </w:p>
    <w:tbl>
      <w:tblPr>
        <w:tblW w:w="0" w:type="auto"/>
        <w:jc w:val="center"/>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23"/>
        <w:gridCol w:w="3652"/>
        <w:gridCol w:w="2075"/>
        <w:gridCol w:w="2127"/>
      </w:tblGrid>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No </w:t>
            </w:r>
          </w:p>
        </w:tc>
        <w:tc>
          <w:tcPr>
            <w:tcW w:w="3652"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Uraian </w:t>
            </w:r>
          </w:p>
        </w:tc>
        <w:tc>
          <w:tcPr>
            <w:tcW w:w="2075"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Jumlah </w:t>
            </w:r>
          </w:p>
        </w:tc>
        <w:tc>
          <w:tcPr>
            <w:tcW w:w="212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 xml:space="preserve">Keterangan </w:t>
            </w: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1</w:t>
            </w:r>
          </w:p>
        </w:tc>
        <w:tc>
          <w:tcPr>
            <w:tcW w:w="3652"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 xml:space="preserve">Kepala desa </w:t>
            </w:r>
          </w:p>
        </w:tc>
        <w:tc>
          <w:tcPr>
            <w:tcW w:w="2075"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1</w:t>
            </w:r>
          </w:p>
        </w:tc>
        <w:tc>
          <w:tcPr>
            <w:tcW w:w="2127" w:type="dxa"/>
          </w:tcPr>
          <w:p w:rsidR="000F1ADF" w:rsidRPr="000F1ADF" w:rsidRDefault="000F1ADF" w:rsidP="005F08BE">
            <w:pPr>
              <w:pStyle w:val="ListParagraph"/>
              <w:spacing w:after="0" w:line="360" w:lineRule="auto"/>
              <w:ind w:left="0"/>
              <w:jc w:val="center"/>
              <w:rPr>
                <w:rFonts w:ascii="Arial" w:hAnsi="Arial" w:cs="Arial"/>
                <w:sz w:val="24"/>
                <w:szCs w:val="24"/>
              </w:rPr>
            </w:pP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2</w:t>
            </w:r>
          </w:p>
        </w:tc>
        <w:tc>
          <w:tcPr>
            <w:tcW w:w="3652"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 xml:space="preserve">Sekretaris desa </w:t>
            </w:r>
          </w:p>
        </w:tc>
        <w:tc>
          <w:tcPr>
            <w:tcW w:w="2075"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1</w:t>
            </w:r>
          </w:p>
        </w:tc>
        <w:tc>
          <w:tcPr>
            <w:tcW w:w="2127" w:type="dxa"/>
          </w:tcPr>
          <w:p w:rsidR="000F1ADF" w:rsidRPr="000F1ADF" w:rsidRDefault="000F1ADF" w:rsidP="005F08BE">
            <w:pPr>
              <w:pStyle w:val="ListParagraph"/>
              <w:spacing w:after="0" w:line="360" w:lineRule="auto"/>
              <w:ind w:left="0"/>
              <w:jc w:val="center"/>
              <w:rPr>
                <w:rFonts w:ascii="Arial" w:hAnsi="Arial" w:cs="Arial"/>
                <w:sz w:val="24"/>
                <w:szCs w:val="24"/>
              </w:rPr>
            </w:pP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3</w:t>
            </w:r>
          </w:p>
        </w:tc>
        <w:tc>
          <w:tcPr>
            <w:tcW w:w="3652" w:type="dxa"/>
          </w:tcPr>
          <w:p w:rsidR="000F1ADF" w:rsidRPr="0071493C" w:rsidRDefault="000F1ADF" w:rsidP="005F08BE">
            <w:pPr>
              <w:pStyle w:val="ListParagraph"/>
              <w:spacing w:after="0" w:line="360" w:lineRule="auto"/>
              <w:ind w:left="0"/>
              <w:rPr>
                <w:rFonts w:ascii="Arial" w:hAnsi="Arial" w:cs="Arial"/>
                <w:sz w:val="24"/>
                <w:szCs w:val="24"/>
                <w:lang w:val="en-US"/>
              </w:rPr>
            </w:pPr>
            <w:r w:rsidRPr="000F1ADF">
              <w:rPr>
                <w:rFonts w:ascii="Arial" w:hAnsi="Arial" w:cs="Arial"/>
                <w:sz w:val="24"/>
                <w:szCs w:val="24"/>
              </w:rPr>
              <w:t xml:space="preserve">Kepala urusan </w:t>
            </w:r>
            <w:r w:rsidR="0071493C">
              <w:rPr>
                <w:rFonts w:ascii="Arial" w:hAnsi="Arial" w:cs="Arial"/>
                <w:sz w:val="24"/>
                <w:szCs w:val="24"/>
                <w:lang w:val="en-US"/>
              </w:rPr>
              <w:t>/ Kasi</w:t>
            </w:r>
          </w:p>
        </w:tc>
        <w:tc>
          <w:tcPr>
            <w:tcW w:w="2075" w:type="dxa"/>
          </w:tcPr>
          <w:p w:rsidR="000F1ADF" w:rsidRPr="0071493C" w:rsidRDefault="0071493C" w:rsidP="005F08BE">
            <w:pPr>
              <w:pStyle w:val="ListParagraph"/>
              <w:spacing w:after="0" w:line="360" w:lineRule="auto"/>
              <w:ind w:left="0"/>
              <w:jc w:val="center"/>
              <w:rPr>
                <w:rFonts w:ascii="Arial" w:hAnsi="Arial" w:cs="Arial"/>
                <w:sz w:val="24"/>
                <w:szCs w:val="24"/>
                <w:lang w:val="en-US"/>
              </w:rPr>
            </w:pPr>
            <w:r>
              <w:rPr>
                <w:rFonts w:ascii="Arial" w:hAnsi="Arial" w:cs="Arial"/>
                <w:sz w:val="24"/>
                <w:szCs w:val="24"/>
                <w:lang w:val="en-US"/>
              </w:rPr>
              <w:t>6</w:t>
            </w:r>
          </w:p>
        </w:tc>
        <w:tc>
          <w:tcPr>
            <w:tcW w:w="2127" w:type="dxa"/>
          </w:tcPr>
          <w:p w:rsidR="000F1ADF" w:rsidRPr="000F1ADF" w:rsidRDefault="000F1ADF" w:rsidP="005F08BE">
            <w:pPr>
              <w:pStyle w:val="ListParagraph"/>
              <w:spacing w:after="0" w:line="360" w:lineRule="auto"/>
              <w:ind w:left="0"/>
              <w:jc w:val="center"/>
              <w:rPr>
                <w:rFonts w:ascii="Arial" w:hAnsi="Arial" w:cs="Arial"/>
                <w:sz w:val="24"/>
                <w:szCs w:val="24"/>
              </w:rPr>
            </w:pP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4</w:t>
            </w:r>
          </w:p>
        </w:tc>
        <w:tc>
          <w:tcPr>
            <w:tcW w:w="3652"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 xml:space="preserve">Kepala dusun </w:t>
            </w:r>
          </w:p>
        </w:tc>
        <w:tc>
          <w:tcPr>
            <w:tcW w:w="2075"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3</w:t>
            </w:r>
          </w:p>
        </w:tc>
        <w:tc>
          <w:tcPr>
            <w:tcW w:w="2127" w:type="dxa"/>
          </w:tcPr>
          <w:p w:rsidR="000F1ADF" w:rsidRPr="000F1ADF" w:rsidRDefault="000F1ADF" w:rsidP="005F08BE">
            <w:pPr>
              <w:pStyle w:val="ListParagraph"/>
              <w:spacing w:after="0" w:line="360" w:lineRule="auto"/>
              <w:ind w:left="0"/>
              <w:jc w:val="center"/>
              <w:rPr>
                <w:rFonts w:ascii="Arial" w:hAnsi="Arial" w:cs="Arial"/>
                <w:sz w:val="24"/>
                <w:szCs w:val="24"/>
              </w:rPr>
            </w:pPr>
          </w:p>
        </w:tc>
      </w:tr>
      <w:tr w:rsidR="000F1ADF" w:rsidRPr="000F1ADF" w:rsidTr="005F08BE">
        <w:trPr>
          <w:jc w:val="center"/>
        </w:trPr>
        <w:tc>
          <w:tcPr>
            <w:tcW w:w="507" w:type="dxa"/>
          </w:tcPr>
          <w:p w:rsidR="000F1ADF" w:rsidRPr="000F1ADF" w:rsidRDefault="000F1ADF" w:rsidP="005F08BE">
            <w:pPr>
              <w:pStyle w:val="ListParagraph"/>
              <w:spacing w:after="0" w:line="360" w:lineRule="auto"/>
              <w:ind w:left="0"/>
              <w:jc w:val="center"/>
              <w:rPr>
                <w:rFonts w:ascii="Arial" w:hAnsi="Arial" w:cs="Arial"/>
                <w:sz w:val="24"/>
                <w:szCs w:val="24"/>
              </w:rPr>
            </w:pPr>
            <w:r w:rsidRPr="000F1ADF">
              <w:rPr>
                <w:rFonts w:ascii="Arial" w:hAnsi="Arial" w:cs="Arial"/>
                <w:sz w:val="24"/>
                <w:szCs w:val="24"/>
              </w:rPr>
              <w:t>5</w:t>
            </w:r>
          </w:p>
        </w:tc>
        <w:tc>
          <w:tcPr>
            <w:tcW w:w="3652" w:type="dxa"/>
          </w:tcPr>
          <w:p w:rsidR="000F1ADF" w:rsidRPr="000F1ADF" w:rsidRDefault="000F1ADF" w:rsidP="005F08BE">
            <w:pPr>
              <w:pStyle w:val="ListParagraph"/>
              <w:spacing w:after="0" w:line="360" w:lineRule="auto"/>
              <w:ind w:left="0"/>
              <w:rPr>
                <w:rFonts w:ascii="Arial" w:hAnsi="Arial" w:cs="Arial"/>
                <w:sz w:val="24"/>
                <w:szCs w:val="24"/>
              </w:rPr>
            </w:pPr>
            <w:r w:rsidRPr="000F1ADF">
              <w:rPr>
                <w:rFonts w:ascii="Arial" w:hAnsi="Arial" w:cs="Arial"/>
                <w:sz w:val="24"/>
                <w:szCs w:val="24"/>
              </w:rPr>
              <w:t>Ketua RT</w:t>
            </w:r>
          </w:p>
        </w:tc>
        <w:tc>
          <w:tcPr>
            <w:tcW w:w="2075" w:type="dxa"/>
          </w:tcPr>
          <w:p w:rsidR="000F1ADF" w:rsidRPr="00721C5F" w:rsidRDefault="000F1ADF" w:rsidP="005F08BE">
            <w:pPr>
              <w:pStyle w:val="ListParagraph"/>
              <w:spacing w:after="0" w:line="360" w:lineRule="auto"/>
              <w:ind w:left="0"/>
              <w:jc w:val="center"/>
              <w:rPr>
                <w:rFonts w:ascii="Arial" w:hAnsi="Arial" w:cs="Arial"/>
                <w:sz w:val="24"/>
                <w:szCs w:val="24"/>
                <w:lang w:val="en-US"/>
              </w:rPr>
            </w:pPr>
            <w:r w:rsidRPr="000F1ADF">
              <w:rPr>
                <w:rFonts w:ascii="Arial" w:hAnsi="Arial" w:cs="Arial"/>
                <w:sz w:val="24"/>
                <w:szCs w:val="24"/>
              </w:rPr>
              <w:t>3</w:t>
            </w:r>
            <w:r w:rsidR="00721C5F">
              <w:rPr>
                <w:rFonts w:ascii="Arial" w:hAnsi="Arial" w:cs="Arial"/>
                <w:sz w:val="24"/>
                <w:szCs w:val="24"/>
                <w:lang w:val="en-US"/>
              </w:rPr>
              <w:t>5</w:t>
            </w:r>
          </w:p>
        </w:tc>
        <w:tc>
          <w:tcPr>
            <w:tcW w:w="2127" w:type="dxa"/>
          </w:tcPr>
          <w:p w:rsidR="000F1ADF" w:rsidRPr="000F1ADF" w:rsidRDefault="000F1ADF" w:rsidP="005F08BE">
            <w:pPr>
              <w:pStyle w:val="ListParagraph"/>
              <w:spacing w:after="0" w:line="360" w:lineRule="auto"/>
              <w:ind w:left="0"/>
              <w:jc w:val="center"/>
              <w:rPr>
                <w:rFonts w:ascii="Arial" w:hAnsi="Arial" w:cs="Arial"/>
                <w:sz w:val="24"/>
                <w:szCs w:val="24"/>
              </w:rPr>
            </w:pPr>
          </w:p>
        </w:tc>
      </w:tr>
    </w:tbl>
    <w:p w:rsidR="00491E3E" w:rsidRPr="00017C2B" w:rsidRDefault="000F1ADF" w:rsidP="00017C2B">
      <w:pPr>
        <w:pStyle w:val="ListParagraph"/>
        <w:spacing w:after="0" w:line="360" w:lineRule="auto"/>
        <w:rPr>
          <w:rFonts w:ascii="Arial" w:hAnsi="Arial" w:cs="Arial"/>
          <w:i/>
          <w:sz w:val="24"/>
          <w:szCs w:val="24"/>
        </w:rPr>
      </w:pPr>
      <w:r w:rsidRPr="000F1ADF">
        <w:rPr>
          <w:rFonts w:ascii="Arial" w:hAnsi="Arial" w:cs="Arial"/>
          <w:i/>
          <w:sz w:val="24"/>
          <w:szCs w:val="24"/>
        </w:rPr>
        <w:t>Sumber: data desa .Mekarsari</w:t>
      </w:r>
    </w:p>
    <w:p w:rsidR="000F1ADF" w:rsidRDefault="000F1ADF" w:rsidP="000F1ADF">
      <w:pPr>
        <w:pStyle w:val="ListParagraph"/>
        <w:spacing w:after="0" w:line="360" w:lineRule="auto"/>
        <w:ind w:left="0"/>
        <w:rPr>
          <w:rFonts w:ascii="Arial" w:hAnsi="Arial" w:cs="Arial"/>
          <w:sz w:val="24"/>
          <w:szCs w:val="24"/>
          <w:lang w:val="en-US"/>
        </w:rPr>
      </w:pPr>
    </w:p>
    <w:p w:rsidR="0071493C" w:rsidRDefault="0071493C" w:rsidP="000F1ADF">
      <w:pPr>
        <w:pStyle w:val="ListParagraph"/>
        <w:spacing w:after="0" w:line="360" w:lineRule="auto"/>
        <w:ind w:left="0"/>
        <w:rPr>
          <w:rFonts w:ascii="Arial" w:hAnsi="Arial" w:cs="Arial"/>
          <w:sz w:val="24"/>
          <w:szCs w:val="24"/>
          <w:lang w:val="en-US"/>
        </w:rPr>
      </w:pPr>
    </w:p>
    <w:p w:rsidR="0071493C" w:rsidRDefault="0071493C" w:rsidP="000F1ADF">
      <w:pPr>
        <w:pStyle w:val="ListParagraph"/>
        <w:spacing w:after="0" w:line="360" w:lineRule="auto"/>
        <w:ind w:left="0"/>
        <w:rPr>
          <w:rFonts w:ascii="Arial" w:hAnsi="Arial" w:cs="Arial"/>
          <w:sz w:val="24"/>
          <w:szCs w:val="24"/>
          <w:lang w:val="en-US"/>
        </w:rPr>
      </w:pPr>
    </w:p>
    <w:p w:rsidR="0071493C" w:rsidRDefault="0071493C" w:rsidP="000F1ADF">
      <w:pPr>
        <w:pStyle w:val="ListParagraph"/>
        <w:spacing w:after="0" w:line="360" w:lineRule="auto"/>
        <w:ind w:left="0"/>
        <w:rPr>
          <w:rFonts w:ascii="Arial" w:hAnsi="Arial" w:cs="Arial"/>
          <w:sz w:val="24"/>
          <w:szCs w:val="24"/>
          <w:lang w:val="en-US"/>
        </w:rPr>
      </w:pPr>
    </w:p>
    <w:p w:rsidR="0071493C" w:rsidRPr="000F1ADF" w:rsidRDefault="0071493C" w:rsidP="000F1ADF">
      <w:pPr>
        <w:pStyle w:val="ListParagraph"/>
        <w:spacing w:after="0" w:line="360" w:lineRule="auto"/>
        <w:ind w:left="0"/>
        <w:rPr>
          <w:rFonts w:ascii="Arial" w:hAnsi="Arial" w:cs="Arial"/>
          <w:sz w:val="24"/>
          <w:szCs w:val="24"/>
          <w:lang w:val="en-US"/>
        </w:rPr>
      </w:pPr>
    </w:p>
    <w:p w:rsidR="000F1ADF" w:rsidRPr="000F1ADF" w:rsidRDefault="000F1ADF" w:rsidP="00A850B7">
      <w:pPr>
        <w:pStyle w:val="ListParagraph"/>
        <w:numPr>
          <w:ilvl w:val="0"/>
          <w:numId w:val="13"/>
        </w:numPr>
        <w:spacing w:after="0" w:line="360" w:lineRule="auto"/>
        <w:rPr>
          <w:rFonts w:ascii="Arial" w:hAnsi="Arial" w:cs="Arial"/>
          <w:b/>
          <w:sz w:val="24"/>
          <w:szCs w:val="24"/>
          <w:lang w:val="en-US"/>
        </w:rPr>
      </w:pPr>
      <w:r w:rsidRPr="000F1ADF">
        <w:rPr>
          <w:rFonts w:ascii="Arial" w:hAnsi="Arial" w:cs="Arial"/>
          <w:b/>
          <w:sz w:val="24"/>
          <w:szCs w:val="24"/>
          <w:lang w:val="en-US"/>
        </w:rPr>
        <w:lastRenderedPageBreak/>
        <w:t>ISU STRATEGIS YANG DIHADAPI DESA</w:t>
      </w:r>
    </w:p>
    <w:p w:rsidR="000F1ADF" w:rsidRPr="000F1ADF" w:rsidRDefault="00491E3E" w:rsidP="00491E3E">
      <w:pPr>
        <w:tabs>
          <w:tab w:val="left" w:pos="900"/>
        </w:tabs>
        <w:spacing w:line="360" w:lineRule="auto"/>
        <w:ind w:left="1134" w:hanging="1134"/>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sidR="000F1ADF" w:rsidRPr="000F1ADF">
        <w:rPr>
          <w:rFonts w:ascii="Arial" w:hAnsi="Arial" w:cs="Arial"/>
          <w:sz w:val="24"/>
          <w:szCs w:val="24"/>
        </w:rPr>
        <w:t xml:space="preserve">Isu Strategis merupakan permasalahan yang berkaitan dengan fenomena atau belum dapat diselesaikan pada periode </w:t>
      </w:r>
      <w:r w:rsidR="000F1ADF" w:rsidRPr="000F1ADF">
        <w:rPr>
          <w:rFonts w:ascii="Arial" w:hAnsi="Arial" w:cs="Arial"/>
          <w:sz w:val="24"/>
          <w:szCs w:val="24"/>
          <w:lang w:val="en-US"/>
        </w:rPr>
        <w:t>6</w:t>
      </w:r>
      <w:r w:rsidR="000F1ADF" w:rsidRPr="000F1ADF">
        <w:rPr>
          <w:rFonts w:ascii="Arial" w:hAnsi="Arial" w:cs="Arial"/>
          <w:sz w:val="24"/>
          <w:szCs w:val="24"/>
        </w:rPr>
        <w:t xml:space="preserve"> (</w:t>
      </w:r>
      <w:r w:rsidR="000F1ADF" w:rsidRPr="000F1ADF">
        <w:rPr>
          <w:rFonts w:ascii="Arial" w:hAnsi="Arial" w:cs="Arial"/>
          <w:sz w:val="24"/>
          <w:szCs w:val="24"/>
          <w:lang w:val="en-US"/>
        </w:rPr>
        <w:t>Enam</w:t>
      </w:r>
      <w:r w:rsidR="000F1ADF" w:rsidRPr="000F1ADF">
        <w:rPr>
          <w:rFonts w:ascii="Arial" w:hAnsi="Arial" w:cs="Arial"/>
          <w:sz w:val="24"/>
          <w:szCs w:val="24"/>
        </w:rPr>
        <w:t xml:space="preserve"> ) tahun sebelumnya, dan memiliki dampak jangka panjang bagi keberlanjutan pelaksanaan pembangunan, sehingga perlu diatasi secara bertahap. Isu Strategis dalam pembangunan Desa Mekarsari diantaranya :</w:t>
      </w:r>
    </w:p>
    <w:p w:rsidR="000F1ADF" w:rsidRPr="00491E3E" w:rsidRDefault="000F1ADF" w:rsidP="00A850B7">
      <w:pPr>
        <w:numPr>
          <w:ilvl w:val="1"/>
          <w:numId w:val="12"/>
        </w:numPr>
        <w:tabs>
          <w:tab w:val="clear" w:pos="1800"/>
          <w:tab w:val="num" w:pos="1560"/>
        </w:tabs>
        <w:spacing w:after="0" w:line="360" w:lineRule="auto"/>
        <w:ind w:left="1418" w:hanging="284"/>
        <w:jc w:val="both"/>
        <w:rPr>
          <w:rFonts w:ascii="Arial" w:hAnsi="Arial" w:cs="Arial"/>
          <w:sz w:val="24"/>
          <w:szCs w:val="24"/>
        </w:rPr>
      </w:pPr>
      <w:r w:rsidRPr="000F1ADF">
        <w:rPr>
          <w:rFonts w:ascii="Arial" w:hAnsi="Arial" w:cs="Arial"/>
          <w:sz w:val="24"/>
          <w:szCs w:val="24"/>
        </w:rPr>
        <w:t>Kualitas Pelayanan Umum Pemerintahan masih Dirasakan belum Memuaskan bagi sebagian masyarakat Desa Mekarsari, seperti Pendidikan, Kesehatan, kependudukan, prasarana umum, yang bertumpu pada kurangnya Alokasi Dana dan</w:t>
      </w:r>
      <w:r w:rsidR="00491E3E">
        <w:rPr>
          <w:rFonts w:ascii="Arial" w:hAnsi="Arial" w:cs="Arial"/>
          <w:sz w:val="24"/>
          <w:szCs w:val="24"/>
        </w:rPr>
        <w:t xml:space="preserve"> Kualitas Aparatur Pemerintahan.</w:t>
      </w:r>
    </w:p>
    <w:p w:rsidR="000F1ADF" w:rsidRPr="000F1ADF" w:rsidRDefault="000F1ADF" w:rsidP="00A850B7">
      <w:pPr>
        <w:numPr>
          <w:ilvl w:val="1"/>
          <w:numId w:val="12"/>
        </w:numPr>
        <w:tabs>
          <w:tab w:val="clear" w:pos="1800"/>
          <w:tab w:val="num" w:pos="1560"/>
        </w:tabs>
        <w:spacing w:after="0" w:line="360" w:lineRule="auto"/>
        <w:ind w:left="1418" w:hanging="284"/>
        <w:jc w:val="both"/>
        <w:rPr>
          <w:rFonts w:ascii="Arial" w:hAnsi="Arial" w:cs="Arial"/>
          <w:color w:val="FF0000"/>
          <w:sz w:val="24"/>
          <w:szCs w:val="24"/>
        </w:rPr>
      </w:pPr>
      <w:r w:rsidRPr="000F1ADF">
        <w:rPr>
          <w:rFonts w:ascii="Arial" w:hAnsi="Arial" w:cs="Arial"/>
          <w:sz w:val="24"/>
          <w:szCs w:val="24"/>
        </w:rPr>
        <w:t xml:space="preserve">Kompetensi dan daya saing Penduduk usia produktif / angkatan kerja di Desa </w:t>
      </w:r>
      <w:r w:rsidR="00491E3E">
        <w:rPr>
          <w:rFonts w:ascii="Arial" w:hAnsi="Arial" w:cs="Arial"/>
          <w:sz w:val="24"/>
          <w:szCs w:val="24"/>
        </w:rPr>
        <w:t>Mekarsari</w:t>
      </w:r>
      <w:r w:rsidRPr="000F1ADF">
        <w:rPr>
          <w:rFonts w:ascii="Arial" w:hAnsi="Arial" w:cs="Arial"/>
          <w:sz w:val="24"/>
          <w:szCs w:val="24"/>
        </w:rPr>
        <w:t xml:space="preserve"> dirasakan kuirang memenuhhi dunia usaha, sehingga peluang kerja dan peluang usaha yang ada kurang termanfaatkan secara optimal. Hal ini berkaitan dengan kesempatan pendidikan yang berkualitas</w:t>
      </w:r>
      <w:r w:rsidRPr="000F1ADF">
        <w:rPr>
          <w:rFonts w:ascii="Arial" w:hAnsi="Arial" w:cs="Arial"/>
          <w:color w:val="FF0000"/>
          <w:sz w:val="24"/>
          <w:szCs w:val="24"/>
        </w:rPr>
        <w:t>.</w:t>
      </w:r>
    </w:p>
    <w:p w:rsidR="000F1ADF" w:rsidRPr="000F1ADF" w:rsidRDefault="000F1ADF" w:rsidP="00A850B7">
      <w:pPr>
        <w:numPr>
          <w:ilvl w:val="1"/>
          <w:numId w:val="12"/>
        </w:numPr>
        <w:tabs>
          <w:tab w:val="clear" w:pos="1800"/>
          <w:tab w:val="num" w:pos="1560"/>
        </w:tabs>
        <w:spacing w:after="0" w:line="360" w:lineRule="auto"/>
        <w:ind w:left="1418" w:hanging="284"/>
        <w:jc w:val="both"/>
        <w:rPr>
          <w:rFonts w:ascii="Arial" w:hAnsi="Arial" w:cs="Arial"/>
          <w:sz w:val="24"/>
          <w:szCs w:val="24"/>
        </w:rPr>
      </w:pPr>
      <w:r w:rsidRPr="000F1ADF">
        <w:rPr>
          <w:rFonts w:ascii="Arial" w:hAnsi="Arial" w:cs="Arial"/>
          <w:sz w:val="24"/>
          <w:szCs w:val="24"/>
        </w:rPr>
        <w:t>Pertumbuhan ekonomi yang relatif lambat mengakibatkan sektor riil kurang mampu berkembang dan memberikan pendapatan secara  merata kepada segenap masyarakat. Hal ini masih terdapatnya masyarakat sebagian wilayah Dusun 2 dan 3 yang hidup dibawah garis kemiskinan.</w:t>
      </w:r>
    </w:p>
    <w:p w:rsidR="000F1ADF" w:rsidRPr="000F1ADF" w:rsidRDefault="000F1ADF" w:rsidP="00A850B7">
      <w:pPr>
        <w:numPr>
          <w:ilvl w:val="1"/>
          <w:numId w:val="12"/>
        </w:numPr>
        <w:tabs>
          <w:tab w:val="clear" w:pos="1800"/>
          <w:tab w:val="num" w:pos="1560"/>
        </w:tabs>
        <w:spacing w:after="0" w:line="360" w:lineRule="auto"/>
        <w:ind w:left="1418" w:hanging="284"/>
        <w:jc w:val="both"/>
        <w:rPr>
          <w:rFonts w:ascii="Arial" w:hAnsi="Arial" w:cs="Arial"/>
          <w:sz w:val="24"/>
          <w:szCs w:val="24"/>
        </w:rPr>
      </w:pPr>
      <w:r w:rsidRPr="000F1ADF">
        <w:rPr>
          <w:rFonts w:ascii="Arial" w:hAnsi="Arial" w:cs="Arial"/>
          <w:sz w:val="24"/>
          <w:szCs w:val="24"/>
        </w:rPr>
        <w:t>Kondisi lingkungan hidup cenderung semakin memprihatinkan sebagai akibat eksploitasi terutama terjadinya pembalakan hutan yang berimplikasi terhadap kerusakan lingkungan secara umum.</w:t>
      </w:r>
    </w:p>
    <w:p w:rsidR="000F1ADF" w:rsidRPr="000F1ADF" w:rsidRDefault="000F1ADF" w:rsidP="00A850B7">
      <w:pPr>
        <w:numPr>
          <w:ilvl w:val="1"/>
          <w:numId w:val="12"/>
        </w:numPr>
        <w:tabs>
          <w:tab w:val="clear" w:pos="1800"/>
          <w:tab w:val="num" w:pos="1560"/>
        </w:tabs>
        <w:spacing w:after="0" w:line="360" w:lineRule="auto"/>
        <w:ind w:left="1418" w:hanging="284"/>
        <w:jc w:val="both"/>
        <w:rPr>
          <w:rFonts w:ascii="Arial" w:hAnsi="Arial" w:cs="Arial"/>
          <w:sz w:val="24"/>
          <w:szCs w:val="24"/>
        </w:rPr>
      </w:pPr>
      <w:r w:rsidRPr="000F1ADF">
        <w:rPr>
          <w:rFonts w:ascii="Arial" w:hAnsi="Arial" w:cs="Arial"/>
          <w:sz w:val="24"/>
          <w:szCs w:val="24"/>
        </w:rPr>
        <w:t>Masih banyaknya kerusakan pada sarana jalan-jalan sebagai sarana utama mobilisasi perekonomian, jaringan irigasi, sarana pendidikan, sampai pada kurang berjalannya bentuk-bentuk perekonomian Desa dan juga fasilitas olah raga, serta pelayanan kesehatan masyarakat yang berujung pada kesejahteraan masyarakat itu sendiri.</w:t>
      </w:r>
    </w:p>
    <w:p w:rsidR="000F1ADF" w:rsidRPr="000F1ADF" w:rsidRDefault="000F1ADF" w:rsidP="000F1ADF">
      <w:pPr>
        <w:pStyle w:val="ListParagraph"/>
        <w:spacing w:after="0" w:line="360" w:lineRule="auto"/>
        <w:ind w:left="990"/>
        <w:rPr>
          <w:rFonts w:ascii="Arial" w:hAnsi="Arial" w:cs="Arial"/>
          <w:b/>
          <w:sz w:val="24"/>
          <w:szCs w:val="24"/>
        </w:rPr>
      </w:pPr>
    </w:p>
    <w:p w:rsidR="00056F60" w:rsidRPr="002043D0" w:rsidRDefault="00056F60" w:rsidP="002043D0">
      <w:pPr>
        <w:spacing w:after="0" w:line="360" w:lineRule="auto"/>
        <w:rPr>
          <w:rFonts w:ascii="Arial" w:hAnsi="Arial" w:cs="Arial"/>
          <w:b/>
          <w:sz w:val="24"/>
          <w:szCs w:val="24"/>
        </w:rPr>
      </w:pPr>
    </w:p>
    <w:p w:rsidR="00056F60" w:rsidRDefault="00056F60" w:rsidP="005D401B">
      <w:pPr>
        <w:pStyle w:val="ListParagraph"/>
        <w:spacing w:after="0" w:line="360" w:lineRule="auto"/>
        <w:ind w:left="990"/>
        <w:jc w:val="center"/>
        <w:rPr>
          <w:rFonts w:ascii="Arial" w:hAnsi="Arial" w:cs="Arial"/>
          <w:b/>
          <w:sz w:val="24"/>
          <w:szCs w:val="24"/>
        </w:rPr>
      </w:pPr>
    </w:p>
    <w:p w:rsidR="00017C2B" w:rsidRPr="0071493C" w:rsidRDefault="00017C2B" w:rsidP="005D401B">
      <w:pPr>
        <w:pStyle w:val="ListParagraph"/>
        <w:spacing w:after="0" w:line="360" w:lineRule="auto"/>
        <w:ind w:left="990"/>
        <w:jc w:val="center"/>
        <w:rPr>
          <w:rFonts w:ascii="Arial" w:hAnsi="Arial" w:cs="Arial"/>
          <w:b/>
          <w:sz w:val="24"/>
          <w:szCs w:val="24"/>
          <w:lang w:val="en-US"/>
        </w:rPr>
      </w:pPr>
    </w:p>
    <w:p w:rsidR="00583510" w:rsidRPr="00583510" w:rsidRDefault="00583510" w:rsidP="00583510">
      <w:pPr>
        <w:pStyle w:val="ListParagraph"/>
        <w:spacing w:after="0" w:line="360" w:lineRule="auto"/>
        <w:ind w:left="0"/>
        <w:jc w:val="center"/>
        <w:rPr>
          <w:rFonts w:ascii="Arial" w:hAnsi="Arial" w:cs="Arial"/>
          <w:b/>
          <w:sz w:val="24"/>
          <w:szCs w:val="24"/>
          <w:lang w:val="en-US"/>
        </w:rPr>
      </w:pPr>
      <w:r w:rsidRPr="00583510">
        <w:rPr>
          <w:rFonts w:ascii="Arial" w:hAnsi="Arial" w:cs="Arial"/>
          <w:b/>
          <w:sz w:val="24"/>
          <w:szCs w:val="24"/>
          <w:lang w:val="en-US"/>
        </w:rPr>
        <w:lastRenderedPageBreak/>
        <w:t>BAB III</w:t>
      </w:r>
    </w:p>
    <w:p w:rsidR="00583510" w:rsidRDefault="00583510" w:rsidP="00583510">
      <w:pPr>
        <w:pStyle w:val="ListParagraph"/>
        <w:spacing w:after="0" w:line="360" w:lineRule="auto"/>
        <w:ind w:left="0"/>
        <w:jc w:val="center"/>
        <w:rPr>
          <w:rFonts w:ascii="Arial" w:hAnsi="Arial" w:cs="Arial"/>
          <w:b/>
          <w:sz w:val="24"/>
          <w:szCs w:val="24"/>
        </w:rPr>
      </w:pPr>
      <w:r w:rsidRPr="00583510">
        <w:rPr>
          <w:rFonts w:ascii="Arial" w:hAnsi="Arial" w:cs="Arial"/>
          <w:b/>
          <w:sz w:val="24"/>
          <w:szCs w:val="24"/>
        </w:rPr>
        <w:t>VISI DAN MISI</w:t>
      </w:r>
    </w:p>
    <w:p w:rsidR="00583510" w:rsidRDefault="00583510" w:rsidP="00583510">
      <w:pPr>
        <w:pStyle w:val="ListParagraph"/>
        <w:spacing w:after="0" w:line="360" w:lineRule="auto"/>
        <w:ind w:left="0"/>
        <w:jc w:val="center"/>
        <w:rPr>
          <w:rFonts w:ascii="Arial" w:hAnsi="Arial" w:cs="Arial"/>
          <w:b/>
          <w:sz w:val="24"/>
          <w:szCs w:val="24"/>
        </w:rPr>
      </w:pPr>
    </w:p>
    <w:p w:rsidR="00583510" w:rsidRDefault="00583510" w:rsidP="00583510">
      <w:pPr>
        <w:pStyle w:val="ListParagraph"/>
        <w:spacing w:after="0" w:line="360" w:lineRule="auto"/>
        <w:ind w:left="0"/>
        <w:jc w:val="center"/>
        <w:rPr>
          <w:rFonts w:ascii="Arial" w:hAnsi="Arial" w:cs="Arial"/>
          <w:b/>
          <w:sz w:val="24"/>
          <w:szCs w:val="24"/>
        </w:rPr>
      </w:pPr>
    </w:p>
    <w:p w:rsidR="002A6F6C" w:rsidRPr="00A850B7" w:rsidRDefault="00D34442" w:rsidP="00A850B7">
      <w:pPr>
        <w:pStyle w:val="ListParagraph"/>
        <w:numPr>
          <w:ilvl w:val="0"/>
          <w:numId w:val="25"/>
        </w:numPr>
        <w:spacing w:after="0" w:line="360" w:lineRule="auto"/>
        <w:rPr>
          <w:rFonts w:ascii="Arial" w:hAnsi="Arial" w:cs="Arial"/>
          <w:b/>
          <w:sz w:val="24"/>
          <w:szCs w:val="24"/>
        </w:rPr>
      </w:pPr>
      <w:r>
        <w:rPr>
          <w:rFonts w:ascii="Arial" w:hAnsi="Arial" w:cs="Arial"/>
          <w:b/>
          <w:sz w:val="24"/>
          <w:szCs w:val="24"/>
        </w:rPr>
        <w:t>VISI</w:t>
      </w:r>
    </w:p>
    <w:p w:rsidR="00583510" w:rsidRDefault="00583510" w:rsidP="00787B5B">
      <w:pPr>
        <w:pStyle w:val="ListParagraph"/>
        <w:autoSpaceDE w:val="0"/>
        <w:autoSpaceDN w:val="0"/>
        <w:adjustRightInd w:val="0"/>
        <w:spacing w:after="0" w:line="360" w:lineRule="auto"/>
        <w:ind w:left="1134" w:firstLine="567"/>
        <w:jc w:val="both"/>
        <w:rPr>
          <w:rFonts w:ascii="Arial" w:hAnsi="Arial" w:cs="Arial"/>
          <w:sz w:val="24"/>
          <w:szCs w:val="24"/>
        </w:rPr>
      </w:pPr>
      <w:r w:rsidRPr="001C59CB">
        <w:rPr>
          <w:rFonts w:ascii="Arial" w:hAnsi="Arial" w:cs="Arial"/>
          <w:sz w:val="24"/>
          <w:szCs w:val="24"/>
        </w:rPr>
        <w:t xml:space="preserve">Berdasarkan gambaran dari masalah dan potensi yang ada didesa Mekarsari serta keinginan yang harus terjadi dimasa depan. Selain Faktor tersebut, visi dan misi ini disesusaikan dengan  visi dan misi Pemerintah Daerah </w:t>
      </w:r>
      <w:r w:rsidR="001C59CB" w:rsidRPr="001C59CB">
        <w:rPr>
          <w:rFonts w:ascii="Arial" w:hAnsi="Arial" w:cs="Arial"/>
          <w:sz w:val="24"/>
          <w:szCs w:val="24"/>
        </w:rPr>
        <w:t xml:space="preserve">Kabupaten </w:t>
      </w:r>
      <w:r w:rsidRPr="001C59CB">
        <w:rPr>
          <w:rFonts w:ascii="Arial" w:hAnsi="Arial" w:cs="Arial"/>
          <w:sz w:val="24"/>
          <w:szCs w:val="24"/>
        </w:rPr>
        <w:t xml:space="preserve">Garut, hal ini dimaksudkan suapaya ada korelasi positif dalam proses pencapaiannya. Dimana Visi dan misi Pemerintah Daerah kabupaten Garut adalah </w:t>
      </w:r>
      <w:r w:rsidRPr="001C59CB">
        <w:rPr>
          <w:rFonts w:ascii="Arial" w:hAnsi="Arial" w:cs="Arial"/>
          <w:bCs/>
          <w:i/>
          <w:sz w:val="24"/>
          <w:szCs w:val="24"/>
        </w:rPr>
        <w:t xml:space="preserve">"Terwujudnya Garut yang Mandiri dalam Ekonomi, Adil dalam Budaya dan Demokratis dalam Politik dengan Didasari Ridlo Allah SWT." </w:t>
      </w:r>
      <w:r w:rsidRPr="001C59CB">
        <w:rPr>
          <w:rFonts w:ascii="Arial" w:hAnsi="Arial" w:cs="Arial"/>
          <w:bCs/>
          <w:sz w:val="24"/>
          <w:szCs w:val="24"/>
        </w:rPr>
        <w:t xml:space="preserve">Berangkat dari hal tersebut, </w:t>
      </w:r>
      <w:r w:rsidRPr="001C59CB">
        <w:rPr>
          <w:rFonts w:ascii="Arial" w:hAnsi="Arial" w:cs="Arial"/>
          <w:sz w:val="24"/>
          <w:szCs w:val="24"/>
        </w:rPr>
        <w:t xml:space="preserve">maka kepala desa Mekarsari menetapkan Visi dan Misi sebagai berikut: </w:t>
      </w:r>
    </w:p>
    <w:p w:rsidR="00787B5B" w:rsidRPr="00787B5B" w:rsidRDefault="00787B5B" w:rsidP="00787B5B">
      <w:pPr>
        <w:pStyle w:val="ListParagraph"/>
        <w:autoSpaceDE w:val="0"/>
        <w:autoSpaceDN w:val="0"/>
        <w:adjustRightInd w:val="0"/>
        <w:spacing w:after="0" w:line="360" w:lineRule="auto"/>
        <w:ind w:left="1134" w:firstLine="567"/>
        <w:jc w:val="both"/>
        <w:rPr>
          <w:rFonts w:ascii="Arial" w:hAnsi="Arial" w:cs="Arial"/>
          <w:sz w:val="24"/>
          <w:szCs w:val="24"/>
        </w:rPr>
      </w:pPr>
    </w:p>
    <w:p w:rsidR="00AE298D" w:rsidRDefault="00583510" w:rsidP="00787B5B">
      <w:pPr>
        <w:pStyle w:val="ListParagraph"/>
        <w:spacing w:after="0" w:line="360" w:lineRule="auto"/>
        <w:ind w:left="360" w:firstLine="774"/>
        <w:jc w:val="center"/>
        <w:rPr>
          <w:rFonts w:ascii="Arial" w:hAnsi="Arial" w:cs="Arial"/>
          <w:b/>
          <w:sz w:val="24"/>
          <w:szCs w:val="24"/>
        </w:rPr>
      </w:pPr>
      <w:r w:rsidRPr="00583510">
        <w:rPr>
          <w:rFonts w:ascii="Arial" w:hAnsi="Arial" w:cs="Arial"/>
          <w:b/>
          <w:sz w:val="24"/>
          <w:szCs w:val="24"/>
        </w:rPr>
        <w:t>“</w:t>
      </w:r>
      <w:r w:rsidR="0091367D">
        <w:rPr>
          <w:rFonts w:ascii="Arial" w:hAnsi="Arial" w:cs="Arial"/>
          <w:b/>
          <w:sz w:val="24"/>
          <w:szCs w:val="24"/>
        </w:rPr>
        <w:t>Mewujudkan tata kelola pemerintahan desa secara transparan, akuntable, menuju desa yang lebih bermartabat</w:t>
      </w:r>
      <w:r w:rsidRPr="00583510">
        <w:rPr>
          <w:rFonts w:ascii="Arial" w:hAnsi="Arial" w:cs="Arial"/>
          <w:b/>
          <w:sz w:val="24"/>
          <w:szCs w:val="24"/>
        </w:rPr>
        <w:t>”</w:t>
      </w:r>
    </w:p>
    <w:p w:rsidR="00787B5B" w:rsidRPr="00787B5B" w:rsidRDefault="00787B5B" w:rsidP="00787B5B">
      <w:pPr>
        <w:pStyle w:val="ListParagraph"/>
        <w:spacing w:after="0" w:line="360" w:lineRule="auto"/>
        <w:ind w:left="360" w:firstLine="774"/>
        <w:jc w:val="center"/>
        <w:rPr>
          <w:rFonts w:ascii="Arial" w:hAnsi="Arial" w:cs="Arial"/>
          <w:b/>
          <w:sz w:val="24"/>
          <w:szCs w:val="24"/>
        </w:rPr>
      </w:pPr>
    </w:p>
    <w:p w:rsidR="00583510" w:rsidRPr="00583510" w:rsidRDefault="00583510" w:rsidP="00AE298D">
      <w:pPr>
        <w:pStyle w:val="ListParagraph"/>
        <w:spacing w:after="0" w:line="360" w:lineRule="auto"/>
        <w:ind w:left="1134"/>
        <w:jc w:val="both"/>
        <w:rPr>
          <w:rFonts w:ascii="Arial" w:hAnsi="Arial" w:cs="Arial"/>
          <w:b/>
          <w:sz w:val="24"/>
          <w:szCs w:val="24"/>
        </w:rPr>
      </w:pPr>
      <w:r w:rsidRPr="00583510">
        <w:rPr>
          <w:rFonts w:ascii="Arial" w:hAnsi="Arial" w:cs="Arial"/>
          <w:b/>
          <w:sz w:val="24"/>
          <w:szCs w:val="24"/>
        </w:rPr>
        <w:t>Makn</w:t>
      </w:r>
      <w:r w:rsidRPr="00583510">
        <w:rPr>
          <w:rFonts w:ascii="Arial" w:hAnsi="Arial" w:cs="Arial"/>
          <w:b/>
          <w:sz w:val="24"/>
          <w:szCs w:val="24"/>
          <w:lang w:val="en-US"/>
        </w:rPr>
        <w:t>a</w:t>
      </w:r>
      <w:r w:rsidRPr="00583510">
        <w:rPr>
          <w:rFonts w:ascii="Arial" w:hAnsi="Arial" w:cs="Arial"/>
          <w:b/>
          <w:sz w:val="24"/>
          <w:szCs w:val="24"/>
        </w:rPr>
        <w:t xml:space="preserve"> yang terkandung :</w:t>
      </w:r>
    </w:p>
    <w:p w:rsidR="00583510" w:rsidRPr="00583510" w:rsidRDefault="008649B9" w:rsidP="00A850B7">
      <w:pPr>
        <w:pStyle w:val="ListParagraph"/>
        <w:numPr>
          <w:ilvl w:val="0"/>
          <w:numId w:val="15"/>
        </w:numPr>
        <w:spacing w:after="0" w:line="360" w:lineRule="auto"/>
        <w:ind w:left="1418" w:hanging="284"/>
        <w:jc w:val="both"/>
        <w:rPr>
          <w:rFonts w:ascii="Arial" w:hAnsi="Arial" w:cs="Arial"/>
          <w:sz w:val="24"/>
          <w:szCs w:val="24"/>
        </w:rPr>
      </w:pPr>
      <w:r>
        <w:rPr>
          <w:rFonts w:ascii="Arial" w:hAnsi="Arial" w:cs="Arial"/>
          <w:sz w:val="24"/>
          <w:szCs w:val="24"/>
        </w:rPr>
        <w:t>Mewujudkan</w:t>
      </w:r>
      <w:r w:rsidR="00583510" w:rsidRPr="00583510">
        <w:rPr>
          <w:rFonts w:ascii="Arial" w:hAnsi="Arial" w:cs="Arial"/>
          <w:sz w:val="24"/>
          <w:szCs w:val="24"/>
        </w:rPr>
        <w:t xml:space="preserve">: </w:t>
      </w:r>
      <w:r w:rsidR="00AA4EFC">
        <w:rPr>
          <w:rFonts w:ascii="Arial" w:hAnsi="Arial" w:cs="Arial"/>
          <w:sz w:val="24"/>
          <w:szCs w:val="24"/>
        </w:rPr>
        <w:t>m</w:t>
      </w:r>
      <w:r>
        <w:rPr>
          <w:rFonts w:ascii="Arial" w:hAnsi="Arial" w:cs="Arial"/>
          <w:sz w:val="24"/>
          <w:szCs w:val="24"/>
        </w:rPr>
        <w:t xml:space="preserve">enjadikan wujud (benar-benar ada dan sebagainya); </w:t>
      </w:r>
      <w:r w:rsidR="00AA4EFC">
        <w:rPr>
          <w:rFonts w:ascii="Arial" w:hAnsi="Arial" w:cs="Arial"/>
          <w:sz w:val="24"/>
          <w:szCs w:val="24"/>
        </w:rPr>
        <w:t>m</w:t>
      </w:r>
      <w:r>
        <w:rPr>
          <w:rFonts w:ascii="Arial" w:hAnsi="Arial" w:cs="Arial"/>
          <w:sz w:val="24"/>
          <w:szCs w:val="24"/>
        </w:rPr>
        <w:t xml:space="preserve">enyatakan; melaksanakan (perbuatan, cita-cita, dan sebagainya); </w:t>
      </w:r>
      <w:r w:rsidR="00AA4EFC">
        <w:rPr>
          <w:rFonts w:ascii="Arial" w:hAnsi="Arial" w:cs="Arial"/>
          <w:sz w:val="24"/>
          <w:szCs w:val="24"/>
        </w:rPr>
        <w:t>m</w:t>
      </w:r>
      <w:r>
        <w:rPr>
          <w:rFonts w:ascii="Arial" w:hAnsi="Arial" w:cs="Arial"/>
          <w:sz w:val="24"/>
          <w:szCs w:val="24"/>
        </w:rPr>
        <w:t>enerangkan (memperhatikan) dengan benda yang kongkret:</w:t>
      </w:r>
    </w:p>
    <w:p w:rsidR="00583510" w:rsidRDefault="00214D5B" w:rsidP="00A850B7">
      <w:pPr>
        <w:pStyle w:val="ListParagraph"/>
        <w:numPr>
          <w:ilvl w:val="0"/>
          <w:numId w:val="15"/>
        </w:numPr>
        <w:autoSpaceDE w:val="0"/>
        <w:autoSpaceDN w:val="0"/>
        <w:adjustRightInd w:val="0"/>
        <w:spacing w:after="0" w:line="360" w:lineRule="auto"/>
        <w:ind w:left="1418" w:hanging="284"/>
        <w:jc w:val="both"/>
        <w:rPr>
          <w:rFonts w:ascii="Arial" w:hAnsi="Arial" w:cs="Arial"/>
          <w:sz w:val="24"/>
          <w:szCs w:val="24"/>
        </w:rPr>
      </w:pPr>
      <w:r>
        <w:rPr>
          <w:rFonts w:ascii="Arial" w:hAnsi="Arial" w:cs="Arial"/>
          <w:sz w:val="24"/>
          <w:szCs w:val="24"/>
        </w:rPr>
        <w:t>Tata</w:t>
      </w:r>
      <w:r w:rsidR="00583510" w:rsidRPr="00583510">
        <w:rPr>
          <w:rFonts w:ascii="Arial" w:hAnsi="Arial" w:cs="Arial"/>
          <w:sz w:val="24"/>
          <w:szCs w:val="24"/>
        </w:rPr>
        <w:t xml:space="preserve">: </w:t>
      </w:r>
      <w:r w:rsidR="00AA4EFC">
        <w:rPr>
          <w:rFonts w:ascii="Arial" w:hAnsi="Arial" w:cs="Arial"/>
          <w:sz w:val="24"/>
          <w:szCs w:val="24"/>
        </w:rPr>
        <w:t>a</w:t>
      </w:r>
      <w:r>
        <w:rPr>
          <w:rFonts w:ascii="Arial" w:hAnsi="Arial" w:cs="Arial"/>
          <w:sz w:val="24"/>
          <w:szCs w:val="24"/>
        </w:rPr>
        <w:t>turan (biasanya dipakai dalam kata majemuk); kaidah, aturan, dan susunan; cara menyusun sistem</w:t>
      </w:r>
    </w:p>
    <w:p w:rsidR="00214D5B" w:rsidRDefault="00214D5B" w:rsidP="00A850B7">
      <w:pPr>
        <w:pStyle w:val="ListParagraph"/>
        <w:numPr>
          <w:ilvl w:val="0"/>
          <w:numId w:val="15"/>
        </w:numPr>
        <w:autoSpaceDE w:val="0"/>
        <w:autoSpaceDN w:val="0"/>
        <w:adjustRightInd w:val="0"/>
        <w:spacing w:after="0" w:line="360" w:lineRule="auto"/>
        <w:ind w:left="1418" w:hanging="284"/>
        <w:jc w:val="both"/>
        <w:rPr>
          <w:rFonts w:ascii="Arial" w:hAnsi="Arial" w:cs="Arial"/>
          <w:sz w:val="24"/>
          <w:szCs w:val="24"/>
        </w:rPr>
      </w:pPr>
      <w:r>
        <w:rPr>
          <w:rFonts w:ascii="Arial" w:hAnsi="Arial" w:cs="Arial"/>
          <w:sz w:val="24"/>
          <w:szCs w:val="24"/>
        </w:rPr>
        <w:t xml:space="preserve">Kelola: </w:t>
      </w:r>
      <w:r w:rsidR="00AA4EFC">
        <w:rPr>
          <w:rFonts w:ascii="Arial" w:hAnsi="Arial" w:cs="Arial"/>
          <w:sz w:val="24"/>
          <w:szCs w:val="24"/>
        </w:rPr>
        <w:t>m</w:t>
      </w:r>
      <w:r>
        <w:rPr>
          <w:rFonts w:ascii="Arial" w:hAnsi="Arial" w:cs="Arial"/>
          <w:sz w:val="24"/>
          <w:szCs w:val="24"/>
        </w:rPr>
        <w:t xml:space="preserve">enjadikan, menyelengarakan (pemerintah dan sebagainya); </w:t>
      </w:r>
      <w:r w:rsidR="00AA4EFC">
        <w:rPr>
          <w:rFonts w:ascii="Arial" w:hAnsi="Arial" w:cs="Arial"/>
          <w:sz w:val="24"/>
          <w:szCs w:val="24"/>
        </w:rPr>
        <w:t>m</w:t>
      </w:r>
      <w:r>
        <w:rPr>
          <w:rFonts w:ascii="Arial" w:hAnsi="Arial" w:cs="Arial"/>
          <w:sz w:val="24"/>
          <w:szCs w:val="24"/>
        </w:rPr>
        <w:t>engurus perusahaan proyek dan sebagainya): menjalankan</w:t>
      </w:r>
    </w:p>
    <w:p w:rsidR="00214D5B" w:rsidRDefault="00214D5B" w:rsidP="00A850B7">
      <w:pPr>
        <w:pStyle w:val="ListParagraph"/>
        <w:numPr>
          <w:ilvl w:val="0"/>
          <w:numId w:val="15"/>
        </w:numPr>
        <w:autoSpaceDE w:val="0"/>
        <w:autoSpaceDN w:val="0"/>
        <w:adjustRightInd w:val="0"/>
        <w:spacing w:after="0" w:line="360" w:lineRule="auto"/>
        <w:ind w:left="1418" w:hanging="284"/>
        <w:jc w:val="both"/>
        <w:rPr>
          <w:rFonts w:ascii="Arial" w:hAnsi="Arial" w:cs="Arial"/>
          <w:sz w:val="24"/>
          <w:szCs w:val="24"/>
        </w:rPr>
      </w:pPr>
      <w:r>
        <w:rPr>
          <w:rFonts w:ascii="Arial" w:hAnsi="Arial" w:cs="Arial"/>
          <w:sz w:val="24"/>
          <w:szCs w:val="24"/>
        </w:rPr>
        <w:t xml:space="preserve">Pemerintahan Desa: </w:t>
      </w:r>
      <w:r w:rsidR="00AA4EFC">
        <w:rPr>
          <w:rFonts w:ascii="Arial" w:hAnsi="Arial" w:cs="Arial"/>
          <w:sz w:val="24"/>
          <w:szCs w:val="24"/>
        </w:rPr>
        <w:t>a</w:t>
      </w:r>
      <w:r>
        <w:rPr>
          <w:rFonts w:ascii="Arial" w:hAnsi="Arial" w:cs="Arial"/>
          <w:sz w:val="24"/>
          <w:szCs w:val="24"/>
        </w:rPr>
        <w:t>dalah lembaga pemerintah yang bertugas mengelola wilayah tingkat desa</w:t>
      </w:r>
    </w:p>
    <w:p w:rsidR="00214D5B" w:rsidRDefault="004E2BF3" w:rsidP="00A850B7">
      <w:pPr>
        <w:pStyle w:val="ListParagraph"/>
        <w:numPr>
          <w:ilvl w:val="0"/>
          <w:numId w:val="15"/>
        </w:numPr>
        <w:autoSpaceDE w:val="0"/>
        <w:autoSpaceDN w:val="0"/>
        <w:adjustRightInd w:val="0"/>
        <w:spacing w:after="0" w:line="360" w:lineRule="auto"/>
        <w:ind w:left="1418" w:hanging="284"/>
        <w:jc w:val="both"/>
        <w:rPr>
          <w:rFonts w:ascii="Arial" w:hAnsi="Arial" w:cs="Arial"/>
          <w:sz w:val="24"/>
          <w:szCs w:val="24"/>
        </w:rPr>
      </w:pPr>
      <w:r>
        <w:rPr>
          <w:rFonts w:ascii="Arial" w:hAnsi="Arial" w:cs="Arial"/>
          <w:sz w:val="24"/>
          <w:szCs w:val="24"/>
        </w:rPr>
        <w:t>Akunta</w:t>
      </w:r>
      <w:r w:rsidR="00AA4EFC">
        <w:rPr>
          <w:rFonts w:ascii="Arial" w:hAnsi="Arial" w:cs="Arial"/>
          <w:sz w:val="24"/>
          <w:szCs w:val="24"/>
        </w:rPr>
        <w:t>b</w:t>
      </w:r>
      <w:r>
        <w:rPr>
          <w:rFonts w:ascii="Arial" w:hAnsi="Arial" w:cs="Arial"/>
          <w:sz w:val="24"/>
          <w:szCs w:val="24"/>
        </w:rPr>
        <w:t xml:space="preserve">le: </w:t>
      </w:r>
      <w:r w:rsidR="00AA4EFC">
        <w:rPr>
          <w:rFonts w:ascii="Arial" w:hAnsi="Arial" w:cs="Arial"/>
          <w:sz w:val="24"/>
          <w:szCs w:val="24"/>
        </w:rPr>
        <w:t>k</w:t>
      </w:r>
      <w:r>
        <w:rPr>
          <w:rFonts w:ascii="Arial" w:hAnsi="Arial" w:cs="Arial"/>
          <w:sz w:val="24"/>
          <w:szCs w:val="24"/>
        </w:rPr>
        <w:t xml:space="preserve">ata ini berasal dari istilah bahasa inggris Accountable yang terdiri atas suku kata “Account” yang berarti memperhitungkan dan “Able” yang berarti mampu. Jadi arti akuntable disini bukan berarti mampu menghitung, melainkan dapat dipercaya, atau dapat mempertanggungjawabkan. Seseorang yang akuntable adalah </w:t>
      </w:r>
      <w:r>
        <w:rPr>
          <w:rFonts w:ascii="Arial" w:hAnsi="Arial" w:cs="Arial"/>
          <w:sz w:val="24"/>
          <w:szCs w:val="24"/>
        </w:rPr>
        <w:lastRenderedPageBreak/>
        <w:t>seseorang yang dapat dipercaya baik dari segi ucapan maupun perbuatannya.</w:t>
      </w:r>
    </w:p>
    <w:p w:rsidR="004E2BF3" w:rsidRDefault="004E2BF3" w:rsidP="00A850B7">
      <w:pPr>
        <w:pStyle w:val="ListParagraph"/>
        <w:numPr>
          <w:ilvl w:val="0"/>
          <w:numId w:val="15"/>
        </w:numPr>
        <w:autoSpaceDE w:val="0"/>
        <w:autoSpaceDN w:val="0"/>
        <w:adjustRightInd w:val="0"/>
        <w:spacing w:after="0" w:line="360" w:lineRule="auto"/>
        <w:ind w:left="1418" w:hanging="284"/>
        <w:jc w:val="both"/>
        <w:rPr>
          <w:rFonts w:ascii="Arial" w:hAnsi="Arial" w:cs="Arial"/>
          <w:sz w:val="24"/>
          <w:szCs w:val="24"/>
        </w:rPr>
      </w:pPr>
      <w:r>
        <w:rPr>
          <w:rFonts w:ascii="Arial" w:hAnsi="Arial" w:cs="Arial"/>
          <w:sz w:val="24"/>
          <w:szCs w:val="24"/>
        </w:rPr>
        <w:t>Transparan:</w:t>
      </w:r>
      <w:r w:rsidR="0047339B">
        <w:rPr>
          <w:rFonts w:ascii="Arial" w:hAnsi="Arial" w:cs="Arial"/>
          <w:sz w:val="24"/>
          <w:szCs w:val="24"/>
        </w:rPr>
        <w:t xml:space="preserve"> tembus cahaya; tembus pandang; bening (tentang kaca); jernih, nyata atau jelas; tidak terbatas pada orang tertentu saja; terbuka</w:t>
      </w:r>
    </w:p>
    <w:p w:rsidR="00DC346D" w:rsidRDefault="00DC346D" w:rsidP="00DC346D">
      <w:pPr>
        <w:pStyle w:val="ListParagraph"/>
        <w:numPr>
          <w:ilvl w:val="0"/>
          <w:numId w:val="15"/>
        </w:numPr>
        <w:spacing w:after="0" w:line="360" w:lineRule="auto"/>
        <w:ind w:left="1418" w:hanging="284"/>
        <w:jc w:val="both"/>
        <w:rPr>
          <w:rFonts w:ascii="Arial" w:hAnsi="Arial" w:cs="Arial"/>
          <w:sz w:val="24"/>
          <w:szCs w:val="24"/>
        </w:rPr>
      </w:pPr>
      <w:r w:rsidRPr="00583510">
        <w:rPr>
          <w:rFonts w:ascii="Arial" w:hAnsi="Arial" w:cs="Arial"/>
          <w:sz w:val="24"/>
          <w:szCs w:val="24"/>
        </w:rPr>
        <w:t xml:space="preserve">Menuju : yaitu proses perjalan, pemberangkatan untuk mendapatkan </w:t>
      </w:r>
      <w:r w:rsidR="0047339B">
        <w:rPr>
          <w:rFonts w:ascii="Arial" w:hAnsi="Arial" w:cs="Arial"/>
          <w:sz w:val="24"/>
          <w:szCs w:val="24"/>
        </w:rPr>
        <w:t>sebuah kondisi masyarakat yang bermartabat</w:t>
      </w:r>
      <w:r w:rsidRPr="00583510">
        <w:rPr>
          <w:rFonts w:ascii="Arial" w:hAnsi="Arial" w:cs="Arial"/>
          <w:sz w:val="24"/>
          <w:szCs w:val="24"/>
        </w:rPr>
        <w:t>.</w:t>
      </w:r>
    </w:p>
    <w:p w:rsidR="00B36C17" w:rsidRPr="00DC346D" w:rsidRDefault="00B36C17" w:rsidP="00DC346D">
      <w:pPr>
        <w:pStyle w:val="ListParagraph"/>
        <w:numPr>
          <w:ilvl w:val="0"/>
          <w:numId w:val="15"/>
        </w:numPr>
        <w:spacing w:after="0" w:line="360" w:lineRule="auto"/>
        <w:ind w:left="1418" w:hanging="284"/>
        <w:jc w:val="both"/>
        <w:rPr>
          <w:rFonts w:ascii="Arial" w:hAnsi="Arial" w:cs="Arial"/>
          <w:sz w:val="24"/>
          <w:szCs w:val="24"/>
        </w:rPr>
      </w:pPr>
      <w:r>
        <w:rPr>
          <w:rFonts w:ascii="Arial" w:hAnsi="Arial" w:cs="Arial"/>
          <w:sz w:val="24"/>
          <w:szCs w:val="24"/>
        </w:rPr>
        <w:t>Desa: adalah desa dan desa adat atau yang disebut dengan nama lain, adalah kesatuan masyarakat hukum yang memiliki batas wilayah yang berwenang untuk mangatur atau mengurus urusan pemerintahan, kepentingan masyarakat setempat berdasarkan prakarsa masyarakat, hak asal usul dan atau hak tradisional yang diakui dihormati dalam sistem pemerintahan Negara Kesatuan Republik Indonesia (NKRI).</w:t>
      </w:r>
    </w:p>
    <w:p w:rsidR="00583510" w:rsidRPr="00583510" w:rsidRDefault="00583510" w:rsidP="00A850B7">
      <w:pPr>
        <w:pStyle w:val="ListParagraph"/>
        <w:numPr>
          <w:ilvl w:val="0"/>
          <w:numId w:val="15"/>
        </w:numPr>
        <w:spacing w:after="0" w:line="360" w:lineRule="auto"/>
        <w:ind w:left="1418" w:hanging="284"/>
        <w:jc w:val="both"/>
        <w:rPr>
          <w:rFonts w:ascii="Arial" w:hAnsi="Arial" w:cs="Arial"/>
          <w:sz w:val="24"/>
          <w:szCs w:val="24"/>
        </w:rPr>
      </w:pPr>
      <w:r w:rsidRPr="00583510">
        <w:rPr>
          <w:rFonts w:ascii="Arial" w:hAnsi="Arial" w:cs="Arial"/>
          <w:sz w:val="24"/>
          <w:szCs w:val="24"/>
        </w:rPr>
        <w:t>Bermartabat : yaitu sebuah kondisi seluruh masyarakat desa Mekarsari yang berbudi pekerti luhur, sopan, santun, mempunyai harga diri serta menjungjung tinggi nilai dan norma-norma sosial, kultur dan agama tentunya.</w:t>
      </w:r>
    </w:p>
    <w:p w:rsidR="00583510" w:rsidRPr="00583510" w:rsidRDefault="00583510" w:rsidP="00AE298D">
      <w:pPr>
        <w:pStyle w:val="ListParagraph"/>
        <w:spacing w:after="0" w:line="360" w:lineRule="auto"/>
        <w:ind w:left="1134"/>
        <w:jc w:val="both"/>
        <w:rPr>
          <w:rFonts w:ascii="Arial" w:hAnsi="Arial" w:cs="Arial"/>
          <w:sz w:val="24"/>
          <w:szCs w:val="24"/>
        </w:rPr>
      </w:pPr>
    </w:p>
    <w:p w:rsidR="00583510" w:rsidRDefault="00583510" w:rsidP="00A850B7">
      <w:pPr>
        <w:pStyle w:val="ListParagraph"/>
        <w:numPr>
          <w:ilvl w:val="0"/>
          <w:numId w:val="14"/>
        </w:numPr>
        <w:spacing w:after="0" w:line="360" w:lineRule="auto"/>
        <w:ind w:left="1134" w:firstLine="0"/>
        <w:jc w:val="both"/>
        <w:rPr>
          <w:rFonts w:ascii="Arial" w:hAnsi="Arial" w:cs="Arial"/>
          <w:b/>
          <w:sz w:val="24"/>
          <w:szCs w:val="24"/>
        </w:rPr>
      </w:pPr>
      <w:r w:rsidRPr="00583510">
        <w:rPr>
          <w:rFonts w:ascii="Arial" w:hAnsi="Arial" w:cs="Arial"/>
          <w:b/>
          <w:sz w:val="24"/>
          <w:szCs w:val="24"/>
        </w:rPr>
        <w:t>MISI</w:t>
      </w:r>
    </w:p>
    <w:p w:rsidR="002A6F6C" w:rsidRPr="002A6F6C" w:rsidRDefault="002A6F6C" w:rsidP="002A6F6C">
      <w:pPr>
        <w:spacing w:after="0" w:line="360" w:lineRule="auto"/>
        <w:ind w:left="1134"/>
        <w:jc w:val="both"/>
        <w:rPr>
          <w:rFonts w:ascii="Arial" w:hAnsi="Arial" w:cs="Arial"/>
          <w:b/>
          <w:sz w:val="24"/>
          <w:szCs w:val="24"/>
        </w:rPr>
      </w:pPr>
    </w:p>
    <w:p w:rsidR="003D7E99" w:rsidRPr="00132549" w:rsidRDefault="003D7E99" w:rsidP="00A850B7">
      <w:pPr>
        <w:pStyle w:val="ListParagraph"/>
        <w:numPr>
          <w:ilvl w:val="0"/>
          <w:numId w:val="16"/>
        </w:numPr>
        <w:tabs>
          <w:tab w:val="left" w:pos="1701"/>
        </w:tabs>
        <w:spacing w:after="0" w:line="360" w:lineRule="auto"/>
        <w:ind w:left="1701" w:hanging="283"/>
        <w:jc w:val="both"/>
        <w:rPr>
          <w:rFonts w:ascii="Arial" w:hAnsi="Arial" w:cs="Arial"/>
          <w:b/>
          <w:sz w:val="24"/>
          <w:szCs w:val="24"/>
        </w:rPr>
      </w:pPr>
      <w:r w:rsidRPr="003D7E99">
        <w:rPr>
          <w:rFonts w:ascii="Arial" w:hAnsi="Arial" w:cs="Arial"/>
          <w:sz w:val="24"/>
          <w:szCs w:val="24"/>
        </w:rPr>
        <w:t>Melaksanakan</w:t>
      </w:r>
      <w:r>
        <w:rPr>
          <w:rFonts w:ascii="Arial" w:hAnsi="Arial" w:cs="Arial"/>
          <w:sz w:val="24"/>
          <w:szCs w:val="24"/>
        </w:rPr>
        <w:t xml:space="preserve"> pelayanan terhadap masyarakat secara prima</w:t>
      </w:r>
    </w:p>
    <w:p w:rsidR="00132549" w:rsidRPr="00592596" w:rsidRDefault="00132549" w:rsidP="00A850B7">
      <w:pPr>
        <w:pStyle w:val="ListParagraph"/>
        <w:numPr>
          <w:ilvl w:val="0"/>
          <w:numId w:val="16"/>
        </w:numPr>
        <w:tabs>
          <w:tab w:val="left" w:pos="1701"/>
        </w:tabs>
        <w:spacing w:after="0" w:line="360" w:lineRule="auto"/>
        <w:ind w:left="1701" w:hanging="283"/>
        <w:jc w:val="both"/>
        <w:rPr>
          <w:rFonts w:ascii="Arial" w:hAnsi="Arial" w:cs="Arial"/>
          <w:b/>
          <w:sz w:val="24"/>
          <w:szCs w:val="24"/>
        </w:rPr>
      </w:pPr>
      <w:r>
        <w:rPr>
          <w:rFonts w:ascii="Arial" w:hAnsi="Arial" w:cs="Arial"/>
          <w:sz w:val="24"/>
          <w:szCs w:val="24"/>
        </w:rPr>
        <w:t>Meninkatkan kualitas sumber daya manusia</w:t>
      </w:r>
    </w:p>
    <w:p w:rsidR="00592596" w:rsidRPr="003D7E99" w:rsidRDefault="00592596" w:rsidP="00A850B7">
      <w:pPr>
        <w:pStyle w:val="ListParagraph"/>
        <w:numPr>
          <w:ilvl w:val="0"/>
          <w:numId w:val="16"/>
        </w:numPr>
        <w:tabs>
          <w:tab w:val="left" w:pos="1701"/>
        </w:tabs>
        <w:spacing w:after="0" w:line="360" w:lineRule="auto"/>
        <w:ind w:left="1701" w:hanging="283"/>
        <w:jc w:val="both"/>
        <w:rPr>
          <w:rFonts w:ascii="Arial" w:hAnsi="Arial" w:cs="Arial"/>
          <w:b/>
          <w:sz w:val="24"/>
          <w:szCs w:val="24"/>
        </w:rPr>
      </w:pPr>
      <w:r>
        <w:rPr>
          <w:rFonts w:ascii="Arial" w:hAnsi="Arial" w:cs="Arial"/>
          <w:sz w:val="24"/>
          <w:szCs w:val="24"/>
        </w:rPr>
        <w:t>Pemerataan pembangunan fisik dan non fisik, sehingga tidak akan terjadi kesenjangan sosial di seluruh masyarakat Desa Mekarsari</w:t>
      </w:r>
    </w:p>
    <w:p w:rsidR="00583510" w:rsidRPr="00583510" w:rsidRDefault="00583510" w:rsidP="00A850B7">
      <w:pPr>
        <w:pStyle w:val="ListParagraph"/>
        <w:numPr>
          <w:ilvl w:val="0"/>
          <w:numId w:val="16"/>
        </w:numPr>
        <w:tabs>
          <w:tab w:val="left" w:pos="1701"/>
        </w:tabs>
        <w:spacing w:after="0" w:line="360" w:lineRule="auto"/>
        <w:ind w:left="1701" w:hanging="283"/>
        <w:jc w:val="both"/>
        <w:rPr>
          <w:rFonts w:ascii="Arial" w:hAnsi="Arial" w:cs="Arial"/>
          <w:b/>
          <w:sz w:val="24"/>
          <w:szCs w:val="24"/>
        </w:rPr>
      </w:pPr>
      <w:r w:rsidRPr="00583510">
        <w:rPr>
          <w:rFonts w:ascii="Arial" w:hAnsi="Arial" w:cs="Arial"/>
          <w:sz w:val="24"/>
          <w:szCs w:val="24"/>
        </w:rPr>
        <w:t>Mengoptimalkan peranan pendidikan baik formal dan non formal dengan cara memperhatikan segala kondisi yang ada diwilayah pendidikan.</w:t>
      </w:r>
    </w:p>
    <w:p w:rsidR="00583510" w:rsidRPr="00583510" w:rsidRDefault="00583510" w:rsidP="00A850B7">
      <w:pPr>
        <w:pStyle w:val="ListParagraph"/>
        <w:numPr>
          <w:ilvl w:val="0"/>
          <w:numId w:val="16"/>
        </w:numPr>
        <w:tabs>
          <w:tab w:val="left" w:pos="1701"/>
        </w:tabs>
        <w:spacing w:after="0" w:line="360" w:lineRule="auto"/>
        <w:ind w:left="1701" w:hanging="283"/>
        <w:jc w:val="both"/>
        <w:rPr>
          <w:rFonts w:ascii="Arial" w:hAnsi="Arial" w:cs="Arial"/>
          <w:b/>
          <w:sz w:val="24"/>
          <w:szCs w:val="24"/>
        </w:rPr>
      </w:pPr>
      <w:r w:rsidRPr="00583510">
        <w:rPr>
          <w:rFonts w:ascii="Arial" w:hAnsi="Arial" w:cs="Arial"/>
          <w:sz w:val="24"/>
          <w:szCs w:val="24"/>
        </w:rPr>
        <w:t xml:space="preserve">Meningkatkan perekonomian warga masyarkat, dengan cara mengoptimalakan dan memanfaatkan peluang sumber daya alam dan sumber daya manusia yang tersedia secara produktif. </w:t>
      </w:r>
    </w:p>
    <w:p w:rsidR="00583510" w:rsidRPr="00583510" w:rsidRDefault="00583510" w:rsidP="00A850B7">
      <w:pPr>
        <w:pStyle w:val="ListParagraph"/>
        <w:numPr>
          <w:ilvl w:val="0"/>
          <w:numId w:val="16"/>
        </w:numPr>
        <w:tabs>
          <w:tab w:val="left" w:pos="1701"/>
        </w:tabs>
        <w:spacing w:after="0" w:line="360" w:lineRule="auto"/>
        <w:ind w:left="1701" w:hanging="283"/>
        <w:jc w:val="both"/>
        <w:rPr>
          <w:rFonts w:ascii="Arial" w:hAnsi="Arial" w:cs="Arial"/>
          <w:b/>
          <w:sz w:val="24"/>
          <w:szCs w:val="24"/>
        </w:rPr>
      </w:pPr>
      <w:r w:rsidRPr="00583510">
        <w:rPr>
          <w:rFonts w:ascii="Arial" w:hAnsi="Arial" w:cs="Arial"/>
          <w:sz w:val="24"/>
          <w:szCs w:val="24"/>
        </w:rPr>
        <w:t>Mencari peluang usaha yang bisa dilakukan serta pemasaran bagi semua hasil usaha produktif masyarakat.</w:t>
      </w:r>
    </w:p>
    <w:p w:rsidR="00583510" w:rsidRPr="00583510" w:rsidRDefault="00132549" w:rsidP="00A850B7">
      <w:pPr>
        <w:pStyle w:val="ListParagraph"/>
        <w:numPr>
          <w:ilvl w:val="0"/>
          <w:numId w:val="16"/>
        </w:numPr>
        <w:tabs>
          <w:tab w:val="left" w:pos="1701"/>
        </w:tabs>
        <w:spacing w:after="0" w:line="360" w:lineRule="auto"/>
        <w:ind w:left="1701" w:hanging="283"/>
        <w:jc w:val="both"/>
        <w:rPr>
          <w:rFonts w:ascii="Arial" w:hAnsi="Arial" w:cs="Arial"/>
          <w:b/>
          <w:sz w:val="24"/>
          <w:szCs w:val="24"/>
        </w:rPr>
      </w:pPr>
      <w:r>
        <w:rPr>
          <w:rFonts w:ascii="Arial" w:hAnsi="Arial" w:cs="Arial"/>
          <w:sz w:val="24"/>
          <w:szCs w:val="24"/>
        </w:rPr>
        <w:t>Meningkatkan peran serta pemuda dalam melaksanakan pembangunan desa.</w:t>
      </w:r>
    </w:p>
    <w:p w:rsidR="003414B7" w:rsidRPr="00FE0B03" w:rsidRDefault="00FE0B03" w:rsidP="002A6F6C">
      <w:pPr>
        <w:pStyle w:val="ListParagraph"/>
        <w:numPr>
          <w:ilvl w:val="0"/>
          <w:numId w:val="16"/>
        </w:numPr>
        <w:tabs>
          <w:tab w:val="left" w:pos="1701"/>
        </w:tabs>
        <w:spacing w:after="0" w:line="360" w:lineRule="auto"/>
        <w:ind w:left="1701" w:hanging="283"/>
        <w:jc w:val="both"/>
        <w:rPr>
          <w:rFonts w:ascii="Arial" w:hAnsi="Arial" w:cs="Arial"/>
          <w:b/>
          <w:sz w:val="24"/>
          <w:szCs w:val="24"/>
        </w:rPr>
      </w:pPr>
      <w:r>
        <w:rPr>
          <w:rFonts w:ascii="Arial" w:hAnsi="Arial" w:cs="Arial"/>
          <w:sz w:val="24"/>
          <w:szCs w:val="24"/>
        </w:rPr>
        <w:lastRenderedPageBreak/>
        <w:t>Memberi dukungan</w:t>
      </w:r>
      <w:r w:rsidR="00583510" w:rsidRPr="00583510">
        <w:rPr>
          <w:rFonts w:ascii="Arial" w:hAnsi="Arial" w:cs="Arial"/>
          <w:sz w:val="24"/>
          <w:szCs w:val="24"/>
        </w:rPr>
        <w:t xml:space="preserve"> moril dan materil </w:t>
      </w:r>
      <w:r w:rsidR="00132549">
        <w:rPr>
          <w:rFonts w:ascii="Arial" w:hAnsi="Arial" w:cs="Arial"/>
          <w:sz w:val="24"/>
          <w:szCs w:val="24"/>
        </w:rPr>
        <w:t>kepada semua masyarakat  yang inovatif, kreatif dan pekerja keras</w:t>
      </w:r>
      <w:r>
        <w:rPr>
          <w:rFonts w:ascii="Arial" w:hAnsi="Arial" w:cs="Arial"/>
          <w:sz w:val="24"/>
          <w:szCs w:val="24"/>
        </w:rPr>
        <w:t>.</w:t>
      </w:r>
    </w:p>
    <w:p w:rsidR="00F07895" w:rsidRDefault="00F07895" w:rsidP="00D34442">
      <w:pPr>
        <w:pStyle w:val="ListParagraph"/>
        <w:spacing w:after="0" w:line="360" w:lineRule="auto"/>
        <w:ind w:left="0"/>
        <w:jc w:val="center"/>
        <w:rPr>
          <w:rFonts w:ascii="Arial" w:hAnsi="Arial" w:cs="Arial"/>
          <w:b/>
          <w:sz w:val="24"/>
          <w:szCs w:val="24"/>
        </w:rPr>
      </w:pPr>
    </w:p>
    <w:p w:rsidR="00F07895" w:rsidRDefault="00F07895" w:rsidP="00D34442">
      <w:pPr>
        <w:pStyle w:val="ListParagraph"/>
        <w:spacing w:after="0" w:line="360" w:lineRule="auto"/>
        <w:ind w:left="0"/>
        <w:jc w:val="center"/>
        <w:rPr>
          <w:rFonts w:ascii="Arial" w:hAnsi="Arial" w:cs="Arial"/>
          <w:b/>
          <w:sz w:val="24"/>
          <w:szCs w:val="24"/>
        </w:rPr>
      </w:pPr>
    </w:p>
    <w:p w:rsidR="00F07895" w:rsidRDefault="00F07895" w:rsidP="00D34442">
      <w:pPr>
        <w:pStyle w:val="ListParagraph"/>
        <w:spacing w:after="0" w:line="360" w:lineRule="auto"/>
        <w:ind w:left="0"/>
        <w:jc w:val="center"/>
        <w:rPr>
          <w:rFonts w:ascii="Arial" w:hAnsi="Arial" w:cs="Arial"/>
          <w:b/>
          <w:sz w:val="24"/>
          <w:szCs w:val="24"/>
        </w:rPr>
      </w:pPr>
    </w:p>
    <w:p w:rsidR="00F07895" w:rsidRDefault="00F07895" w:rsidP="00D34442">
      <w:pPr>
        <w:pStyle w:val="ListParagraph"/>
        <w:spacing w:after="0" w:line="360" w:lineRule="auto"/>
        <w:ind w:left="0"/>
        <w:jc w:val="center"/>
        <w:rPr>
          <w:rFonts w:ascii="Arial" w:hAnsi="Arial" w:cs="Arial"/>
          <w:b/>
          <w:sz w:val="24"/>
          <w:szCs w:val="24"/>
        </w:rPr>
      </w:pPr>
    </w:p>
    <w:p w:rsidR="00F07895" w:rsidRDefault="00F07895" w:rsidP="00D34442">
      <w:pPr>
        <w:pStyle w:val="ListParagraph"/>
        <w:spacing w:after="0" w:line="360" w:lineRule="auto"/>
        <w:ind w:left="0"/>
        <w:jc w:val="center"/>
        <w:rPr>
          <w:rFonts w:ascii="Arial" w:hAnsi="Arial" w:cs="Arial"/>
          <w:b/>
          <w:sz w:val="24"/>
          <w:szCs w:val="24"/>
        </w:rPr>
      </w:pPr>
    </w:p>
    <w:p w:rsidR="00F07895" w:rsidRDefault="00F07895" w:rsidP="00D34442">
      <w:pPr>
        <w:pStyle w:val="ListParagraph"/>
        <w:spacing w:after="0" w:line="360" w:lineRule="auto"/>
        <w:ind w:left="0"/>
        <w:jc w:val="center"/>
        <w:rPr>
          <w:rFonts w:ascii="Arial" w:hAnsi="Arial" w:cs="Arial"/>
          <w:b/>
          <w:sz w:val="24"/>
          <w:szCs w:val="24"/>
        </w:rPr>
      </w:pPr>
    </w:p>
    <w:p w:rsidR="00F07895" w:rsidRDefault="00F07895" w:rsidP="00D34442">
      <w:pPr>
        <w:pStyle w:val="ListParagraph"/>
        <w:spacing w:after="0" w:line="360" w:lineRule="auto"/>
        <w:ind w:left="0"/>
        <w:jc w:val="center"/>
        <w:rPr>
          <w:rFonts w:ascii="Arial" w:hAnsi="Arial" w:cs="Arial"/>
          <w:b/>
          <w:sz w:val="24"/>
          <w:szCs w:val="24"/>
        </w:rPr>
      </w:pPr>
    </w:p>
    <w:p w:rsidR="00F07895" w:rsidRDefault="00F07895" w:rsidP="00D34442">
      <w:pPr>
        <w:pStyle w:val="ListParagraph"/>
        <w:spacing w:after="0" w:line="360" w:lineRule="auto"/>
        <w:ind w:left="0"/>
        <w:jc w:val="center"/>
        <w:rPr>
          <w:rFonts w:ascii="Arial" w:hAnsi="Arial" w:cs="Arial"/>
          <w:b/>
          <w:sz w:val="24"/>
          <w:szCs w:val="24"/>
        </w:rPr>
      </w:pPr>
    </w:p>
    <w:p w:rsidR="00F07895" w:rsidRDefault="00F07895" w:rsidP="00D34442">
      <w:pPr>
        <w:pStyle w:val="ListParagraph"/>
        <w:spacing w:after="0" w:line="360" w:lineRule="auto"/>
        <w:ind w:left="0"/>
        <w:jc w:val="center"/>
        <w:rPr>
          <w:rFonts w:ascii="Arial" w:hAnsi="Arial" w:cs="Arial"/>
          <w:b/>
          <w:sz w:val="24"/>
          <w:szCs w:val="24"/>
        </w:rPr>
      </w:pPr>
    </w:p>
    <w:p w:rsidR="00F07895" w:rsidRDefault="00F07895" w:rsidP="00D34442">
      <w:pPr>
        <w:pStyle w:val="ListParagraph"/>
        <w:spacing w:after="0" w:line="360" w:lineRule="auto"/>
        <w:ind w:left="0"/>
        <w:jc w:val="center"/>
        <w:rPr>
          <w:rFonts w:ascii="Arial" w:hAnsi="Arial" w:cs="Arial"/>
          <w:b/>
          <w:sz w:val="24"/>
          <w:szCs w:val="24"/>
        </w:rPr>
      </w:pPr>
    </w:p>
    <w:p w:rsidR="00F07895" w:rsidRDefault="00F07895" w:rsidP="00D34442">
      <w:pPr>
        <w:pStyle w:val="ListParagraph"/>
        <w:spacing w:after="0" w:line="360" w:lineRule="auto"/>
        <w:ind w:left="0"/>
        <w:jc w:val="center"/>
        <w:rPr>
          <w:rFonts w:ascii="Arial" w:hAnsi="Arial" w:cs="Arial"/>
          <w:b/>
          <w:sz w:val="24"/>
          <w:szCs w:val="24"/>
        </w:rPr>
      </w:pPr>
    </w:p>
    <w:p w:rsidR="00F07895" w:rsidRDefault="00F07895" w:rsidP="00D34442">
      <w:pPr>
        <w:pStyle w:val="ListParagraph"/>
        <w:spacing w:after="0" w:line="360" w:lineRule="auto"/>
        <w:ind w:left="0"/>
        <w:jc w:val="center"/>
        <w:rPr>
          <w:rFonts w:ascii="Arial" w:hAnsi="Arial" w:cs="Arial"/>
          <w:b/>
          <w:sz w:val="24"/>
          <w:szCs w:val="24"/>
        </w:rPr>
      </w:pPr>
    </w:p>
    <w:p w:rsidR="00F07895" w:rsidRDefault="00F07895" w:rsidP="00D34442">
      <w:pPr>
        <w:pStyle w:val="ListParagraph"/>
        <w:spacing w:after="0" w:line="360" w:lineRule="auto"/>
        <w:ind w:left="0"/>
        <w:jc w:val="center"/>
        <w:rPr>
          <w:rFonts w:ascii="Arial" w:hAnsi="Arial" w:cs="Arial"/>
          <w:b/>
          <w:sz w:val="24"/>
          <w:szCs w:val="24"/>
        </w:rPr>
      </w:pPr>
    </w:p>
    <w:p w:rsidR="00F07895" w:rsidRDefault="00F07895" w:rsidP="00D34442">
      <w:pPr>
        <w:pStyle w:val="ListParagraph"/>
        <w:spacing w:after="0" w:line="360" w:lineRule="auto"/>
        <w:ind w:left="0"/>
        <w:jc w:val="center"/>
        <w:rPr>
          <w:rFonts w:ascii="Arial" w:hAnsi="Arial" w:cs="Arial"/>
          <w:b/>
          <w:sz w:val="24"/>
          <w:szCs w:val="24"/>
        </w:rPr>
      </w:pPr>
    </w:p>
    <w:p w:rsidR="00F07895" w:rsidRDefault="00F07895" w:rsidP="00D34442">
      <w:pPr>
        <w:pStyle w:val="ListParagraph"/>
        <w:spacing w:after="0" w:line="360" w:lineRule="auto"/>
        <w:ind w:left="0"/>
        <w:jc w:val="center"/>
        <w:rPr>
          <w:rFonts w:ascii="Arial" w:hAnsi="Arial" w:cs="Arial"/>
          <w:b/>
          <w:sz w:val="24"/>
          <w:szCs w:val="24"/>
        </w:rPr>
      </w:pPr>
    </w:p>
    <w:p w:rsidR="00F07895" w:rsidRDefault="00F07895" w:rsidP="00D34442">
      <w:pPr>
        <w:pStyle w:val="ListParagraph"/>
        <w:spacing w:after="0" w:line="360" w:lineRule="auto"/>
        <w:ind w:left="0"/>
        <w:jc w:val="center"/>
        <w:rPr>
          <w:rFonts w:ascii="Arial" w:hAnsi="Arial" w:cs="Arial"/>
          <w:b/>
          <w:sz w:val="24"/>
          <w:szCs w:val="24"/>
        </w:rPr>
      </w:pPr>
    </w:p>
    <w:p w:rsidR="00F07895" w:rsidRDefault="00F07895" w:rsidP="00D34442">
      <w:pPr>
        <w:pStyle w:val="ListParagraph"/>
        <w:spacing w:after="0" w:line="360" w:lineRule="auto"/>
        <w:ind w:left="0"/>
        <w:jc w:val="center"/>
        <w:rPr>
          <w:rFonts w:ascii="Arial" w:hAnsi="Arial" w:cs="Arial"/>
          <w:b/>
          <w:sz w:val="24"/>
          <w:szCs w:val="24"/>
        </w:rPr>
      </w:pPr>
    </w:p>
    <w:p w:rsidR="00F07895" w:rsidRDefault="00F07895" w:rsidP="00D34442">
      <w:pPr>
        <w:pStyle w:val="ListParagraph"/>
        <w:spacing w:after="0" w:line="360" w:lineRule="auto"/>
        <w:ind w:left="0"/>
        <w:jc w:val="center"/>
        <w:rPr>
          <w:rFonts w:ascii="Arial" w:hAnsi="Arial" w:cs="Arial"/>
          <w:b/>
          <w:sz w:val="24"/>
          <w:szCs w:val="24"/>
        </w:rPr>
      </w:pPr>
    </w:p>
    <w:p w:rsidR="00F07895" w:rsidRDefault="00F07895" w:rsidP="00D34442">
      <w:pPr>
        <w:pStyle w:val="ListParagraph"/>
        <w:spacing w:after="0" w:line="360" w:lineRule="auto"/>
        <w:ind w:left="0"/>
        <w:jc w:val="center"/>
        <w:rPr>
          <w:rFonts w:ascii="Arial" w:hAnsi="Arial" w:cs="Arial"/>
          <w:b/>
          <w:sz w:val="24"/>
          <w:szCs w:val="24"/>
        </w:rPr>
      </w:pPr>
    </w:p>
    <w:p w:rsidR="00F07895" w:rsidRDefault="00F07895" w:rsidP="00D34442">
      <w:pPr>
        <w:pStyle w:val="ListParagraph"/>
        <w:spacing w:after="0" w:line="360" w:lineRule="auto"/>
        <w:ind w:left="0"/>
        <w:jc w:val="center"/>
        <w:rPr>
          <w:rFonts w:ascii="Arial" w:hAnsi="Arial" w:cs="Arial"/>
          <w:b/>
          <w:sz w:val="24"/>
          <w:szCs w:val="24"/>
        </w:rPr>
      </w:pPr>
    </w:p>
    <w:p w:rsidR="00F07895" w:rsidRDefault="00F07895" w:rsidP="00D34442">
      <w:pPr>
        <w:pStyle w:val="ListParagraph"/>
        <w:spacing w:after="0" w:line="360" w:lineRule="auto"/>
        <w:ind w:left="0"/>
        <w:jc w:val="center"/>
        <w:rPr>
          <w:rFonts w:ascii="Arial" w:hAnsi="Arial" w:cs="Arial"/>
          <w:b/>
          <w:sz w:val="24"/>
          <w:szCs w:val="24"/>
        </w:rPr>
      </w:pPr>
    </w:p>
    <w:p w:rsidR="00F07895" w:rsidRDefault="00F07895" w:rsidP="00D34442">
      <w:pPr>
        <w:pStyle w:val="ListParagraph"/>
        <w:spacing w:after="0" w:line="360" w:lineRule="auto"/>
        <w:ind w:left="0"/>
        <w:jc w:val="center"/>
        <w:rPr>
          <w:rFonts w:ascii="Arial" w:hAnsi="Arial" w:cs="Arial"/>
          <w:b/>
          <w:sz w:val="24"/>
          <w:szCs w:val="24"/>
        </w:rPr>
      </w:pPr>
    </w:p>
    <w:p w:rsidR="00F07895" w:rsidRDefault="00F07895" w:rsidP="00D34442">
      <w:pPr>
        <w:pStyle w:val="ListParagraph"/>
        <w:spacing w:after="0" w:line="360" w:lineRule="auto"/>
        <w:ind w:left="0"/>
        <w:jc w:val="center"/>
        <w:rPr>
          <w:rFonts w:ascii="Arial" w:hAnsi="Arial" w:cs="Arial"/>
          <w:b/>
          <w:sz w:val="24"/>
          <w:szCs w:val="24"/>
        </w:rPr>
      </w:pPr>
    </w:p>
    <w:p w:rsidR="00F07895" w:rsidRDefault="00F07895" w:rsidP="00D34442">
      <w:pPr>
        <w:pStyle w:val="ListParagraph"/>
        <w:spacing w:after="0" w:line="360" w:lineRule="auto"/>
        <w:ind w:left="0"/>
        <w:jc w:val="center"/>
        <w:rPr>
          <w:rFonts w:ascii="Arial" w:hAnsi="Arial" w:cs="Arial"/>
          <w:b/>
          <w:sz w:val="24"/>
          <w:szCs w:val="24"/>
        </w:rPr>
      </w:pPr>
    </w:p>
    <w:p w:rsidR="00F07895" w:rsidRDefault="00F07895" w:rsidP="00D34442">
      <w:pPr>
        <w:pStyle w:val="ListParagraph"/>
        <w:spacing w:after="0" w:line="360" w:lineRule="auto"/>
        <w:ind w:left="0"/>
        <w:jc w:val="center"/>
        <w:rPr>
          <w:rFonts w:ascii="Arial" w:hAnsi="Arial" w:cs="Arial"/>
          <w:b/>
          <w:sz w:val="24"/>
          <w:szCs w:val="24"/>
        </w:rPr>
      </w:pPr>
    </w:p>
    <w:p w:rsidR="00F07895" w:rsidRDefault="00F07895" w:rsidP="00D34442">
      <w:pPr>
        <w:pStyle w:val="ListParagraph"/>
        <w:spacing w:after="0" w:line="360" w:lineRule="auto"/>
        <w:ind w:left="0"/>
        <w:jc w:val="center"/>
        <w:rPr>
          <w:rFonts w:ascii="Arial" w:hAnsi="Arial" w:cs="Arial"/>
          <w:b/>
          <w:sz w:val="24"/>
          <w:szCs w:val="24"/>
        </w:rPr>
      </w:pPr>
    </w:p>
    <w:p w:rsidR="00F07895" w:rsidRDefault="00F07895" w:rsidP="00D34442">
      <w:pPr>
        <w:pStyle w:val="ListParagraph"/>
        <w:spacing w:after="0" w:line="360" w:lineRule="auto"/>
        <w:ind w:left="0"/>
        <w:jc w:val="center"/>
        <w:rPr>
          <w:rFonts w:ascii="Arial" w:hAnsi="Arial" w:cs="Arial"/>
          <w:b/>
          <w:sz w:val="24"/>
          <w:szCs w:val="24"/>
        </w:rPr>
      </w:pPr>
    </w:p>
    <w:p w:rsidR="00F07895" w:rsidRDefault="00F07895" w:rsidP="00D34442">
      <w:pPr>
        <w:pStyle w:val="ListParagraph"/>
        <w:spacing w:after="0" w:line="360" w:lineRule="auto"/>
        <w:ind w:left="0"/>
        <w:jc w:val="center"/>
        <w:rPr>
          <w:rFonts w:ascii="Arial" w:hAnsi="Arial" w:cs="Arial"/>
          <w:b/>
          <w:sz w:val="24"/>
          <w:szCs w:val="24"/>
        </w:rPr>
      </w:pPr>
    </w:p>
    <w:p w:rsidR="00F07895" w:rsidRDefault="00F07895" w:rsidP="00D34442">
      <w:pPr>
        <w:pStyle w:val="ListParagraph"/>
        <w:spacing w:after="0" w:line="360" w:lineRule="auto"/>
        <w:ind w:left="0"/>
        <w:jc w:val="center"/>
        <w:rPr>
          <w:rFonts w:ascii="Arial" w:hAnsi="Arial" w:cs="Arial"/>
          <w:b/>
          <w:sz w:val="24"/>
          <w:szCs w:val="24"/>
        </w:rPr>
      </w:pPr>
    </w:p>
    <w:p w:rsidR="00F07895" w:rsidRDefault="00F07895" w:rsidP="00D34442">
      <w:pPr>
        <w:pStyle w:val="ListParagraph"/>
        <w:spacing w:after="0" w:line="360" w:lineRule="auto"/>
        <w:ind w:left="0"/>
        <w:jc w:val="center"/>
        <w:rPr>
          <w:rFonts w:ascii="Arial" w:hAnsi="Arial" w:cs="Arial"/>
          <w:b/>
          <w:sz w:val="24"/>
          <w:szCs w:val="24"/>
        </w:rPr>
      </w:pPr>
    </w:p>
    <w:p w:rsidR="00F07895" w:rsidRDefault="00F07895" w:rsidP="00D34442">
      <w:pPr>
        <w:pStyle w:val="ListParagraph"/>
        <w:spacing w:after="0" w:line="360" w:lineRule="auto"/>
        <w:ind w:left="0"/>
        <w:jc w:val="center"/>
        <w:rPr>
          <w:rFonts w:ascii="Arial" w:hAnsi="Arial" w:cs="Arial"/>
          <w:b/>
          <w:sz w:val="24"/>
          <w:szCs w:val="24"/>
        </w:rPr>
      </w:pPr>
    </w:p>
    <w:p w:rsidR="00F07895" w:rsidRDefault="00F07895" w:rsidP="00D34442">
      <w:pPr>
        <w:pStyle w:val="ListParagraph"/>
        <w:spacing w:after="0" w:line="360" w:lineRule="auto"/>
        <w:ind w:left="0"/>
        <w:jc w:val="center"/>
        <w:rPr>
          <w:rFonts w:ascii="Arial" w:hAnsi="Arial" w:cs="Arial"/>
          <w:b/>
          <w:sz w:val="24"/>
          <w:szCs w:val="24"/>
        </w:rPr>
      </w:pPr>
    </w:p>
    <w:p w:rsidR="00D34442" w:rsidRPr="00D34442" w:rsidRDefault="00D34442" w:rsidP="00D34442">
      <w:pPr>
        <w:pStyle w:val="ListParagraph"/>
        <w:spacing w:after="0" w:line="360" w:lineRule="auto"/>
        <w:ind w:left="0"/>
        <w:jc w:val="center"/>
        <w:rPr>
          <w:rFonts w:ascii="Arial" w:hAnsi="Arial" w:cs="Arial"/>
          <w:b/>
          <w:sz w:val="24"/>
          <w:szCs w:val="24"/>
        </w:rPr>
      </w:pPr>
      <w:r w:rsidRPr="00583510">
        <w:rPr>
          <w:rFonts w:ascii="Arial" w:hAnsi="Arial" w:cs="Arial"/>
          <w:b/>
          <w:sz w:val="24"/>
          <w:szCs w:val="24"/>
          <w:lang w:val="en-US"/>
        </w:rPr>
        <w:lastRenderedPageBreak/>
        <w:t xml:space="preserve">BAB </w:t>
      </w:r>
      <w:r>
        <w:rPr>
          <w:rFonts w:ascii="Arial" w:hAnsi="Arial" w:cs="Arial"/>
          <w:b/>
          <w:sz w:val="24"/>
          <w:szCs w:val="24"/>
        </w:rPr>
        <w:t>IV</w:t>
      </w:r>
    </w:p>
    <w:p w:rsidR="00583510" w:rsidRDefault="00D34442" w:rsidP="00D34442">
      <w:pPr>
        <w:spacing w:after="0" w:line="240" w:lineRule="auto"/>
        <w:jc w:val="center"/>
        <w:rPr>
          <w:rFonts w:ascii="Arial" w:hAnsi="Arial" w:cs="Arial"/>
          <w:b/>
          <w:sz w:val="24"/>
          <w:szCs w:val="24"/>
        </w:rPr>
      </w:pPr>
      <w:r>
        <w:rPr>
          <w:rFonts w:ascii="Arial" w:hAnsi="Arial" w:cs="Arial"/>
          <w:b/>
          <w:sz w:val="24"/>
          <w:szCs w:val="24"/>
        </w:rPr>
        <w:t>ARAH KEBIJAKAN PEMBANGUNA</w:t>
      </w:r>
      <w:r w:rsidR="00C114F2">
        <w:rPr>
          <w:rFonts w:ascii="Arial" w:hAnsi="Arial" w:cs="Arial"/>
          <w:b/>
          <w:sz w:val="24"/>
          <w:szCs w:val="24"/>
        </w:rPr>
        <w:t>N</w:t>
      </w:r>
    </w:p>
    <w:p w:rsidR="00D34442" w:rsidRDefault="00D34442" w:rsidP="00D34442">
      <w:pPr>
        <w:spacing w:after="0" w:line="240" w:lineRule="auto"/>
        <w:jc w:val="center"/>
        <w:rPr>
          <w:rFonts w:ascii="Arial" w:hAnsi="Arial" w:cs="Arial"/>
          <w:b/>
          <w:sz w:val="24"/>
          <w:szCs w:val="24"/>
        </w:rPr>
      </w:pPr>
    </w:p>
    <w:p w:rsidR="00D34442" w:rsidRDefault="00D34442" w:rsidP="00D34442">
      <w:pPr>
        <w:spacing w:after="0" w:line="240" w:lineRule="auto"/>
        <w:jc w:val="center"/>
        <w:rPr>
          <w:rFonts w:ascii="Arial" w:hAnsi="Arial" w:cs="Arial"/>
          <w:b/>
          <w:sz w:val="24"/>
          <w:szCs w:val="24"/>
        </w:rPr>
      </w:pPr>
    </w:p>
    <w:p w:rsidR="00D34442" w:rsidRPr="00D34442" w:rsidRDefault="00D34442" w:rsidP="00D34442">
      <w:pPr>
        <w:spacing w:after="0" w:line="240" w:lineRule="auto"/>
        <w:jc w:val="center"/>
        <w:rPr>
          <w:rFonts w:ascii="Arial" w:hAnsi="Arial" w:cs="Arial"/>
          <w:b/>
          <w:sz w:val="24"/>
          <w:szCs w:val="24"/>
        </w:rPr>
      </w:pPr>
    </w:p>
    <w:p w:rsidR="00583510" w:rsidRPr="00583510" w:rsidRDefault="00D34442" w:rsidP="00A850B7">
      <w:pPr>
        <w:pStyle w:val="ListParagraph"/>
        <w:numPr>
          <w:ilvl w:val="0"/>
          <w:numId w:val="26"/>
        </w:numPr>
        <w:spacing w:after="0" w:line="360" w:lineRule="auto"/>
        <w:ind w:left="709" w:hanging="425"/>
        <w:jc w:val="both"/>
        <w:rPr>
          <w:rFonts w:ascii="Arial" w:hAnsi="Arial" w:cs="Arial"/>
          <w:b/>
          <w:sz w:val="24"/>
          <w:szCs w:val="24"/>
        </w:rPr>
      </w:pPr>
      <w:r w:rsidRPr="00583510">
        <w:rPr>
          <w:rFonts w:ascii="Arial" w:hAnsi="Arial" w:cs="Arial"/>
          <w:b/>
          <w:sz w:val="24"/>
          <w:szCs w:val="24"/>
        </w:rPr>
        <w:t>POTENIS DAN MASALAH</w:t>
      </w:r>
    </w:p>
    <w:p w:rsidR="00583510" w:rsidRPr="00583510" w:rsidRDefault="00583510" w:rsidP="00A850B7">
      <w:pPr>
        <w:pStyle w:val="ListParagraph"/>
        <w:numPr>
          <w:ilvl w:val="0"/>
          <w:numId w:val="17"/>
        </w:numPr>
        <w:tabs>
          <w:tab w:val="left" w:pos="993"/>
        </w:tabs>
        <w:spacing w:after="0" w:line="360" w:lineRule="auto"/>
        <w:ind w:left="709" w:firstLine="0"/>
        <w:jc w:val="both"/>
        <w:rPr>
          <w:rFonts w:ascii="Arial" w:hAnsi="Arial" w:cs="Arial"/>
          <w:b/>
          <w:sz w:val="24"/>
          <w:szCs w:val="24"/>
        </w:rPr>
      </w:pPr>
      <w:r w:rsidRPr="00583510">
        <w:rPr>
          <w:rFonts w:ascii="Arial" w:hAnsi="Arial" w:cs="Arial"/>
          <w:b/>
          <w:sz w:val="24"/>
          <w:szCs w:val="24"/>
        </w:rPr>
        <w:t xml:space="preserve">Potensi </w:t>
      </w:r>
    </w:p>
    <w:p w:rsidR="00583510" w:rsidRPr="00B54A2F" w:rsidRDefault="00583510" w:rsidP="00B54A2F">
      <w:pPr>
        <w:pStyle w:val="ListParagraph"/>
        <w:spacing w:after="0" w:line="360" w:lineRule="auto"/>
        <w:ind w:firstLine="360"/>
        <w:jc w:val="both"/>
        <w:rPr>
          <w:rFonts w:ascii="Arial" w:hAnsi="Arial" w:cs="Arial"/>
          <w:sz w:val="24"/>
          <w:szCs w:val="24"/>
        </w:rPr>
      </w:pPr>
      <w:r w:rsidRPr="00583510">
        <w:rPr>
          <w:rFonts w:ascii="Arial" w:hAnsi="Arial" w:cs="Arial"/>
          <w:sz w:val="24"/>
          <w:szCs w:val="24"/>
        </w:rPr>
        <w:t xml:space="preserve">Dalam terminologi sederhana, Potensi adalah peluang atau sumber daya yang tersedia untuk digunakan dan manfaatkan demi mengatasi permasalahan yang ada. Adapun potensi yang bisa diberdayakan adalah sebagai berikut: </w:t>
      </w:r>
      <w:r w:rsidRPr="00B54A2F">
        <w:rPr>
          <w:rFonts w:ascii="Arial" w:hAnsi="Arial" w:cs="Arial"/>
          <w:sz w:val="24"/>
          <w:szCs w:val="24"/>
        </w:rPr>
        <w:tab/>
      </w:r>
    </w:p>
    <w:p w:rsidR="00583510" w:rsidRPr="00583510" w:rsidRDefault="00583510" w:rsidP="00A850B7">
      <w:pPr>
        <w:pStyle w:val="ListParagraph"/>
        <w:numPr>
          <w:ilvl w:val="0"/>
          <w:numId w:val="31"/>
        </w:numPr>
        <w:spacing w:after="0" w:line="360" w:lineRule="auto"/>
        <w:jc w:val="both"/>
        <w:rPr>
          <w:rFonts w:ascii="Arial" w:hAnsi="Arial" w:cs="Arial"/>
          <w:b/>
          <w:sz w:val="24"/>
          <w:szCs w:val="24"/>
        </w:rPr>
      </w:pPr>
      <w:r w:rsidRPr="00583510">
        <w:rPr>
          <w:rFonts w:ascii="Arial" w:hAnsi="Arial" w:cs="Arial"/>
          <w:b/>
          <w:sz w:val="24"/>
          <w:szCs w:val="24"/>
        </w:rPr>
        <w:t>Sumber daya alam</w:t>
      </w:r>
    </w:p>
    <w:p w:rsidR="00583510" w:rsidRPr="00583510" w:rsidRDefault="00583510" w:rsidP="00CA6F19">
      <w:pPr>
        <w:ind w:left="1080" w:firstLine="360"/>
        <w:jc w:val="both"/>
        <w:rPr>
          <w:rFonts w:ascii="Arial" w:hAnsi="Arial" w:cs="Arial"/>
          <w:sz w:val="24"/>
          <w:szCs w:val="24"/>
        </w:rPr>
      </w:pPr>
      <w:r w:rsidRPr="00583510">
        <w:rPr>
          <w:rFonts w:ascii="Arial" w:hAnsi="Arial" w:cs="Arial"/>
          <w:sz w:val="24"/>
          <w:szCs w:val="24"/>
        </w:rPr>
        <w:t xml:space="preserve">Luas wilayah desa Mekarsari yang sekitar 210 Ha, secara umum dipergunakan pemukiman dan sisanya lahan pertanian, peternakan, dan lahan bisnis lainnya. Namun kondisi tersebut belum dimkasimlakan secara baik. </w:t>
      </w:r>
    </w:p>
    <w:p w:rsidR="00583510" w:rsidRPr="00583510" w:rsidRDefault="00583510" w:rsidP="00A850B7">
      <w:pPr>
        <w:pStyle w:val="ListParagraph"/>
        <w:numPr>
          <w:ilvl w:val="0"/>
          <w:numId w:val="31"/>
        </w:numPr>
        <w:spacing w:after="0" w:line="360" w:lineRule="auto"/>
        <w:jc w:val="both"/>
        <w:rPr>
          <w:rFonts w:ascii="Arial" w:hAnsi="Arial" w:cs="Arial"/>
          <w:b/>
          <w:sz w:val="24"/>
          <w:szCs w:val="24"/>
        </w:rPr>
      </w:pPr>
      <w:r w:rsidRPr="00583510">
        <w:rPr>
          <w:rFonts w:ascii="Arial" w:hAnsi="Arial" w:cs="Arial"/>
          <w:b/>
          <w:sz w:val="24"/>
          <w:szCs w:val="24"/>
        </w:rPr>
        <w:t xml:space="preserve">Sumber daya manusia </w:t>
      </w:r>
    </w:p>
    <w:p w:rsidR="00583510" w:rsidRPr="00583510" w:rsidRDefault="00583510" w:rsidP="00CA6F19">
      <w:pPr>
        <w:pStyle w:val="ListParagraph"/>
        <w:spacing w:after="0" w:line="360" w:lineRule="auto"/>
        <w:ind w:left="1080" w:firstLine="360"/>
        <w:jc w:val="both"/>
        <w:rPr>
          <w:rFonts w:ascii="Arial" w:hAnsi="Arial" w:cs="Arial"/>
          <w:sz w:val="24"/>
          <w:szCs w:val="24"/>
        </w:rPr>
      </w:pPr>
      <w:r w:rsidRPr="00583510">
        <w:rPr>
          <w:rFonts w:ascii="Arial" w:hAnsi="Arial" w:cs="Arial"/>
          <w:sz w:val="24"/>
          <w:szCs w:val="24"/>
        </w:rPr>
        <w:t xml:space="preserve">Dalam masalah pembangunan, sumber daya manusia merupakan modal dasar </w:t>
      </w:r>
      <w:r w:rsidRPr="00583510">
        <w:rPr>
          <w:rFonts w:ascii="Arial" w:hAnsi="Arial" w:cs="Arial"/>
          <w:i/>
          <w:sz w:val="24"/>
          <w:szCs w:val="24"/>
        </w:rPr>
        <w:t>(basic cavital)</w:t>
      </w:r>
      <w:r w:rsidRPr="00583510">
        <w:rPr>
          <w:rFonts w:ascii="Arial" w:hAnsi="Arial" w:cs="Arial"/>
          <w:sz w:val="24"/>
          <w:szCs w:val="24"/>
        </w:rPr>
        <w:t xml:space="preserve"> Jumlah penduduk .................... dari hasil sensus penduduk tahun 2010 berjumlah 5012 yang terdiri dari laki-laki 2503 dan perempuan 2509. Sebagai motor pengerak pembangunan, Secara umum tingkat pendidikan penduduk adalah sebagi berikut : </w:t>
      </w:r>
    </w:p>
    <w:p w:rsidR="00583510" w:rsidRPr="00583510" w:rsidRDefault="00583510" w:rsidP="001C59CB">
      <w:pPr>
        <w:pStyle w:val="ListParagraph"/>
        <w:spacing w:after="0" w:line="240" w:lineRule="auto"/>
        <w:ind w:left="360"/>
        <w:jc w:val="center"/>
        <w:rPr>
          <w:rFonts w:ascii="Arial" w:hAnsi="Arial" w:cs="Arial"/>
          <w:b/>
          <w:sz w:val="24"/>
          <w:szCs w:val="24"/>
        </w:rPr>
      </w:pPr>
      <w:r w:rsidRPr="00583510">
        <w:rPr>
          <w:rFonts w:ascii="Arial" w:hAnsi="Arial" w:cs="Arial"/>
          <w:b/>
          <w:sz w:val="24"/>
          <w:szCs w:val="24"/>
        </w:rPr>
        <w:t>Tabel 36</w:t>
      </w:r>
      <w:r w:rsidR="00FE0B03">
        <w:rPr>
          <w:rFonts w:ascii="Arial" w:hAnsi="Arial" w:cs="Arial"/>
          <w:b/>
          <w:sz w:val="24"/>
          <w:szCs w:val="24"/>
        </w:rPr>
        <w:t>.</w:t>
      </w:r>
    </w:p>
    <w:p w:rsidR="00583510" w:rsidRPr="00583510" w:rsidRDefault="00583510" w:rsidP="001C59CB">
      <w:pPr>
        <w:pStyle w:val="ListParagraph"/>
        <w:spacing w:after="0" w:line="240" w:lineRule="auto"/>
        <w:ind w:left="360"/>
        <w:jc w:val="center"/>
        <w:rPr>
          <w:rFonts w:ascii="Arial" w:hAnsi="Arial" w:cs="Arial"/>
          <w:b/>
          <w:sz w:val="24"/>
          <w:szCs w:val="24"/>
        </w:rPr>
      </w:pPr>
      <w:r w:rsidRPr="00583510">
        <w:rPr>
          <w:rFonts w:ascii="Arial" w:hAnsi="Arial" w:cs="Arial"/>
          <w:b/>
          <w:sz w:val="24"/>
          <w:szCs w:val="24"/>
        </w:rPr>
        <w:t>Tingkat pendidikan penduduk</w:t>
      </w:r>
    </w:p>
    <w:p w:rsidR="00583510" w:rsidRPr="00583510" w:rsidRDefault="00583510" w:rsidP="001C59CB">
      <w:pPr>
        <w:pStyle w:val="ListParagraph"/>
        <w:spacing w:after="0" w:line="240" w:lineRule="auto"/>
        <w:ind w:left="360"/>
        <w:jc w:val="center"/>
        <w:rPr>
          <w:rFonts w:ascii="Arial" w:hAnsi="Arial" w:cs="Arial"/>
          <w:b/>
          <w:sz w:val="24"/>
          <w:szCs w:val="24"/>
          <w:lang w:val="en-US"/>
        </w:rPr>
      </w:pPr>
      <w:r w:rsidRPr="00583510">
        <w:rPr>
          <w:rFonts w:ascii="Arial" w:hAnsi="Arial" w:cs="Arial"/>
          <w:b/>
          <w:sz w:val="24"/>
          <w:szCs w:val="24"/>
        </w:rPr>
        <w:t>desa Mekarsari  tahun 201</w:t>
      </w:r>
      <w:r w:rsidRPr="00583510">
        <w:rPr>
          <w:rFonts w:ascii="Arial" w:hAnsi="Arial" w:cs="Arial"/>
          <w:b/>
          <w:sz w:val="24"/>
          <w:szCs w:val="24"/>
          <w:lang w:val="en-US"/>
        </w:rPr>
        <w:t>5</w:t>
      </w:r>
    </w:p>
    <w:tbl>
      <w:tblPr>
        <w:tblW w:w="0" w:type="auto"/>
        <w:jc w:val="center"/>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23"/>
        <w:gridCol w:w="3687"/>
        <w:gridCol w:w="2057"/>
      </w:tblGrid>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No</w:t>
            </w:r>
          </w:p>
        </w:tc>
        <w:tc>
          <w:tcPr>
            <w:tcW w:w="368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Tingkat pendidikan penduduk</w:t>
            </w:r>
          </w:p>
        </w:tc>
        <w:tc>
          <w:tcPr>
            <w:tcW w:w="205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Jumlah</w:t>
            </w: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1</w:t>
            </w:r>
          </w:p>
        </w:tc>
        <w:tc>
          <w:tcPr>
            <w:tcW w:w="368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DO/tidak tamat SD</w:t>
            </w:r>
          </w:p>
        </w:tc>
        <w:tc>
          <w:tcPr>
            <w:tcW w:w="205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w:t>
            </w: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2</w:t>
            </w:r>
          </w:p>
        </w:tc>
        <w:tc>
          <w:tcPr>
            <w:tcW w:w="368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Tamat SD/Sederajat</w:t>
            </w:r>
          </w:p>
        </w:tc>
        <w:tc>
          <w:tcPr>
            <w:tcW w:w="205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2530</w:t>
            </w: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3</w:t>
            </w:r>
          </w:p>
        </w:tc>
        <w:tc>
          <w:tcPr>
            <w:tcW w:w="368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Tamat SLTP/sederajat</w:t>
            </w:r>
          </w:p>
        </w:tc>
        <w:tc>
          <w:tcPr>
            <w:tcW w:w="205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312</w:t>
            </w: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4</w:t>
            </w:r>
          </w:p>
        </w:tc>
        <w:tc>
          <w:tcPr>
            <w:tcW w:w="368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 xml:space="preserve">Tamat SLTA/Sederajat </w:t>
            </w:r>
          </w:p>
        </w:tc>
        <w:tc>
          <w:tcPr>
            <w:tcW w:w="205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65</w:t>
            </w: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5</w:t>
            </w:r>
          </w:p>
        </w:tc>
        <w:tc>
          <w:tcPr>
            <w:tcW w:w="368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D1</w:t>
            </w:r>
          </w:p>
        </w:tc>
        <w:tc>
          <w:tcPr>
            <w:tcW w:w="205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7</w:t>
            </w: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6</w:t>
            </w:r>
          </w:p>
        </w:tc>
        <w:tc>
          <w:tcPr>
            <w:tcW w:w="368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D2</w:t>
            </w:r>
          </w:p>
        </w:tc>
        <w:tc>
          <w:tcPr>
            <w:tcW w:w="205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22</w:t>
            </w: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7</w:t>
            </w:r>
          </w:p>
        </w:tc>
        <w:tc>
          <w:tcPr>
            <w:tcW w:w="368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D3</w:t>
            </w:r>
          </w:p>
        </w:tc>
        <w:tc>
          <w:tcPr>
            <w:tcW w:w="205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5</w:t>
            </w: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8</w:t>
            </w:r>
          </w:p>
        </w:tc>
        <w:tc>
          <w:tcPr>
            <w:tcW w:w="368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S1</w:t>
            </w:r>
          </w:p>
        </w:tc>
        <w:tc>
          <w:tcPr>
            <w:tcW w:w="205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28</w:t>
            </w: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9</w:t>
            </w:r>
          </w:p>
        </w:tc>
        <w:tc>
          <w:tcPr>
            <w:tcW w:w="368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S2</w:t>
            </w:r>
          </w:p>
        </w:tc>
        <w:tc>
          <w:tcPr>
            <w:tcW w:w="205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w:t>
            </w: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10</w:t>
            </w:r>
          </w:p>
        </w:tc>
        <w:tc>
          <w:tcPr>
            <w:tcW w:w="368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S3</w:t>
            </w:r>
          </w:p>
        </w:tc>
        <w:tc>
          <w:tcPr>
            <w:tcW w:w="205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w:t>
            </w:r>
          </w:p>
        </w:tc>
      </w:tr>
      <w:tr w:rsidR="00583510" w:rsidRPr="00583510" w:rsidTr="001C59CB">
        <w:trPr>
          <w:jc w:val="center"/>
        </w:trPr>
        <w:tc>
          <w:tcPr>
            <w:tcW w:w="4194" w:type="dxa"/>
            <w:gridSpan w:val="2"/>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lastRenderedPageBreak/>
              <w:t xml:space="preserve">Jumlah </w:t>
            </w:r>
          </w:p>
        </w:tc>
        <w:tc>
          <w:tcPr>
            <w:tcW w:w="205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2969</w:t>
            </w:r>
          </w:p>
        </w:tc>
      </w:tr>
    </w:tbl>
    <w:p w:rsidR="00583510" w:rsidRPr="00821737" w:rsidRDefault="00583510" w:rsidP="00821737">
      <w:pPr>
        <w:pStyle w:val="ListParagraph"/>
        <w:spacing w:after="0" w:line="360" w:lineRule="auto"/>
        <w:ind w:firstLine="360"/>
        <w:jc w:val="both"/>
        <w:rPr>
          <w:rFonts w:ascii="Arial" w:hAnsi="Arial" w:cs="Arial"/>
          <w:i/>
          <w:sz w:val="24"/>
          <w:szCs w:val="24"/>
        </w:rPr>
      </w:pPr>
      <w:r w:rsidRPr="00583510">
        <w:rPr>
          <w:rFonts w:ascii="Arial" w:hAnsi="Arial" w:cs="Arial"/>
          <w:i/>
          <w:sz w:val="24"/>
          <w:szCs w:val="24"/>
        </w:rPr>
        <w:t xml:space="preserve">Sumber: data desa </w:t>
      </w:r>
      <w:r w:rsidR="00821737">
        <w:rPr>
          <w:rFonts w:ascii="Arial" w:hAnsi="Arial" w:cs="Arial"/>
          <w:i/>
          <w:sz w:val="24"/>
          <w:szCs w:val="24"/>
        </w:rPr>
        <w:t>Mekarsari</w:t>
      </w:r>
    </w:p>
    <w:p w:rsidR="00583510" w:rsidRPr="00583510" w:rsidRDefault="00583510" w:rsidP="00A850B7">
      <w:pPr>
        <w:pStyle w:val="ListParagraph"/>
        <w:numPr>
          <w:ilvl w:val="0"/>
          <w:numId w:val="31"/>
        </w:numPr>
        <w:spacing w:after="0" w:line="360" w:lineRule="auto"/>
        <w:jc w:val="both"/>
        <w:rPr>
          <w:rFonts w:ascii="Arial" w:hAnsi="Arial" w:cs="Arial"/>
          <w:b/>
          <w:sz w:val="24"/>
          <w:szCs w:val="24"/>
        </w:rPr>
      </w:pPr>
      <w:r w:rsidRPr="00583510">
        <w:rPr>
          <w:rFonts w:ascii="Arial" w:hAnsi="Arial" w:cs="Arial"/>
          <w:b/>
          <w:sz w:val="24"/>
          <w:szCs w:val="24"/>
        </w:rPr>
        <w:t>Sumber daya kelembagaan</w:t>
      </w:r>
    </w:p>
    <w:p w:rsidR="00583510" w:rsidRPr="00583510" w:rsidRDefault="00583510" w:rsidP="008E2BFB">
      <w:pPr>
        <w:pStyle w:val="ListParagraph"/>
        <w:spacing w:after="0" w:line="240" w:lineRule="auto"/>
        <w:ind w:left="360"/>
        <w:jc w:val="center"/>
        <w:rPr>
          <w:rFonts w:ascii="Arial" w:hAnsi="Arial" w:cs="Arial"/>
          <w:b/>
          <w:sz w:val="24"/>
          <w:szCs w:val="24"/>
        </w:rPr>
      </w:pPr>
      <w:r w:rsidRPr="00583510">
        <w:rPr>
          <w:rFonts w:ascii="Arial" w:hAnsi="Arial" w:cs="Arial"/>
          <w:b/>
          <w:sz w:val="24"/>
          <w:szCs w:val="24"/>
        </w:rPr>
        <w:t>Tabel 37</w:t>
      </w:r>
      <w:r w:rsidR="00FE0B03">
        <w:rPr>
          <w:rFonts w:ascii="Arial" w:hAnsi="Arial" w:cs="Arial"/>
          <w:b/>
          <w:sz w:val="24"/>
          <w:szCs w:val="24"/>
        </w:rPr>
        <w:t>.</w:t>
      </w:r>
    </w:p>
    <w:p w:rsidR="00583510" w:rsidRPr="00583510" w:rsidRDefault="00583510" w:rsidP="008E2BFB">
      <w:pPr>
        <w:pStyle w:val="ListParagraph"/>
        <w:spacing w:after="0" w:line="240" w:lineRule="auto"/>
        <w:ind w:left="360"/>
        <w:jc w:val="center"/>
        <w:rPr>
          <w:rFonts w:ascii="Arial" w:hAnsi="Arial" w:cs="Arial"/>
          <w:b/>
          <w:sz w:val="24"/>
          <w:szCs w:val="24"/>
        </w:rPr>
      </w:pPr>
      <w:r w:rsidRPr="00583510">
        <w:rPr>
          <w:rFonts w:ascii="Arial" w:hAnsi="Arial" w:cs="Arial"/>
          <w:b/>
          <w:sz w:val="24"/>
          <w:szCs w:val="24"/>
        </w:rPr>
        <w:t>sumeber daya kelembagaan</w:t>
      </w:r>
    </w:p>
    <w:tbl>
      <w:tblPr>
        <w:tblW w:w="0" w:type="auto"/>
        <w:jc w:val="center"/>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23"/>
        <w:gridCol w:w="3727"/>
        <w:gridCol w:w="2157"/>
        <w:gridCol w:w="1969"/>
      </w:tblGrid>
      <w:tr w:rsidR="00583510" w:rsidRPr="00583510" w:rsidTr="001C59CB">
        <w:trPr>
          <w:jc w:val="center"/>
        </w:trPr>
        <w:tc>
          <w:tcPr>
            <w:tcW w:w="508"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No</w:t>
            </w:r>
          </w:p>
        </w:tc>
        <w:tc>
          <w:tcPr>
            <w:tcW w:w="372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Organisasi/lembaga</w:t>
            </w:r>
          </w:p>
        </w:tc>
        <w:tc>
          <w:tcPr>
            <w:tcW w:w="215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 xml:space="preserve">Jumlah anggota/lembaga </w:t>
            </w:r>
          </w:p>
        </w:tc>
        <w:tc>
          <w:tcPr>
            <w:tcW w:w="1969"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 xml:space="preserve">Lokasi </w:t>
            </w:r>
          </w:p>
        </w:tc>
      </w:tr>
      <w:tr w:rsidR="00583510" w:rsidRPr="00583510" w:rsidTr="001C59CB">
        <w:trPr>
          <w:jc w:val="center"/>
        </w:trPr>
        <w:tc>
          <w:tcPr>
            <w:tcW w:w="508"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1</w:t>
            </w:r>
          </w:p>
        </w:tc>
        <w:tc>
          <w:tcPr>
            <w:tcW w:w="372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BPD</w:t>
            </w:r>
          </w:p>
        </w:tc>
        <w:tc>
          <w:tcPr>
            <w:tcW w:w="215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7</w:t>
            </w:r>
          </w:p>
        </w:tc>
        <w:tc>
          <w:tcPr>
            <w:tcW w:w="1969" w:type="dxa"/>
          </w:tcPr>
          <w:p w:rsidR="00583510" w:rsidRPr="00583510" w:rsidRDefault="00583510" w:rsidP="00583510">
            <w:pPr>
              <w:pStyle w:val="ListParagraph"/>
              <w:spacing w:after="0" w:line="360" w:lineRule="auto"/>
              <w:ind w:left="0"/>
              <w:jc w:val="both"/>
              <w:rPr>
                <w:rFonts w:ascii="Arial" w:hAnsi="Arial" w:cs="Arial"/>
                <w:sz w:val="24"/>
                <w:szCs w:val="24"/>
              </w:rPr>
            </w:pPr>
          </w:p>
        </w:tc>
      </w:tr>
      <w:tr w:rsidR="00583510" w:rsidRPr="00583510" w:rsidTr="001C59CB">
        <w:trPr>
          <w:jc w:val="center"/>
        </w:trPr>
        <w:tc>
          <w:tcPr>
            <w:tcW w:w="508"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2</w:t>
            </w:r>
          </w:p>
        </w:tc>
        <w:tc>
          <w:tcPr>
            <w:tcW w:w="372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LPM</w:t>
            </w:r>
          </w:p>
        </w:tc>
        <w:tc>
          <w:tcPr>
            <w:tcW w:w="215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9</w:t>
            </w:r>
          </w:p>
        </w:tc>
        <w:tc>
          <w:tcPr>
            <w:tcW w:w="1969" w:type="dxa"/>
          </w:tcPr>
          <w:p w:rsidR="00583510" w:rsidRPr="00583510" w:rsidRDefault="00583510" w:rsidP="00583510">
            <w:pPr>
              <w:pStyle w:val="ListParagraph"/>
              <w:spacing w:after="0" w:line="360" w:lineRule="auto"/>
              <w:ind w:left="0"/>
              <w:jc w:val="both"/>
              <w:rPr>
                <w:rFonts w:ascii="Arial" w:hAnsi="Arial" w:cs="Arial"/>
                <w:sz w:val="24"/>
                <w:szCs w:val="24"/>
              </w:rPr>
            </w:pPr>
          </w:p>
        </w:tc>
      </w:tr>
      <w:tr w:rsidR="00583510" w:rsidRPr="00583510" w:rsidTr="001C59CB">
        <w:trPr>
          <w:jc w:val="center"/>
        </w:trPr>
        <w:tc>
          <w:tcPr>
            <w:tcW w:w="508"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3</w:t>
            </w:r>
          </w:p>
        </w:tc>
        <w:tc>
          <w:tcPr>
            <w:tcW w:w="372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Karangtaruna</w:t>
            </w:r>
          </w:p>
        </w:tc>
        <w:tc>
          <w:tcPr>
            <w:tcW w:w="215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9</w:t>
            </w:r>
          </w:p>
        </w:tc>
        <w:tc>
          <w:tcPr>
            <w:tcW w:w="1969" w:type="dxa"/>
          </w:tcPr>
          <w:p w:rsidR="00583510" w:rsidRPr="00583510" w:rsidRDefault="00583510" w:rsidP="00583510">
            <w:pPr>
              <w:pStyle w:val="ListParagraph"/>
              <w:spacing w:after="0" w:line="360" w:lineRule="auto"/>
              <w:ind w:left="0"/>
              <w:jc w:val="both"/>
              <w:rPr>
                <w:rFonts w:ascii="Arial" w:hAnsi="Arial" w:cs="Arial"/>
                <w:sz w:val="24"/>
                <w:szCs w:val="24"/>
              </w:rPr>
            </w:pPr>
          </w:p>
        </w:tc>
      </w:tr>
      <w:tr w:rsidR="00583510" w:rsidRPr="00583510" w:rsidTr="001C59CB">
        <w:trPr>
          <w:jc w:val="center"/>
        </w:trPr>
        <w:tc>
          <w:tcPr>
            <w:tcW w:w="508"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4</w:t>
            </w:r>
          </w:p>
        </w:tc>
        <w:tc>
          <w:tcPr>
            <w:tcW w:w="372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PKK</w:t>
            </w:r>
          </w:p>
        </w:tc>
        <w:tc>
          <w:tcPr>
            <w:tcW w:w="215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7</w:t>
            </w:r>
          </w:p>
        </w:tc>
        <w:tc>
          <w:tcPr>
            <w:tcW w:w="1969" w:type="dxa"/>
          </w:tcPr>
          <w:p w:rsidR="00583510" w:rsidRPr="00583510" w:rsidRDefault="00583510" w:rsidP="00583510">
            <w:pPr>
              <w:pStyle w:val="ListParagraph"/>
              <w:spacing w:after="0" w:line="360" w:lineRule="auto"/>
              <w:ind w:left="0"/>
              <w:jc w:val="both"/>
              <w:rPr>
                <w:rFonts w:ascii="Arial" w:hAnsi="Arial" w:cs="Arial"/>
                <w:sz w:val="24"/>
                <w:szCs w:val="24"/>
              </w:rPr>
            </w:pPr>
          </w:p>
        </w:tc>
      </w:tr>
      <w:tr w:rsidR="00583510" w:rsidRPr="00583510" w:rsidTr="001C59CB">
        <w:trPr>
          <w:jc w:val="center"/>
        </w:trPr>
        <w:tc>
          <w:tcPr>
            <w:tcW w:w="508"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5</w:t>
            </w:r>
          </w:p>
        </w:tc>
        <w:tc>
          <w:tcPr>
            <w:tcW w:w="372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 xml:space="preserve">Dusun </w:t>
            </w:r>
          </w:p>
        </w:tc>
        <w:tc>
          <w:tcPr>
            <w:tcW w:w="215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3</w:t>
            </w:r>
          </w:p>
        </w:tc>
        <w:tc>
          <w:tcPr>
            <w:tcW w:w="1969" w:type="dxa"/>
          </w:tcPr>
          <w:p w:rsidR="00583510" w:rsidRPr="00583510" w:rsidRDefault="00583510" w:rsidP="00583510">
            <w:pPr>
              <w:pStyle w:val="ListParagraph"/>
              <w:spacing w:after="0" w:line="360" w:lineRule="auto"/>
              <w:ind w:left="0"/>
              <w:jc w:val="both"/>
              <w:rPr>
                <w:rFonts w:ascii="Arial" w:hAnsi="Arial" w:cs="Arial"/>
                <w:sz w:val="24"/>
                <w:szCs w:val="24"/>
              </w:rPr>
            </w:pPr>
          </w:p>
        </w:tc>
      </w:tr>
      <w:tr w:rsidR="00583510" w:rsidRPr="00583510" w:rsidTr="001C59CB">
        <w:trPr>
          <w:jc w:val="center"/>
        </w:trPr>
        <w:tc>
          <w:tcPr>
            <w:tcW w:w="508"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6</w:t>
            </w:r>
          </w:p>
        </w:tc>
        <w:tc>
          <w:tcPr>
            <w:tcW w:w="372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RT</w:t>
            </w:r>
          </w:p>
        </w:tc>
        <w:tc>
          <w:tcPr>
            <w:tcW w:w="215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35</w:t>
            </w:r>
          </w:p>
        </w:tc>
        <w:tc>
          <w:tcPr>
            <w:tcW w:w="1969" w:type="dxa"/>
          </w:tcPr>
          <w:p w:rsidR="00583510" w:rsidRPr="00583510" w:rsidRDefault="00583510" w:rsidP="00583510">
            <w:pPr>
              <w:pStyle w:val="ListParagraph"/>
              <w:spacing w:after="0" w:line="360" w:lineRule="auto"/>
              <w:ind w:left="0"/>
              <w:jc w:val="both"/>
              <w:rPr>
                <w:rFonts w:ascii="Arial" w:hAnsi="Arial" w:cs="Arial"/>
                <w:sz w:val="24"/>
                <w:szCs w:val="24"/>
              </w:rPr>
            </w:pPr>
          </w:p>
        </w:tc>
      </w:tr>
      <w:tr w:rsidR="00583510" w:rsidRPr="00583510" w:rsidTr="001C59CB">
        <w:trPr>
          <w:jc w:val="center"/>
        </w:trPr>
        <w:tc>
          <w:tcPr>
            <w:tcW w:w="508"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7</w:t>
            </w:r>
          </w:p>
        </w:tc>
        <w:tc>
          <w:tcPr>
            <w:tcW w:w="372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DKM</w:t>
            </w:r>
          </w:p>
        </w:tc>
        <w:tc>
          <w:tcPr>
            <w:tcW w:w="215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9</w:t>
            </w:r>
          </w:p>
        </w:tc>
        <w:tc>
          <w:tcPr>
            <w:tcW w:w="1969" w:type="dxa"/>
          </w:tcPr>
          <w:p w:rsidR="00583510" w:rsidRPr="00583510" w:rsidRDefault="00583510" w:rsidP="00583510">
            <w:pPr>
              <w:pStyle w:val="ListParagraph"/>
              <w:spacing w:after="0" w:line="360" w:lineRule="auto"/>
              <w:ind w:left="0"/>
              <w:jc w:val="both"/>
              <w:rPr>
                <w:rFonts w:ascii="Arial" w:hAnsi="Arial" w:cs="Arial"/>
                <w:sz w:val="24"/>
                <w:szCs w:val="24"/>
              </w:rPr>
            </w:pPr>
          </w:p>
        </w:tc>
      </w:tr>
      <w:tr w:rsidR="00583510" w:rsidRPr="00583510" w:rsidTr="001C59CB">
        <w:trPr>
          <w:jc w:val="center"/>
        </w:trPr>
        <w:tc>
          <w:tcPr>
            <w:tcW w:w="508"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8</w:t>
            </w:r>
          </w:p>
        </w:tc>
        <w:tc>
          <w:tcPr>
            <w:tcW w:w="372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Yayasan</w:t>
            </w:r>
          </w:p>
        </w:tc>
        <w:tc>
          <w:tcPr>
            <w:tcW w:w="215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2</w:t>
            </w:r>
          </w:p>
        </w:tc>
        <w:tc>
          <w:tcPr>
            <w:tcW w:w="1969" w:type="dxa"/>
          </w:tcPr>
          <w:p w:rsidR="00583510" w:rsidRPr="00583510" w:rsidRDefault="00583510" w:rsidP="00583510">
            <w:pPr>
              <w:pStyle w:val="ListParagraph"/>
              <w:spacing w:after="0" w:line="360" w:lineRule="auto"/>
              <w:ind w:left="0"/>
              <w:jc w:val="both"/>
              <w:rPr>
                <w:rFonts w:ascii="Arial" w:hAnsi="Arial" w:cs="Arial"/>
                <w:sz w:val="24"/>
                <w:szCs w:val="24"/>
              </w:rPr>
            </w:pPr>
          </w:p>
        </w:tc>
      </w:tr>
      <w:tr w:rsidR="00583510" w:rsidRPr="00583510" w:rsidTr="001C59CB">
        <w:trPr>
          <w:jc w:val="center"/>
        </w:trPr>
        <w:tc>
          <w:tcPr>
            <w:tcW w:w="508"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9</w:t>
            </w:r>
          </w:p>
        </w:tc>
        <w:tc>
          <w:tcPr>
            <w:tcW w:w="372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 xml:space="preserve">Organisasi Olah raga </w:t>
            </w:r>
          </w:p>
        </w:tc>
        <w:tc>
          <w:tcPr>
            <w:tcW w:w="215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5</w:t>
            </w:r>
          </w:p>
        </w:tc>
        <w:tc>
          <w:tcPr>
            <w:tcW w:w="1969" w:type="dxa"/>
          </w:tcPr>
          <w:p w:rsidR="00583510" w:rsidRPr="00583510" w:rsidRDefault="00583510" w:rsidP="00583510">
            <w:pPr>
              <w:pStyle w:val="ListParagraph"/>
              <w:spacing w:after="0" w:line="360" w:lineRule="auto"/>
              <w:ind w:left="0"/>
              <w:jc w:val="both"/>
              <w:rPr>
                <w:rFonts w:ascii="Arial" w:hAnsi="Arial" w:cs="Arial"/>
                <w:sz w:val="24"/>
                <w:szCs w:val="24"/>
              </w:rPr>
            </w:pPr>
          </w:p>
        </w:tc>
      </w:tr>
      <w:tr w:rsidR="00583510" w:rsidRPr="00583510" w:rsidTr="001C59CB">
        <w:trPr>
          <w:jc w:val="center"/>
        </w:trPr>
        <w:tc>
          <w:tcPr>
            <w:tcW w:w="508"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10</w:t>
            </w:r>
          </w:p>
        </w:tc>
        <w:tc>
          <w:tcPr>
            <w:tcW w:w="372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LSM/NGO</w:t>
            </w:r>
          </w:p>
        </w:tc>
        <w:tc>
          <w:tcPr>
            <w:tcW w:w="215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2</w:t>
            </w:r>
          </w:p>
        </w:tc>
        <w:tc>
          <w:tcPr>
            <w:tcW w:w="1969" w:type="dxa"/>
          </w:tcPr>
          <w:p w:rsidR="00583510" w:rsidRPr="00583510" w:rsidRDefault="00583510" w:rsidP="00583510">
            <w:pPr>
              <w:pStyle w:val="ListParagraph"/>
              <w:spacing w:after="0" w:line="360" w:lineRule="auto"/>
              <w:ind w:left="0"/>
              <w:jc w:val="both"/>
              <w:rPr>
                <w:rFonts w:ascii="Arial" w:hAnsi="Arial" w:cs="Arial"/>
                <w:sz w:val="24"/>
                <w:szCs w:val="24"/>
              </w:rPr>
            </w:pPr>
          </w:p>
        </w:tc>
      </w:tr>
      <w:tr w:rsidR="00583510" w:rsidRPr="00583510" w:rsidTr="001C59CB">
        <w:trPr>
          <w:jc w:val="center"/>
        </w:trPr>
        <w:tc>
          <w:tcPr>
            <w:tcW w:w="508"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11</w:t>
            </w:r>
          </w:p>
        </w:tc>
        <w:tc>
          <w:tcPr>
            <w:tcW w:w="372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PARPOL</w:t>
            </w:r>
          </w:p>
        </w:tc>
        <w:tc>
          <w:tcPr>
            <w:tcW w:w="215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4</w:t>
            </w:r>
          </w:p>
        </w:tc>
        <w:tc>
          <w:tcPr>
            <w:tcW w:w="1969" w:type="dxa"/>
          </w:tcPr>
          <w:p w:rsidR="00583510" w:rsidRPr="00583510" w:rsidRDefault="00583510" w:rsidP="00583510">
            <w:pPr>
              <w:pStyle w:val="ListParagraph"/>
              <w:spacing w:after="0" w:line="360" w:lineRule="auto"/>
              <w:ind w:left="0"/>
              <w:jc w:val="both"/>
              <w:rPr>
                <w:rFonts w:ascii="Arial" w:hAnsi="Arial" w:cs="Arial"/>
                <w:sz w:val="24"/>
                <w:szCs w:val="24"/>
              </w:rPr>
            </w:pPr>
          </w:p>
        </w:tc>
      </w:tr>
      <w:tr w:rsidR="00583510" w:rsidRPr="00583510" w:rsidTr="001C59CB">
        <w:trPr>
          <w:jc w:val="center"/>
        </w:trPr>
        <w:tc>
          <w:tcPr>
            <w:tcW w:w="508"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12</w:t>
            </w:r>
          </w:p>
        </w:tc>
        <w:tc>
          <w:tcPr>
            <w:tcW w:w="372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 xml:space="preserve">Koperasi </w:t>
            </w:r>
          </w:p>
        </w:tc>
        <w:tc>
          <w:tcPr>
            <w:tcW w:w="215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1</w:t>
            </w:r>
          </w:p>
        </w:tc>
        <w:tc>
          <w:tcPr>
            <w:tcW w:w="1969" w:type="dxa"/>
          </w:tcPr>
          <w:p w:rsidR="00583510" w:rsidRPr="00583510" w:rsidRDefault="00583510" w:rsidP="00583510">
            <w:pPr>
              <w:pStyle w:val="ListParagraph"/>
              <w:spacing w:after="0" w:line="360" w:lineRule="auto"/>
              <w:ind w:left="0"/>
              <w:jc w:val="both"/>
              <w:rPr>
                <w:rFonts w:ascii="Arial" w:hAnsi="Arial" w:cs="Arial"/>
                <w:sz w:val="24"/>
                <w:szCs w:val="24"/>
              </w:rPr>
            </w:pPr>
          </w:p>
        </w:tc>
      </w:tr>
    </w:tbl>
    <w:p w:rsidR="00583510" w:rsidRPr="00357C4C" w:rsidRDefault="00583510" w:rsidP="00357C4C">
      <w:pPr>
        <w:pStyle w:val="ListParagraph"/>
        <w:spacing w:after="0" w:line="360" w:lineRule="auto"/>
        <w:jc w:val="both"/>
        <w:rPr>
          <w:rFonts w:ascii="Arial" w:hAnsi="Arial" w:cs="Arial"/>
          <w:i/>
          <w:sz w:val="24"/>
          <w:szCs w:val="24"/>
        </w:rPr>
      </w:pPr>
      <w:r w:rsidRPr="00583510">
        <w:rPr>
          <w:rFonts w:ascii="Arial" w:hAnsi="Arial" w:cs="Arial"/>
          <w:i/>
          <w:sz w:val="24"/>
          <w:szCs w:val="24"/>
        </w:rPr>
        <w:t>Sumber: data desa Mekarsari</w:t>
      </w:r>
    </w:p>
    <w:p w:rsidR="00583510" w:rsidRPr="00583510" w:rsidRDefault="00583510" w:rsidP="00A850B7">
      <w:pPr>
        <w:pStyle w:val="ListParagraph"/>
        <w:numPr>
          <w:ilvl w:val="0"/>
          <w:numId w:val="31"/>
        </w:numPr>
        <w:spacing w:after="0" w:line="360" w:lineRule="auto"/>
        <w:jc w:val="both"/>
        <w:rPr>
          <w:rFonts w:ascii="Arial" w:hAnsi="Arial" w:cs="Arial"/>
          <w:b/>
          <w:sz w:val="24"/>
          <w:szCs w:val="24"/>
        </w:rPr>
      </w:pPr>
      <w:r w:rsidRPr="00583510">
        <w:rPr>
          <w:rFonts w:ascii="Arial" w:hAnsi="Arial" w:cs="Arial"/>
          <w:b/>
          <w:sz w:val="24"/>
          <w:szCs w:val="24"/>
        </w:rPr>
        <w:t xml:space="preserve">Sumber daya </w:t>
      </w:r>
      <w:r w:rsidRPr="00583510">
        <w:rPr>
          <w:rFonts w:ascii="Arial" w:hAnsi="Arial" w:cs="Arial"/>
          <w:b/>
          <w:sz w:val="24"/>
          <w:szCs w:val="24"/>
          <w:lang w:val="en-US"/>
        </w:rPr>
        <w:t>Keuangan Desa</w:t>
      </w:r>
    </w:p>
    <w:p w:rsidR="00583510" w:rsidRPr="00357C4C" w:rsidRDefault="00583510" w:rsidP="00357C4C">
      <w:pPr>
        <w:pStyle w:val="ListParagraph"/>
        <w:spacing w:after="0" w:line="360" w:lineRule="auto"/>
        <w:ind w:left="1080"/>
        <w:jc w:val="both"/>
        <w:rPr>
          <w:rFonts w:ascii="Arial" w:hAnsi="Arial" w:cs="Arial"/>
          <w:sz w:val="24"/>
          <w:szCs w:val="24"/>
        </w:rPr>
      </w:pPr>
      <w:r w:rsidRPr="00583510">
        <w:rPr>
          <w:rFonts w:ascii="Arial" w:hAnsi="Arial" w:cs="Arial"/>
          <w:sz w:val="24"/>
          <w:szCs w:val="24"/>
        </w:rPr>
        <w:t xml:space="preserve">Sumber </w:t>
      </w:r>
      <w:r w:rsidRPr="00583510">
        <w:rPr>
          <w:rFonts w:ascii="Arial" w:hAnsi="Arial" w:cs="Arial"/>
          <w:sz w:val="24"/>
          <w:szCs w:val="24"/>
          <w:lang w:val="en-US"/>
        </w:rPr>
        <w:t xml:space="preserve">daya keuangan </w:t>
      </w:r>
      <w:r w:rsidRPr="00583510">
        <w:rPr>
          <w:rFonts w:ascii="Arial" w:hAnsi="Arial" w:cs="Arial"/>
          <w:sz w:val="24"/>
          <w:szCs w:val="24"/>
        </w:rPr>
        <w:t>desa terdiri dana alokasi desa dan tanah desa (carik) dan pendapatan lainnya.</w:t>
      </w:r>
    </w:p>
    <w:p w:rsidR="00583510" w:rsidRPr="00583510" w:rsidRDefault="00583510" w:rsidP="00A850B7">
      <w:pPr>
        <w:pStyle w:val="ListParagraph"/>
        <w:numPr>
          <w:ilvl w:val="0"/>
          <w:numId w:val="31"/>
        </w:numPr>
        <w:spacing w:after="0" w:line="360" w:lineRule="auto"/>
        <w:jc w:val="both"/>
        <w:rPr>
          <w:rFonts w:ascii="Arial" w:hAnsi="Arial" w:cs="Arial"/>
          <w:b/>
          <w:sz w:val="24"/>
          <w:szCs w:val="24"/>
        </w:rPr>
      </w:pPr>
      <w:r w:rsidRPr="00583510">
        <w:rPr>
          <w:rFonts w:ascii="Arial" w:hAnsi="Arial" w:cs="Arial"/>
          <w:b/>
          <w:sz w:val="24"/>
          <w:szCs w:val="24"/>
        </w:rPr>
        <w:t>Sumber daya sarana</w:t>
      </w:r>
    </w:p>
    <w:p w:rsidR="00583510" w:rsidRPr="00583510" w:rsidRDefault="00583510" w:rsidP="00B13CE4">
      <w:pPr>
        <w:pStyle w:val="ListParagraph"/>
        <w:numPr>
          <w:ilvl w:val="0"/>
          <w:numId w:val="18"/>
        </w:numPr>
        <w:spacing w:after="0" w:line="360" w:lineRule="auto"/>
        <w:ind w:left="1843"/>
        <w:jc w:val="both"/>
        <w:rPr>
          <w:rFonts w:ascii="Arial" w:hAnsi="Arial" w:cs="Arial"/>
          <w:sz w:val="24"/>
          <w:szCs w:val="24"/>
        </w:rPr>
      </w:pPr>
      <w:r w:rsidRPr="00583510">
        <w:rPr>
          <w:rFonts w:ascii="Arial" w:hAnsi="Arial" w:cs="Arial"/>
          <w:sz w:val="24"/>
          <w:szCs w:val="24"/>
        </w:rPr>
        <w:t>Sarana Pendidikan</w:t>
      </w:r>
    </w:p>
    <w:p w:rsidR="00583510" w:rsidRPr="00583510" w:rsidRDefault="00583510" w:rsidP="008E2BFB">
      <w:pPr>
        <w:pStyle w:val="ListParagraph"/>
        <w:spacing w:after="0" w:line="240" w:lineRule="auto"/>
        <w:ind w:left="360"/>
        <w:jc w:val="center"/>
        <w:rPr>
          <w:rFonts w:ascii="Arial" w:hAnsi="Arial" w:cs="Arial"/>
          <w:b/>
          <w:sz w:val="24"/>
          <w:szCs w:val="24"/>
        </w:rPr>
      </w:pPr>
      <w:r w:rsidRPr="00583510">
        <w:rPr>
          <w:rFonts w:ascii="Arial" w:hAnsi="Arial" w:cs="Arial"/>
          <w:b/>
          <w:sz w:val="24"/>
          <w:szCs w:val="24"/>
        </w:rPr>
        <w:t>Tabel 38.</w:t>
      </w:r>
    </w:p>
    <w:p w:rsidR="00583510" w:rsidRPr="00583510" w:rsidRDefault="00583510" w:rsidP="008E2BFB">
      <w:pPr>
        <w:pStyle w:val="ListParagraph"/>
        <w:spacing w:after="0" w:line="240" w:lineRule="auto"/>
        <w:ind w:left="360"/>
        <w:jc w:val="center"/>
        <w:rPr>
          <w:rFonts w:ascii="Arial" w:hAnsi="Arial" w:cs="Arial"/>
          <w:b/>
          <w:sz w:val="24"/>
          <w:szCs w:val="24"/>
        </w:rPr>
      </w:pPr>
      <w:r w:rsidRPr="00583510">
        <w:rPr>
          <w:rFonts w:ascii="Arial" w:hAnsi="Arial" w:cs="Arial"/>
          <w:b/>
          <w:sz w:val="24"/>
          <w:szCs w:val="24"/>
        </w:rPr>
        <w:t>Sarana pendidikan</w:t>
      </w:r>
    </w:p>
    <w:tbl>
      <w:tblPr>
        <w:tblW w:w="0" w:type="auto"/>
        <w:jc w:val="center"/>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23"/>
        <w:gridCol w:w="2669"/>
        <w:gridCol w:w="2001"/>
        <w:gridCol w:w="3184"/>
      </w:tblGrid>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 xml:space="preserve">No </w:t>
            </w:r>
          </w:p>
        </w:tc>
        <w:tc>
          <w:tcPr>
            <w:tcW w:w="2669" w:type="dxa"/>
          </w:tcPr>
          <w:p w:rsidR="00583510" w:rsidRPr="00583510" w:rsidRDefault="00821737" w:rsidP="00583510">
            <w:pPr>
              <w:pStyle w:val="ListParagraph"/>
              <w:spacing w:after="0" w:line="360" w:lineRule="auto"/>
              <w:ind w:left="0"/>
              <w:jc w:val="both"/>
              <w:rPr>
                <w:rFonts w:ascii="Arial" w:hAnsi="Arial" w:cs="Arial"/>
                <w:sz w:val="24"/>
                <w:szCs w:val="24"/>
              </w:rPr>
            </w:pPr>
            <w:r>
              <w:rPr>
                <w:rFonts w:ascii="Arial" w:hAnsi="Arial" w:cs="Arial"/>
                <w:sz w:val="24"/>
                <w:szCs w:val="24"/>
              </w:rPr>
              <w:t xml:space="preserve">Jenis </w:t>
            </w:r>
            <w:r w:rsidR="00583510" w:rsidRPr="00583510">
              <w:rPr>
                <w:rFonts w:ascii="Arial" w:hAnsi="Arial" w:cs="Arial"/>
                <w:sz w:val="24"/>
                <w:szCs w:val="24"/>
              </w:rPr>
              <w:t>Sarana Pendidikan</w:t>
            </w:r>
          </w:p>
        </w:tc>
        <w:tc>
          <w:tcPr>
            <w:tcW w:w="2001"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Jumlah</w:t>
            </w:r>
          </w:p>
        </w:tc>
        <w:tc>
          <w:tcPr>
            <w:tcW w:w="3184"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Lokasi</w:t>
            </w: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1</w:t>
            </w:r>
          </w:p>
        </w:tc>
        <w:tc>
          <w:tcPr>
            <w:tcW w:w="2669"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TK</w:t>
            </w:r>
          </w:p>
        </w:tc>
        <w:tc>
          <w:tcPr>
            <w:tcW w:w="2001"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2</w:t>
            </w:r>
          </w:p>
        </w:tc>
        <w:tc>
          <w:tcPr>
            <w:tcW w:w="3184" w:type="dxa"/>
          </w:tcPr>
          <w:p w:rsidR="00583510" w:rsidRPr="00583510" w:rsidRDefault="00583510" w:rsidP="009E2BDD">
            <w:pPr>
              <w:pStyle w:val="ListParagraph"/>
              <w:spacing w:after="0" w:line="360" w:lineRule="auto"/>
              <w:ind w:left="0"/>
              <w:jc w:val="both"/>
              <w:rPr>
                <w:rFonts w:ascii="Arial" w:hAnsi="Arial" w:cs="Arial"/>
                <w:sz w:val="24"/>
                <w:szCs w:val="24"/>
              </w:rPr>
            </w:pPr>
            <w:r w:rsidRPr="00583510">
              <w:rPr>
                <w:rFonts w:ascii="Arial" w:hAnsi="Arial" w:cs="Arial"/>
                <w:sz w:val="24"/>
                <w:szCs w:val="24"/>
              </w:rPr>
              <w:t xml:space="preserve">Dusun 1 dan dusun </w:t>
            </w:r>
            <w:r w:rsidR="009E2BDD">
              <w:rPr>
                <w:rFonts w:ascii="Arial" w:hAnsi="Arial" w:cs="Arial"/>
                <w:sz w:val="24"/>
                <w:szCs w:val="24"/>
              </w:rPr>
              <w:t>3</w:t>
            </w: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2</w:t>
            </w:r>
          </w:p>
        </w:tc>
        <w:tc>
          <w:tcPr>
            <w:tcW w:w="2669"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RA</w:t>
            </w:r>
          </w:p>
        </w:tc>
        <w:tc>
          <w:tcPr>
            <w:tcW w:w="2001"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w:t>
            </w:r>
          </w:p>
        </w:tc>
        <w:tc>
          <w:tcPr>
            <w:tcW w:w="3184" w:type="dxa"/>
          </w:tcPr>
          <w:p w:rsidR="00583510" w:rsidRPr="00583510" w:rsidRDefault="00583510" w:rsidP="00583510">
            <w:pPr>
              <w:pStyle w:val="ListParagraph"/>
              <w:spacing w:after="0" w:line="360" w:lineRule="auto"/>
              <w:ind w:left="0"/>
              <w:jc w:val="both"/>
              <w:rPr>
                <w:rFonts w:ascii="Arial" w:hAnsi="Arial" w:cs="Arial"/>
                <w:sz w:val="24"/>
                <w:szCs w:val="24"/>
              </w:rPr>
            </w:pP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3</w:t>
            </w:r>
          </w:p>
        </w:tc>
        <w:tc>
          <w:tcPr>
            <w:tcW w:w="2669"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PAUD</w:t>
            </w:r>
          </w:p>
        </w:tc>
        <w:tc>
          <w:tcPr>
            <w:tcW w:w="2001"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3</w:t>
            </w:r>
          </w:p>
        </w:tc>
        <w:tc>
          <w:tcPr>
            <w:tcW w:w="3184" w:type="dxa"/>
          </w:tcPr>
          <w:p w:rsidR="00583510" w:rsidRPr="00583510" w:rsidRDefault="00583510" w:rsidP="009E2BDD">
            <w:pPr>
              <w:pStyle w:val="ListParagraph"/>
              <w:spacing w:after="0" w:line="360" w:lineRule="auto"/>
              <w:ind w:left="0"/>
              <w:jc w:val="both"/>
              <w:rPr>
                <w:rFonts w:ascii="Arial" w:hAnsi="Arial" w:cs="Arial"/>
                <w:sz w:val="24"/>
                <w:szCs w:val="24"/>
              </w:rPr>
            </w:pPr>
            <w:r w:rsidRPr="00583510">
              <w:rPr>
                <w:rFonts w:ascii="Arial" w:hAnsi="Arial" w:cs="Arial"/>
                <w:sz w:val="24"/>
                <w:szCs w:val="24"/>
              </w:rPr>
              <w:t>Dusun 2, dusun</w:t>
            </w:r>
            <w:r w:rsidR="009E2BDD">
              <w:rPr>
                <w:rFonts w:ascii="Arial" w:hAnsi="Arial" w:cs="Arial"/>
                <w:sz w:val="24"/>
                <w:szCs w:val="24"/>
              </w:rPr>
              <w:t>3</w:t>
            </w:r>
            <w:r w:rsidRPr="00583510">
              <w:rPr>
                <w:rFonts w:ascii="Arial" w:hAnsi="Arial" w:cs="Arial"/>
                <w:sz w:val="24"/>
                <w:szCs w:val="24"/>
              </w:rPr>
              <w:t xml:space="preserve">, </w:t>
            </w: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4</w:t>
            </w:r>
          </w:p>
        </w:tc>
        <w:tc>
          <w:tcPr>
            <w:tcW w:w="2669"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TKA/TPA</w:t>
            </w:r>
          </w:p>
        </w:tc>
        <w:tc>
          <w:tcPr>
            <w:tcW w:w="2001"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w:t>
            </w:r>
          </w:p>
        </w:tc>
        <w:tc>
          <w:tcPr>
            <w:tcW w:w="3184"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w:t>
            </w:r>
          </w:p>
        </w:tc>
      </w:tr>
      <w:tr w:rsidR="00583510" w:rsidRPr="00583510" w:rsidTr="001C59CB">
        <w:trPr>
          <w:trHeight w:val="70"/>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5</w:t>
            </w:r>
          </w:p>
        </w:tc>
        <w:tc>
          <w:tcPr>
            <w:tcW w:w="2669"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Play Group</w:t>
            </w:r>
          </w:p>
        </w:tc>
        <w:tc>
          <w:tcPr>
            <w:tcW w:w="2001"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2</w:t>
            </w:r>
          </w:p>
        </w:tc>
        <w:tc>
          <w:tcPr>
            <w:tcW w:w="3184"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Dusun 2 dan dusun 3</w:t>
            </w: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lastRenderedPageBreak/>
              <w:t>6</w:t>
            </w:r>
          </w:p>
        </w:tc>
        <w:tc>
          <w:tcPr>
            <w:tcW w:w="2669"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SD</w:t>
            </w:r>
          </w:p>
        </w:tc>
        <w:tc>
          <w:tcPr>
            <w:tcW w:w="2001"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4</w:t>
            </w:r>
          </w:p>
        </w:tc>
        <w:tc>
          <w:tcPr>
            <w:tcW w:w="3184"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Dusun 1 dan dusun 2</w:t>
            </w: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7</w:t>
            </w:r>
          </w:p>
        </w:tc>
        <w:tc>
          <w:tcPr>
            <w:tcW w:w="2669"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MI</w:t>
            </w:r>
          </w:p>
        </w:tc>
        <w:tc>
          <w:tcPr>
            <w:tcW w:w="2001"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2</w:t>
            </w:r>
          </w:p>
        </w:tc>
        <w:tc>
          <w:tcPr>
            <w:tcW w:w="3184"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Dusun 1 dan dusun 3</w:t>
            </w: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8</w:t>
            </w:r>
          </w:p>
        </w:tc>
        <w:tc>
          <w:tcPr>
            <w:tcW w:w="2669"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SMP</w:t>
            </w:r>
          </w:p>
        </w:tc>
        <w:tc>
          <w:tcPr>
            <w:tcW w:w="2001"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1</w:t>
            </w:r>
          </w:p>
        </w:tc>
        <w:tc>
          <w:tcPr>
            <w:tcW w:w="3184"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Dusun 1</w:t>
            </w: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9</w:t>
            </w:r>
          </w:p>
        </w:tc>
        <w:tc>
          <w:tcPr>
            <w:tcW w:w="2669"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MTs</w:t>
            </w:r>
          </w:p>
        </w:tc>
        <w:tc>
          <w:tcPr>
            <w:tcW w:w="2001"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w:t>
            </w:r>
          </w:p>
        </w:tc>
        <w:tc>
          <w:tcPr>
            <w:tcW w:w="3184"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w:t>
            </w: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10</w:t>
            </w:r>
          </w:p>
        </w:tc>
        <w:tc>
          <w:tcPr>
            <w:tcW w:w="2669"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SMA</w:t>
            </w:r>
          </w:p>
        </w:tc>
        <w:tc>
          <w:tcPr>
            <w:tcW w:w="2001"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w:t>
            </w:r>
          </w:p>
        </w:tc>
        <w:tc>
          <w:tcPr>
            <w:tcW w:w="3184"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w:t>
            </w: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11</w:t>
            </w:r>
          </w:p>
        </w:tc>
        <w:tc>
          <w:tcPr>
            <w:tcW w:w="2669"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MA</w:t>
            </w:r>
          </w:p>
        </w:tc>
        <w:tc>
          <w:tcPr>
            <w:tcW w:w="2001"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w:t>
            </w:r>
          </w:p>
        </w:tc>
        <w:tc>
          <w:tcPr>
            <w:tcW w:w="3184"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w:t>
            </w: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12</w:t>
            </w:r>
          </w:p>
        </w:tc>
        <w:tc>
          <w:tcPr>
            <w:tcW w:w="2669"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SMK</w:t>
            </w:r>
          </w:p>
        </w:tc>
        <w:tc>
          <w:tcPr>
            <w:tcW w:w="2001"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1</w:t>
            </w:r>
          </w:p>
        </w:tc>
        <w:tc>
          <w:tcPr>
            <w:tcW w:w="3184"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Dusun 1</w:t>
            </w: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13</w:t>
            </w:r>
          </w:p>
        </w:tc>
        <w:tc>
          <w:tcPr>
            <w:tcW w:w="2669"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PKBM</w:t>
            </w:r>
          </w:p>
        </w:tc>
        <w:tc>
          <w:tcPr>
            <w:tcW w:w="2001"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w:t>
            </w:r>
          </w:p>
        </w:tc>
        <w:tc>
          <w:tcPr>
            <w:tcW w:w="3184"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w:t>
            </w: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14</w:t>
            </w:r>
          </w:p>
        </w:tc>
        <w:tc>
          <w:tcPr>
            <w:tcW w:w="2669"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Paket A</w:t>
            </w:r>
          </w:p>
        </w:tc>
        <w:tc>
          <w:tcPr>
            <w:tcW w:w="2001"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w:t>
            </w:r>
          </w:p>
        </w:tc>
        <w:tc>
          <w:tcPr>
            <w:tcW w:w="3184"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w:t>
            </w: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15</w:t>
            </w:r>
          </w:p>
        </w:tc>
        <w:tc>
          <w:tcPr>
            <w:tcW w:w="2669"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Paket B</w:t>
            </w:r>
          </w:p>
        </w:tc>
        <w:tc>
          <w:tcPr>
            <w:tcW w:w="2001"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w:t>
            </w:r>
          </w:p>
        </w:tc>
        <w:tc>
          <w:tcPr>
            <w:tcW w:w="3184"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w:t>
            </w: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16</w:t>
            </w:r>
          </w:p>
        </w:tc>
        <w:tc>
          <w:tcPr>
            <w:tcW w:w="2669"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Paket C</w:t>
            </w:r>
          </w:p>
        </w:tc>
        <w:tc>
          <w:tcPr>
            <w:tcW w:w="2001"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w:t>
            </w:r>
          </w:p>
        </w:tc>
        <w:tc>
          <w:tcPr>
            <w:tcW w:w="3184"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w:t>
            </w: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17</w:t>
            </w:r>
          </w:p>
        </w:tc>
        <w:tc>
          <w:tcPr>
            <w:tcW w:w="2669"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 xml:space="preserve">Pondok Pesantren </w:t>
            </w:r>
          </w:p>
        </w:tc>
        <w:tc>
          <w:tcPr>
            <w:tcW w:w="2001"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1</w:t>
            </w:r>
          </w:p>
        </w:tc>
        <w:tc>
          <w:tcPr>
            <w:tcW w:w="3184"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Dusun 2</w:t>
            </w:r>
          </w:p>
        </w:tc>
      </w:tr>
      <w:tr w:rsidR="00583510" w:rsidRPr="00583510" w:rsidTr="001C59CB">
        <w:trPr>
          <w:jc w:val="center"/>
        </w:trPr>
        <w:tc>
          <w:tcPr>
            <w:tcW w:w="3176" w:type="dxa"/>
            <w:gridSpan w:val="2"/>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 xml:space="preserve">Jumlah </w:t>
            </w:r>
          </w:p>
        </w:tc>
        <w:tc>
          <w:tcPr>
            <w:tcW w:w="2001"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31</w:t>
            </w:r>
          </w:p>
        </w:tc>
        <w:tc>
          <w:tcPr>
            <w:tcW w:w="3184" w:type="dxa"/>
          </w:tcPr>
          <w:p w:rsidR="00583510" w:rsidRPr="00583510" w:rsidRDefault="00583510" w:rsidP="00583510">
            <w:pPr>
              <w:pStyle w:val="ListParagraph"/>
              <w:spacing w:after="0" w:line="360" w:lineRule="auto"/>
              <w:ind w:left="0"/>
              <w:jc w:val="both"/>
              <w:rPr>
                <w:rFonts w:ascii="Arial" w:hAnsi="Arial" w:cs="Arial"/>
                <w:sz w:val="24"/>
                <w:szCs w:val="24"/>
              </w:rPr>
            </w:pPr>
          </w:p>
        </w:tc>
      </w:tr>
    </w:tbl>
    <w:p w:rsidR="00583510" w:rsidRPr="00583510" w:rsidRDefault="00583510" w:rsidP="00583510">
      <w:pPr>
        <w:pStyle w:val="ListParagraph"/>
        <w:spacing w:after="0" w:line="360" w:lineRule="auto"/>
        <w:jc w:val="both"/>
        <w:rPr>
          <w:rFonts w:ascii="Arial" w:hAnsi="Arial" w:cs="Arial"/>
          <w:i/>
          <w:sz w:val="24"/>
          <w:szCs w:val="24"/>
        </w:rPr>
      </w:pPr>
      <w:r w:rsidRPr="00583510">
        <w:rPr>
          <w:rFonts w:ascii="Arial" w:hAnsi="Arial" w:cs="Arial"/>
          <w:i/>
          <w:sz w:val="24"/>
          <w:szCs w:val="24"/>
        </w:rPr>
        <w:t xml:space="preserve">Sumber: data desa </w:t>
      </w:r>
      <w:r w:rsidR="00300603">
        <w:rPr>
          <w:rFonts w:ascii="Arial" w:hAnsi="Arial" w:cs="Arial"/>
          <w:i/>
          <w:sz w:val="24"/>
          <w:szCs w:val="24"/>
        </w:rPr>
        <w:t>Mekarsari</w:t>
      </w:r>
    </w:p>
    <w:p w:rsidR="00583510" w:rsidRPr="00583510" w:rsidRDefault="00583510" w:rsidP="00B13CE4">
      <w:pPr>
        <w:pStyle w:val="ListParagraph"/>
        <w:numPr>
          <w:ilvl w:val="0"/>
          <w:numId w:val="18"/>
        </w:numPr>
        <w:spacing w:after="0" w:line="360" w:lineRule="auto"/>
        <w:ind w:left="1560" w:hanging="426"/>
        <w:jc w:val="both"/>
        <w:rPr>
          <w:rFonts w:ascii="Arial" w:hAnsi="Arial" w:cs="Arial"/>
          <w:sz w:val="24"/>
          <w:szCs w:val="24"/>
        </w:rPr>
      </w:pPr>
      <w:r w:rsidRPr="00583510">
        <w:rPr>
          <w:rFonts w:ascii="Arial" w:hAnsi="Arial" w:cs="Arial"/>
          <w:sz w:val="24"/>
          <w:szCs w:val="24"/>
        </w:rPr>
        <w:t>Sarana Kegamaan</w:t>
      </w:r>
    </w:p>
    <w:p w:rsidR="00583510" w:rsidRPr="00583510" w:rsidRDefault="00583510" w:rsidP="008E2BFB">
      <w:pPr>
        <w:pStyle w:val="ListParagraph"/>
        <w:spacing w:after="0" w:line="240" w:lineRule="auto"/>
        <w:ind w:left="360"/>
        <w:jc w:val="center"/>
        <w:rPr>
          <w:rFonts w:ascii="Arial" w:hAnsi="Arial" w:cs="Arial"/>
          <w:b/>
          <w:sz w:val="24"/>
          <w:szCs w:val="24"/>
        </w:rPr>
      </w:pPr>
      <w:r w:rsidRPr="00583510">
        <w:rPr>
          <w:rFonts w:ascii="Arial" w:hAnsi="Arial" w:cs="Arial"/>
          <w:b/>
          <w:sz w:val="24"/>
          <w:szCs w:val="24"/>
        </w:rPr>
        <w:t>Tabel 39.</w:t>
      </w:r>
    </w:p>
    <w:p w:rsidR="00583510" w:rsidRPr="00583510" w:rsidRDefault="00583510" w:rsidP="008E2BFB">
      <w:pPr>
        <w:pStyle w:val="ListParagraph"/>
        <w:spacing w:after="0" w:line="240" w:lineRule="auto"/>
        <w:ind w:left="360"/>
        <w:jc w:val="center"/>
        <w:rPr>
          <w:rFonts w:ascii="Arial" w:hAnsi="Arial" w:cs="Arial"/>
          <w:b/>
          <w:sz w:val="24"/>
          <w:szCs w:val="24"/>
        </w:rPr>
      </w:pPr>
      <w:r w:rsidRPr="00583510">
        <w:rPr>
          <w:rFonts w:ascii="Arial" w:hAnsi="Arial" w:cs="Arial"/>
          <w:b/>
          <w:sz w:val="24"/>
          <w:szCs w:val="24"/>
        </w:rPr>
        <w:t>Sarana keagmaan</w:t>
      </w:r>
    </w:p>
    <w:tbl>
      <w:tblPr>
        <w:tblW w:w="0" w:type="auto"/>
        <w:jc w:val="center"/>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23"/>
        <w:gridCol w:w="2704"/>
        <w:gridCol w:w="1989"/>
        <w:gridCol w:w="3161"/>
      </w:tblGrid>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 xml:space="preserve">No </w:t>
            </w:r>
          </w:p>
        </w:tc>
        <w:tc>
          <w:tcPr>
            <w:tcW w:w="2704"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 xml:space="preserve">Jenis </w:t>
            </w:r>
          </w:p>
        </w:tc>
        <w:tc>
          <w:tcPr>
            <w:tcW w:w="1989"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 xml:space="preserve">Jumlah </w:t>
            </w:r>
          </w:p>
        </w:tc>
        <w:tc>
          <w:tcPr>
            <w:tcW w:w="3161"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 xml:space="preserve">Lokasi </w:t>
            </w: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1</w:t>
            </w:r>
          </w:p>
        </w:tc>
        <w:tc>
          <w:tcPr>
            <w:tcW w:w="2704"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Mesjid jami</w:t>
            </w:r>
          </w:p>
        </w:tc>
        <w:tc>
          <w:tcPr>
            <w:tcW w:w="1989"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9</w:t>
            </w:r>
          </w:p>
        </w:tc>
        <w:tc>
          <w:tcPr>
            <w:tcW w:w="3161"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 xml:space="preserve">Tersebar </w:t>
            </w: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2</w:t>
            </w:r>
          </w:p>
        </w:tc>
        <w:tc>
          <w:tcPr>
            <w:tcW w:w="2704"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Mushola/surau</w:t>
            </w:r>
          </w:p>
        </w:tc>
        <w:tc>
          <w:tcPr>
            <w:tcW w:w="1989"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31</w:t>
            </w:r>
          </w:p>
        </w:tc>
        <w:tc>
          <w:tcPr>
            <w:tcW w:w="3161"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 xml:space="preserve">Tersebar </w:t>
            </w:r>
          </w:p>
        </w:tc>
      </w:tr>
      <w:tr w:rsidR="00583510" w:rsidRPr="00583510" w:rsidTr="001C59CB">
        <w:trPr>
          <w:jc w:val="center"/>
        </w:trPr>
        <w:tc>
          <w:tcPr>
            <w:tcW w:w="3211" w:type="dxa"/>
            <w:gridSpan w:val="2"/>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 xml:space="preserve">Jumlah </w:t>
            </w:r>
          </w:p>
        </w:tc>
        <w:tc>
          <w:tcPr>
            <w:tcW w:w="1989"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41</w:t>
            </w:r>
          </w:p>
        </w:tc>
        <w:tc>
          <w:tcPr>
            <w:tcW w:w="3161" w:type="dxa"/>
          </w:tcPr>
          <w:p w:rsidR="00583510" w:rsidRPr="00583510" w:rsidRDefault="00583510" w:rsidP="00583510">
            <w:pPr>
              <w:pStyle w:val="ListParagraph"/>
              <w:spacing w:after="0" w:line="360" w:lineRule="auto"/>
              <w:ind w:left="0"/>
              <w:jc w:val="both"/>
              <w:rPr>
                <w:rFonts w:ascii="Arial" w:hAnsi="Arial" w:cs="Arial"/>
                <w:sz w:val="24"/>
                <w:szCs w:val="24"/>
              </w:rPr>
            </w:pPr>
          </w:p>
        </w:tc>
      </w:tr>
    </w:tbl>
    <w:p w:rsidR="00583510" w:rsidRPr="00583510" w:rsidRDefault="00583510" w:rsidP="00583510">
      <w:pPr>
        <w:pStyle w:val="ListParagraph"/>
        <w:spacing w:after="0" w:line="360" w:lineRule="auto"/>
        <w:jc w:val="both"/>
        <w:rPr>
          <w:rFonts w:ascii="Arial" w:hAnsi="Arial" w:cs="Arial"/>
          <w:i/>
          <w:sz w:val="24"/>
          <w:szCs w:val="24"/>
        </w:rPr>
      </w:pPr>
      <w:r w:rsidRPr="00583510">
        <w:rPr>
          <w:rFonts w:ascii="Arial" w:hAnsi="Arial" w:cs="Arial"/>
          <w:i/>
          <w:sz w:val="24"/>
          <w:szCs w:val="24"/>
        </w:rPr>
        <w:t xml:space="preserve">Sumber: data desa </w:t>
      </w:r>
      <w:r w:rsidR="00300603">
        <w:rPr>
          <w:rFonts w:ascii="Arial" w:hAnsi="Arial" w:cs="Arial"/>
          <w:i/>
          <w:sz w:val="24"/>
          <w:szCs w:val="24"/>
        </w:rPr>
        <w:t>Mekarsari</w:t>
      </w:r>
    </w:p>
    <w:p w:rsidR="00583510" w:rsidRPr="00583510" w:rsidRDefault="00583510" w:rsidP="00B13CE4">
      <w:pPr>
        <w:pStyle w:val="ListParagraph"/>
        <w:numPr>
          <w:ilvl w:val="0"/>
          <w:numId w:val="18"/>
        </w:numPr>
        <w:spacing w:after="0" w:line="360" w:lineRule="auto"/>
        <w:ind w:left="1560" w:hanging="426"/>
        <w:jc w:val="both"/>
        <w:rPr>
          <w:rFonts w:ascii="Arial" w:hAnsi="Arial" w:cs="Arial"/>
          <w:sz w:val="24"/>
          <w:szCs w:val="24"/>
        </w:rPr>
      </w:pPr>
      <w:r w:rsidRPr="00583510">
        <w:rPr>
          <w:rFonts w:ascii="Arial" w:hAnsi="Arial" w:cs="Arial"/>
          <w:sz w:val="24"/>
          <w:szCs w:val="24"/>
        </w:rPr>
        <w:t>Sarana Ekonomi</w:t>
      </w:r>
    </w:p>
    <w:p w:rsidR="00583510" w:rsidRPr="00583510" w:rsidRDefault="00583510" w:rsidP="008E2BFB">
      <w:pPr>
        <w:pStyle w:val="ListParagraph"/>
        <w:spacing w:after="0" w:line="240" w:lineRule="auto"/>
        <w:ind w:left="360"/>
        <w:jc w:val="center"/>
        <w:rPr>
          <w:rFonts w:ascii="Arial" w:hAnsi="Arial" w:cs="Arial"/>
          <w:b/>
          <w:sz w:val="24"/>
          <w:szCs w:val="24"/>
        </w:rPr>
      </w:pPr>
      <w:r w:rsidRPr="00583510">
        <w:rPr>
          <w:rFonts w:ascii="Arial" w:hAnsi="Arial" w:cs="Arial"/>
          <w:b/>
          <w:sz w:val="24"/>
          <w:szCs w:val="24"/>
        </w:rPr>
        <w:t>Tabel 40.</w:t>
      </w:r>
    </w:p>
    <w:p w:rsidR="00583510" w:rsidRPr="00583510" w:rsidRDefault="00583510" w:rsidP="008E2BFB">
      <w:pPr>
        <w:pStyle w:val="ListParagraph"/>
        <w:spacing w:after="0" w:line="240" w:lineRule="auto"/>
        <w:ind w:left="360"/>
        <w:jc w:val="center"/>
        <w:rPr>
          <w:rFonts w:ascii="Arial" w:hAnsi="Arial" w:cs="Arial"/>
          <w:b/>
          <w:sz w:val="24"/>
          <w:szCs w:val="24"/>
        </w:rPr>
      </w:pPr>
      <w:r w:rsidRPr="00583510">
        <w:rPr>
          <w:rFonts w:ascii="Arial" w:hAnsi="Arial" w:cs="Arial"/>
          <w:b/>
          <w:sz w:val="24"/>
          <w:szCs w:val="24"/>
        </w:rPr>
        <w:t>Sarana tempat usaha</w:t>
      </w:r>
    </w:p>
    <w:tbl>
      <w:tblPr>
        <w:tblW w:w="0" w:type="auto"/>
        <w:jc w:val="center"/>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23"/>
        <w:gridCol w:w="3450"/>
        <w:gridCol w:w="2130"/>
        <w:gridCol w:w="2274"/>
      </w:tblGrid>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 xml:space="preserve">No </w:t>
            </w:r>
          </w:p>
        </w:tc>
        <w:tc>
          <w:tcPr>
            <w:tcW w:w="3450"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 xml:space="preserve">Jenis </w:t>
            </w:r>
          </w:p>
        </w:tc>
        <w:tc>
          <w:tcPr>
            <w:tcW w:w="2130"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 xml:space="preserve">Jumlah </w:t>
            </w:r>
          </w:p>
        </w:tc>
        <w:tc>
          <w:tcPr>
            <w:tcW w:w="2274"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 xml:space="preserve">Lokasi </w:t>
            </w: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1</w:t>
            </w:r>
          </w:p>
        </w:tc>
        <w:tc>
          <w:tcPr>
            <w:tcW w:w="3450"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Pengrajin Batako</w:t>
            </w:r>
          </w:p>
        </w:tc>
        <w:tc>
          <w:tcPr>
            <w:tcW w:w="2130"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w:t>
            </w:r>
          </w:p>
        </w:tc>
        <w:tc>
          <w:tcPr>
            <w:tcW w:w="2274" w:type="dxa"/>
          </w:tcPr>
          <w:p w:rsidR="00583510" w:rsidRPr="00583510" w:rsidRDefault="00583510" w:rsidP="00583510">
            <w:pPr>
              <w:pStyle w:val="ListParagraph"/>
              <w:spacing w:after="0" w:line="360" w:lineRule="auto"/>
              <w:ind w:left="0"/>
              <w:jc w:val="both"/>
              <w:rPr>
                <w:rFonts w:ascii="Arial" w:hAnsi="Arial" w:cs="Arial"/>
                <w:sz w:val="24"/>
                <w:szCs w:val="24"/>
              </w:rPr>
            </w:pP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2</w:t>
            </w:r>
          </w:p>
        </w:tc>
        <w:tc>
          <w:tcPr>
            <w:tcW w:w="3450"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Tambal Ban</w:t>
            </w:r>
          </w:p>
        </w:tc>
        <w:tc>
          <w:tcPr>
            <w:tcW w:w="2130"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3</w:t>
            </w:r>
          </w:p>
        </w:tc>
        <w:tc>
          <w:tcPr>
            <w:tcW w:w="2274" w:type="dxa"/>
          </w:tcPr>
          <w:p w:rsidR="00583510" w:rsidRPr="00583510" w:rsidRDefault="00583510" w:rsidP="00583510">
            <w:pPr>
              <w:pStyle w:val="ListParagraph"/>
              <w:spacing w:after="0" w:line="360" w:lineRule="auto"/>
              <w:ind w:left="0"/>
              <w:jc w:val="both"/>
              <w:rPr>
                <w:rFonts w:ascii="Arial" w:hAnsi="Arial" w:cs="Arial"/>
                <w:sz w:val="24"/>
                <w:szCs w:val="24"/>
              </w:rPr>
            </w:pP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3</w:t>
            </w:r>
          </w:p>
        </w:tc>
        <w:tc>
          <w:tcPr>
            <w:tcW w:w="3450"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 xml:space="preserve">Pangkalan Ojeg </w:t>
            </w:r>
          </w:p>
        </w:tc>
        <w:tc>
          <w:tcPr>
            <w:tcW w:w="2130"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1</w:t>
            </w:r>
          </w:p>
        </w:tc>
        <w:tc>
          <w:tcPr>
            <w:tcW w:w="2274" w:type="dxa"/>
          </w:tcPr>
          <w:p w:rsidR="00583510" w:rsidRPr="00583510" w:rsidRDefault="00583510" w:rsidP="00583510">
            <w:pPr>
              <w:pStyle w:val="ListParagraph"/>
              <w:spacing w:after="0" w:line="360" w:lineRule="auto"/>
              <w:ind w:left="0"/>
              <w:jc w:val="both"/>
              <w:rPr>
                <w:rFonts w:ascii="Arial" w:hAnsi="Arial" w:cs="Arial"/>
                <w:sz w:val="24"/>
                <w:szCs w:val="24"/>
              </w:rPr>
            </w:pP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4</w:t>
            </w:r>
          </w:p>
        </w:tc>
        <w:tc>
          <w:tcPr>
            <w:tcW w:w="3450"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 xml:space="preserve">Loket pembayaran Listrik </w:t>
            </w:r>
          </w:p>
        </w:tc>
        <w:tc>
          <w:tcPr>
            <w:tcW w:w="2130"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1</w:t>
            </w:r>
          </w:p>
        </w:tc>
        <w:tc>
          <w:tcPr>
            <w:tcW w:w="2274" w:type="dxa"/>
          </w:tcPr>
          <w:p w:rsidR="00583510" w:rsidRPr="00583510" w:rsidRDefault="00583510" w:rsidP="00583510">
            <w:pPr>
              <w:pStyle w:val="ListParagraph"/>
              <w:spacing w:after="0" w:line="360" w:lineRule="auto"/>
              <w:ind w:left="0"/>
              <w:jc w:val="both"/>
              <w:rPr>
                <w:rFonts w:ascii="Arial" w:hAnsi="Arial" w:cs="Arial"/>
                <w:sz w:val="24"/>
                <w:szCs w:val="24"/>
              </w:rPr>
            </w:pP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5</w:t>
            </w:r>
          </w:p>
        </w:tc>
        <w:tc>
          <w:tcPr>
            <w:tcW w:w="3450"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 xml:space="preserve">Warung </w:t>
            </w:r>
          </w:p>
        </w:tc>
        <w:tc>
          <w:tcPr>
            <w:tcW w:w="2130"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42</w:t>
            </w:r>
          </w:p>
        </w:tc>
        <w:tc>
          <w:tcPr>
            <w:tcW w:w="2274" w:type="dxa"/>
          </w:tcPr>
          <w:p w:rsidR="00583510" w:rsidRPr="00583510" w:rsidRDefault="00583510" w:rsidP="00583510">
            <w:pPr>
              <w:pStyle w:val="ListParagraph"/>
              <w:spacing w:after="0" w:line="360" w:lineRule="auto"/>
              <w:ind w:left="0"/>
              <w:jc w:val="both"/>
              <w:rPr>
                <w:rFonts w:ascii="Arial" w:hAnsi="Arial" w:cs="Arial"/>
                <w:sz w:val="24"/>
                <w:szCs w:val="24"/>
              </w:rPr>
            </w:pP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6</w:t>
            </w:r>
          </w:p>
        </w:tc>
        <w:tc>
          <w:tcPr>
            <w:tcW w:w="3450"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Counter Pulsa/HP</w:t>
            </w:r>
          </w:p>
        </w:tc>
        <w:tc>
          <w:tcPr>
            <w:tcW w:w="2130"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3</w:t>
            </w:r>
          </w:p>
        </w:tc>
        <w:tc>
          <w:tcPr>
            <w:tcW w:w="2274" w:type="dxa"/>
          </w:tcPr>
          <w:p w:rsidR="00583510" w:rsidRPr="00583510" w:rsidRDefault="00583510" w:rsidP="00583510">
            <w:pPr>
              <w:pStyle w:val="ListParagraph"/>
              <w:spacing w:after="0" w:line="360" w:lineRule="auto"/>
              <w:ind w:left="0"/>
              <w:jc w:val="both"/>
              <w:rPr>
                <w:rFonts w:ascii="Arial" w:hAnsi="Arial" w:cs="Arial"/>
                <w:sz w:val="24"/>
                <w:szCs w:val="24"/>
              </w:rPr>
            </w:pP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7</w:t>
            </w:r>
          </w:p>
        </w:tc>
        <w:tc>
          <w:tcPr>
            <w:tcW w:w="3450"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 xml:space="preserve">Meubel </w:t>
            </w:r>
          </w:p>
        </w:tc>
        <w:tc>
          <w:tcPr>
            <w:tcW w:w="2130"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3</w:t>
            </w:r>
          </w:p>
        </w:tc>
        <w:tc>
          <w:tcPr>
            <w:tcW w:w="2274" w:type="dxa"/>
          </w:tcPr>
          <w:p w:rsidR="00583510" w:rsidRPr="00583510" w:rsidRDefault="00583510" w:rsidP="00583510">
            <w:pPr>
              <w:pStyle w:val="ListParagraph"/>
              <w:spacing w:after="0" w:line="360" w:lineRule="auto"/>
              <w:ind w:left="0"/>
              <w:jc w:val="both"/>
              <w:rPr>
                <w:rFonts w:ascii="Arial" w:hAnsi="Arial" w:cs="Arial"/>
                <w:sz w:val="24"/>
                <w:szCs w:val="24"/>
              </w:rPr>
            </w:pP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8</w:t>
            </w:r>
          </w:p>
        </w:tc>
        <w:tc>
          <w:tcPr>
            <w:tcW w:w="3450"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 xml:space="preserve">Pengrajin Bilik </w:t>
            </w:r>
          </w:p>
        </w:tc>
        <w:tc>
          <w:tcPr>
            <w:tcW w:w="2130"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w:t>
            </w:r>
          </w:p>
        </w:tc>
        <w:tc>
          <w:tcPr>
            <w:tcW w:w="2274" w:type="dxa"/>
          </w:tcPr>
          <w:p w:rsidR="00583510" w:rsidRPr="00583510" w:rsidRDefault="00583510" w:rsidP="00583510">
            <w:pPr>
              <w:pStyle w:val="ListParagraph"/>
              <w:spacing w:after="0" w:line="360" w:lineRule="auto"/>
              <w:ind w:left="0"/>
              <w:jc w:val="both"/>
              <w:rPr>
                <w:rFonts w:ascii="Arial" w:hAnsi="Arial" w:cs="Arial"/>
                <w:sz w:val="24"/>
                <w:szCs w:val="24"/>
              </w:rPr>
            </w:pP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lastRenderedPageBreak/>
              <w:t>9</w:t>
            </w:r>
          </w:p>
        </w:tc>
        <w:tc>
          <w:tcPr>
            <w:tcW w:w="3450"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Home Industri (Opak,wajit, dll)</w:t>
            </w:r>
          </w:p>
        </w:tc>
        <w:tc>
          <w:tcPr>
            <w:tcW w:w="2130"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6</w:t>
            </w:r>
          </w:p>
        </w:tc>
        <w:tc>
          <w:tcPr>
            <w:tcW w:w="2274" w:type="dxa"/>
          </w:tcPr>
          <w:p w:rsidR="00583510" w:rsidRPr="00583510" w:rsidRDefault="00583510" w:rsidP="00583510">
            <w:pPr>
              <w:pStyle w:val="ListParagraph"/>
              <w:spacing w:after="0" w:line="360" w:lineRule="auto"/>
              <w:ind w:left="0"/>
              <w:jc w:val="both"/>
              <w:rPr>
                <w:rFonts w:ascii="Arial" w:hAnsi="Arial" w:cs="Arial"/>
                <w:sz w:val="24"/>
                <w:szCs w:val="24"/>
              </w:rPr>
            </w:pP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10</w:t>
            </w:r>
          </w:p>
        </w:tc>
        <w:tc>
          <w:tcPr>
            <w:tcW w:w="3450"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 xml:space="preserve">Warung Nasi </w:t>
            </w:r>
          </w:p>
        </w:tc>
        <w:tc>
          <w:tcPr>
            <w:tcW w:w="2130" w:type="dxa"/>
          </w:tcPr>
          <w:p w:rsidR="00583510" w:rsidRPr="00583510" w:rsidRDefault="006A6299" w:rsidP="00583510">
            <w:pPr>
              <w:pStyle w:val="ListParagraph"/>
              <w:spacing w:after="0" w:line="360" w:lineRule="auto"/>
              <w:ind w:left="0"/>
              <w:jc w:val="both"/>
              <w:rPr>
                <w:rFonts w:ascii="Arial" w:hAnsi="Arial" w:cs="Arial"/>
                <w:sz w:val="24"/>
                <w:szCs w:val="24"/>
              </w:rPr>
            </w:pPr>
            <w:r>
              <w:rPr>
                <w:rFonts w:ascii="Arial" w:hAnsi="Arial" w:cs="Arial"/>
                <w:sz w:val="24"/>
                <w:szCs w:val="24"/>
              </w:rPr>
              <w:t>3</w:t>
            </w:r>
          </w:p>
        </w:tc>
        <w:tc>
          <w:tcPr>
            <w:tcW w:w="2274" w:type="dxa"/>
          </w:tcPr>
          <w:p w:rsidR="00583510" w:rsidRPr="00583510" w:rsidRDefault="00583510" w:rsidP="00583510">
            <w:pPr>
              <w:pStyle w:val="ListParagraph"/>
              <w:spacing w:after="0" w:line="360" w:lineRule="auto"/>
              <w:ind w:left="0"/>
              <w:jc w:val="both"/>
              <w:rPr>
                <w:rFonts w:ascii="Arial" w:hAnsi="Arial" w:cs="Arial"/>
                <w:sz w:val="24"/>
                <w:szCs w:val="24"/>
              </w:rPr>
            </w:pP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11</w:t>
            </w:r>
          </w:p>
        </w:tc>
        <w:tc>
          <w:tcPr>
            <w:tcW w:w="3450"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 xml:space="preserve">Penggiling Padi </w:t>
            </w:r>
          </w:p>
        </w:tc>
        <w:tc>
          <w:tcPr>
            <w:tcW w:w="2130" w:type="dxa"/>
          </w:tcPr>
          <w:p w:rsidR="00583510" w:rsidRPr="00583510" w:rsidRDefault="006A6299" w:rsidP="00583510">
            <w:pPr>
              <w:pStyle w:val="ListParagraph"/>
              <w:spacing w:after="0" w:line="360" w:lineRule="auto"/>
              <w:ind w:left="0"/>
              <w:jc w:val="both"/>
              <w:rPr>
                <w:rFonts w:ascii="Arial" w:hAnsi="Arial" w:cs="Arial"/>
                <w:sz w:val="24"/>
                <w:szCs w:val="24"/>
              </w:rPr>
            </w:pPr>
            <w:r>
              <w:rPr>
                <w:rFonts w:ascii="Arial" w:hAnsi="Arial" w:cs="Arial"/>
                <w:sz w:val="24"/>
                <w:szCs w:val="24"/>
              </w:rPr>
              <w:t>-</w:t>
            </w:r>
          </w:p>
        </w:tc>
        <w:tc>
          <w:tcPr>
            <w:tcW w:w="2274" w:type="dxa"/>
          </w:tcPr>
          <w:p w:rsidR="00583510" w:rsidRPr="00583510" w:rsidRDefault="00583510" w:rsidP="00583510">
            <w:pPr>
              <w:pStyle w:val="ListParagraph"/>
              <w:spacing w:after="0" w:line="360" w:lineRule="auto"/>
              <w:ind w:left="0"/>
              <w:jc w:val="both"/>
              <w:rPr>
                <w:rFonts w:ascii="Arial" w:hAnsi="Arial" w:cs="Arial"/>
                <w:sz w:val="24"/>
                <w:szCs w:val="24"/>
              </w:rPr>
            </w:pP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12</w:t>
            </w:r>
          </w:p>
        </w:tc>
        <w:tc>
          <w:tcPr>
            <w:tcW w:w="3450"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 xml:space="preserve">Penjahit </w:t>
            </w:r>
          </w:p>
        </w:tc>
        <w:tc>
          <w:tcPr>
            <w:tcW w:w="2130"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5</w:t>
            </w:r>
          </w:p>
        </w:tc>
        <w:tc>
          <w:tcPr>
            <w:tcW w:w="2274" w:type="dxa"/>
          </w:tcPr>
          <w:p w:rsidR="00583510" w:rsidRPr="00583510" w:rsidRDefault="00583510" w:rsidP="00583510">
            <w:pPr>
              <w:pStyle w:val="ListParagraph"/>
              <w:spacing w:after="0" w:line="360" w:lineRule="auto"/>
              <w:ind w:left="0"/>
              <w:jc w:val="both"/>
              <w:rPr>
                <w:rFonts w:ascii="Arial" w:hAnsi="Arial" w:cs="Arial"/>
                <w:sz w:val="24"/>
                <w:szCs w:val="24"/>
              </w:rPr>
            </w:pPr>
          </w:p>
        </w:tc>
      </w:tr>
      <w:tr w:rsidR="00583510" w:rsidRPr="00583510" w:rsidTr="001C59CB">
        <w:trPr>
          <w:jc w:val="center"/>
        </w:trPr>
        <w:tc>
          <w:tcPr>
            <w:tcW w:w="3957" w:type="dxa"/>
            <w:gridSpan w:val="2"/>
          </w:tcPr>
          <w:p w:rsidR="00583510" w:rsidRPr="00583510" w:rsidRDefault="00583510" w:rsidP="00583510">
            <w:pPr>
              <w:pStyle w:val="ListParagraph"/>
              <w:spacing w:after="0" w:line="360" w:lineRule="auto"/>
              <w:ind w:left="0"/>
              <w:jc w:val="both"/>
              <w:rPr>
                <w:rFonts w:ascii="Arial" w:hAnsi="Arial" w:cs="Arial"/>
                <w:b/>
                <w:sz w:val="24"/>
                <w:szCs w:val="24"/>
              </w:rPr>
            </w:pPr>
            <w:r w:rsidRPr="00583510">
              <w:rPr>
                <w:rFonts w:ascii="Arial" w:hAnsi="Arial" w:cs="Arial"/>
                <w:b/>
                <w:sz w:val="24"/>
                <w:szCs w:val="24"/>
              </w:rPr>
              <w:t>Jumlah</w:t>
            </w:r>
          </w:p>
        </w:tc>
        <w:tc>
          <w:tcPr>
            <w:tcW w:w="2130" w:type="dxa"/>
          </w:tcPr>
          <w:p w:rsidR="00583510" w:rsidRPr="00583510" w:rsidRDefault="006A6299" w:rsidP="00583510">
            <w:pPr>
              <w:pStyle w:val="ListParagraph"/>
              <w:spacing w:after="0" w:line="360" w:lineRule="auto"/>
              <w:ind w:left="0"/>
              <w:jc w:val="both"/>
              <w:rPr>
                <w:rFonts w:ascii="Arial" w:hAnsi="Arial" w:cs="Arial"/>
                <w:b/>
                <w:sz w:val="24"/>
                <w:szCs w:val="24"/>
              </w:rPr>
            </w:pPr>
            <w:r>
              <w:rPr>
                <w:rFonts w:ascii="Arial" w:hAnsi="Arial" w:cs="Arial"/>
                <w:b/>
                <w:sz w:val="24"/>
                <w:szCs w:val="24"/>
              </w:rPr>
              <w:t>87</w:t>
            </w:r>
          </w:p>
        </w:tc>
        <w:tc>
          <w:tcPr>
            <w:tcW w:w="2274" w:type="dxa"/>
          </w:tcPr>
          <w:p w:rsidR="00583510" w:rsidRPr="00583510" w:rsidRDefault="00583510" w:rsidP="00583510">
            <w:pPr>
              <w:pStyle w:val="ListParagraph"/>
              <w:spacing w:after="0" w:line="360" w:lineRule="auto"/>
              <w:ind w:left="0"/>
              <w:jc w:val="both"/>
              <w:rPr>
                <w:rFonts w:ascii="Arial" w:hAnsi="Arial" w:cs="Arial"/>
                <w:b/>
                <w:sz w:val="24"/>
                <w:szCs w:val="24"/>
              </w:rPr>
            </w:pPr>
          </w:p>
        </w:tc>
      </w:tr>
    </w:tbl>
    <w:p w:rsidR="00583510" w:rsidRPr="00300603" w:rsidRDefault="00583510" w:rsidP="00300603">
      <w:pPr>
        <w:pStyle w:val="ListParagraph"/>
        <w:spacing w:after="0" w:line="360" w:lineRule="auto"/>
        <w:jc w:val="both"/>
        <w:rPr>
          <w:rFonts w:ascii="Arial" w:hAnsi="Arial" w:cs="Arial"/>
          <w:i/>
          <w:sz w:val="24"/>
          <w:szCs w:val="24"/>
        </w:rPr>
      </w:pPr>
      <w:r w:rsidRPr="00583510">
        <w:rPr>
          <w:rFonts w:ascii="Arial" w:hAnsi="Arial" w:cs="Arial"/>
          <w:i/>
          <w:sz w:val="24"/>
          <w:szCs w:val="24"/>
        </w:rPr>
        <w:t xml:space="preserve">Sumber: data desa </w:t>
      </w:r>
      <w:r w:rsidR="00300603">
        <w:rPr>
          <w:rFonts w:ascii="Arial" w:hAnsi="Arial" w:cs="Arial"/>
          <w:i/>
          <w:sz w:val="24"/>
          <w:szCs w:val="24"/>
        </w:rPr>
        <w:t>Mekarsari</w:t>
      </w:r>
    </w:p>
    <w:p w:rsidR="00583510" w:rsidRPr="00583510" w:rsidRDefault="00583510" w:rsidP="00B13CE4">
      <w:pPr>
        <w:pStyle w:val="ListParagraph"/>
        <w:numPr>
          <w:ilvl w:val="0"/>
          <w:numId w:val="18"/>
        </w:numPr>
        <w:spacing w:after="0" w:line="360" w:lineRule="auto"/>
        <w:ind w:left="1560"/>
        <w:jc w:val="both"/>
        <w:rPr>
          <w:rFonts w:ascii="Arial" w:hAnsi="Arial" w:cs="Arial"/>
          <w:sz w:val="24"/>
          <w:szCs w:val="24"/>
        </w:rPr>
      </w:pPr>
      <w:r w:rsidRPr="00583510">
        <w:rPr>
          <w:rFonts w:ascii="Arial" w:hAnsi="Arial" w:cs="Arial"/>
          <w:sz w:val="24"/>
          <w:szCs w:val="24"/>
        </w:rPr>
        <w:t>Sarana Olah Raga (SOR)</w:t>
      </w:r>
    </w:p>
    <w:p w:rsidR="00583510" w:rsidRPr="00583510" w:rsidRDefault="00583510" w:rsidP="008E2BFB">
      <w:pPr>
        <w:pStyle w:val="ListParagraph"/>
        <w:spacing w:after="0" w:line="240" w:lineRule="auto"/>
        <w:ind w:left="360"/>
        <w:jc w:val="center"/>
        <w:rPr>
          <w:rFonts w:ascii="Arial" w:hAnsi="Arial" w:cs="Arial"/>
          <w:b/>
          <w:sz w:val="24"/>
          <w:szCs w:val="24"/>
        </w:rPr>
      </w:pPr>
      <w:r w:rsidRPr="00583510">
        <w:rPr>
          <w:rFonts w:ascii="Arial" w:hAnsi="Arial" w:cs="Arial"/>
          <w:b/>
          <w:sz w:val="24"/>
          <w:szCs w:val="24"/>
        </w:rPr>
        <w:t>Tabel 41</w:t>
      </w:r>
      <w:r w:rsidR="00FE0B03">
        <w:rPr>
          <w:rFonts w:ascii="Arial" w:hAnsi="Arial" w:cs="Arial"/>
          <w:b/>
          <w:sz w:val="24"/>
          <w:szCs w:val="24"/>
        </w:rPr>
        <w:t>.</w:t>
      </w:r>
    </w:p>
    <w:p w:rsidR="00583510" w:rsidRPr="00583510" w:rsidRDefault="00583510" w:rsidP="008E2BFB">
      <w:pPr>
        <w:pStyle w:val="ListParagraph"/>
        <w:spacing w:after="0" w:line="240" w:lineRule="auto"/>
        <w:ind w:left="360"/>
        <w:jc w:val="center"/>
        <w:rPr>
          <w:rFonts w:ascii="Arial" w:hAnsi="Arial" w:cs="Arial"/>
          <w:b/>
          <w:sz w:val="24"/>
          <w:szCs w:val="24"/>
        </w:rPr>
      </w:pPr>
      <w:r w:rsidRPr="00583510">
        <w:rPr>
          <w:rFonts w:ascii="Arial" w:hAnsi="Arial" w:cs="Arial"/>
          <w:b/>
          <w:sz w:val="24"/>
          <w:szCs w:val="24"/>
        </w:rPr>
        <w:t>Sarana olah raga</w:t>
      </w:r>
    </w:p>
    <w:tbl>
      <w:tblPr>
        <w:tblW w:w="0" w:type="auto"/>
        <w:jc w:val="center"/>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23"/>
        <w:gridCol w:w="2665"/>
        <w:gridCol w:w="2011"/>
        <w:gridCol w:w="3178"/>
      </w:tblGrid>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 xml:space="preserve">No </w:t>
            </w:r>
          </w:p>
        </w:tc>
        <w:tc>
          <w:tcPr>
            <w:tcW w:w="2665"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 xml:space="preserve">Jenis </w:t>
            </w:r>
          </w:p>
        </w:tc>
        <w:tc>
          <w:tcPr>
            <w:tcW w:w="2011"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 xml:space="preserve">Jumlah </w:t>
            </w:r>
          </w:p>
        </w:tc>
        <w:tc>
          <w:tcPr>
            <w:tcW w:w="3178"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 xml:space="preserve">Lokasi </w:t>
            </w: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1</w:t>
            </w:r>
          </w:p>
        </w:tc>
        <w:tc>
          <w:tcPr>
            <w:tcW w:w="2665"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Lapangan bola volly</w:t>
            </w:r>
          </w:p>
        </w:tc>
        <w:tc>
          <w:tcPr>
            <w:tcW w:w="2011"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w:t>
            </w:r>
          </w:p>
        </w:tc>
        <w:tc>
          <w:tcPr>
            <w:tcW w:w="3178" w:type="dxa"/>
          </w:tcPr>
          <w:p w:rsidR="00583510" w:rsidRPr="00583510" w:rsidRDefault="00583510" w:rsidP="00583510">
            <w:pPr>
              <w:pStyle w:val="ListParagraph"/>
              <w:spacing w:after="0" w:line="360" w:lineRule="auto"/>
              <w:ind w:left="0"/>
              <w:jc w:val="both"/>
              <w:rPr>
                <w:rFonts w:ascii="Arial" w:hAnsi="Arial" w:cs="Arial"/>
                <w:sz w:val="24"/>
                <w:szCs w:val="24"/>
              </w:rPr>
            </w:pP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2</w:t>
            </w:r>
          </w:p>
        </w:tc>
        <w:tc>
          <w:tcPr>
            <w:tcW w:w="2665"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Lapangan sepak bola</w:t>
            </w:r>
          </w:p>
        </w:tc>
        <w:tc>
          <w:tcPr>
            <w:tcW w:w="2011"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1</w:t>
            </w:r>
          </w:p>
        </w:tc>
        <w:tc>
          <w:tcPr>
            <w:tcW w:w="3178" w:type="dxa"/>
          </w:tcPr>
          <w:p w:rsidR="00583510" w:rsidRPr="00583510" w:rsidRDefault="00583510" w:rsidP="00583510">
            <w:pPr>
              <w:pStyle w:val="ListParagraph"/>
              <w:spacing w:after="0" w:line="360" w:lineRule="auto"/>
              <w:ind w:left="0"/>
              <w:jc w:val="both"/>
              <w:rPr>
                <w:rFonts w:ascii="Arial" w:hAnsi="Arial" w:cs="Arial"/>
                <w:sz w:val="24"/>
                <w:szCs w:val="24"/>
              </w:rPr>
            </w:pP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3</w:t>
            </w:r>
          </w:p>
        </w:tc>
        <w:tc>
          <w:tcPr>
            <w:tcW w:w="2665"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 xml:space="preserve">Lapangan bulu tangkis </w:t>
            </w:r>
          </w:p>
        </w:tc>
        <w:tc>
          <w:tcPr>
            <w:tcW w:w="2011" w:type="dxa"/>
          </w:tcPr>
          <w:p w:rsidR="00583510" w:rsidRPr="00583510" w:rsidRDefault="00BD493E" w:rsidP="00583510">
            <w:pPr>
              <w:pStyle w:val="ListParagraph"/>
              <w:spacing w:after="0" w:line="360" w:lineRule="auto"/>
              <w:ind w:left="0"/>
              <w:jc w:val="both"/>
              <w:rPr>
                <w:rFonts w:ascii="Arial" w:hAnsi="Arial" w:cs="Arial"/>
                <w:sz w:val="24"/>
                <w:szCs w:val="24"/>
              </w:rPr>
            </w:pPr>
            <w:r>
              <w:rPr>
                <w:rFonts w:ascii="Arial" w:hAnsi="Arial" w:cs="Arial"/>
                <w:sz w:val="24"/>
                <w:szCs w:val="24"/>
              </w:rPr>
              <w:t>1</w:t>
            </w:r>
          </w:p>
        </w:tc>
        <w:tc>
          <w:tcPr>
            <w:tcW w:w="3178" w:type="dxa"/>
          </w:tcPr>
          <w:p w:rsidR="00583510" w:rsidRPr="00583510" w:rsidRDefault="00583510" w:rsidP="00583510">
            <w:pPr>
              <w:pStyle w:val="ListParagraph"/>
              <w:spacing w:after="0" w:line="360" w:lineRule="auto"/>
              <w:ind w:left="0"/>
              <w:jc w:val="both"/>
              <w:rPr>
                <w:rFonts w:ascii="Arial" w:hAnsi="Arial" w:cs="Arial"/>
                <w:sz w:val="24"/>
                <w:szCs w:val="24"/>
              </w:rPr>
            </w:pPr>
          </w:p>
        </w:tc>
      </w:tr>
      <w:tr w:rsidR="00583510" w:rsidRPr="00583510" w:rsidTr="001C59CB">
        <w:trPr>
          <w:jc w:val="center"/>
        </w:trPr>
        <w:tc>
          <w:tcPr>
            <w:tcW w:w="507"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4</w:t>
            </w:r>
          </w:p>
        </w:tc>
        <w:tc>
          <w:tcPr>
            <w:tcW w:w="2665"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 xml:space="preserve">Lapangan tenis meja </w:t>
            </w:r>
          </w:p>
        </w:tc>
        <w:tc>
          <w:tcPr>
            <w:tcW w:w="2011" w:type="dxa"/>
          </w:tcPr>
          <w:p w:rsidR="00583510" w:rsidRPr="00583510" w:rsidRDefault="00583510" w:rsidP="00583510">
            <w:pPr>
              <w:pStyle w:val="ListParagraph"/>
              <w:spacing w:after="0" w:line="360" w:lineRule="auto"/>
              <w:ind w:left="0"/>
              <w:jc w:val="both"/>
              <w:rPr>
                <w:rFonts w:ascii="Arial" w:hAnsi="Arial" w:cs="Arial"/>
                <w:sz w:val="24"/>
                <w:szCs w:val="24"/>
              </w:rPr>
            </w:pPr>
            <w:r w:rsidRPr="00583510">
              <w:rPr>
                <w:rFonts w:ascii="Arial" w:hAnsi="Arial" w:cs="Arial"/>
                <w:sz w:val="24"/>
                <w:szCs w:val="24"/>
              </w:rPr>
              <w:t>-</w:t>
            </w:r>
          </w:p>
        </w:tc>
        <w:tc>
          <w:tcPr>
            <w:tcW w:w="3178" w:type="dxa"/>
          </w:tcPr>
          <w:p w:rsidR="00583510" w:rsidRPr="00583510" w:rsidRDefault="00583510" w:rsidP="00583510">
            <w:pPr>
              <w:pStyle w:val="ListParagraph"/>
              <w:spacing w:after="0" w:line="360" w:lineRule="auto"/>
              <w:ind w:left="0"/>
              <w:jc w:val="both"/>
              <w:rPr>
                <w:rFonts w:ascii="Arial" w:hAnsi="Arial" w:cs="Arial"/>
                <w:sz w:val="24"/>
                <w:szCs w:val="24"/>
              </w:rPr>
            </w:pPr>
          </w:p>
        </w:tc>
      </w:tr>
      <w:tr w:rsidR="00583510" w:rsidRPr="00583510" w:rsidTr="001C59CB">
        <w:trPr>
          <w:jc w:val="center"/>
        </w:trPr>
        <w:tc>
          <w:tcPr>
            <w:tcW w:w="3172" w:type="dxa"/>
            <w:gridSpan w:val="2"/>
          </w:tcPr>
          <w:p w:rsidR="00583510" w:rsidRPr="00583510" w:rsidRDefault="00583510" w:rsidP="00583510">
            <w:pPr>
              <w:pStyle w:val="ListParagraph"/>
              <w:spacing w:after="0" w:line="360" w:lineRule="auto"/>
              <w:ind w:left="0"/>
              <w:jc w:val="both"/>
              <w:rPr>
                <w:rFonts w:ascii="Arial" w:hAnsi="Arial" w:cs="Arial"/>
                <w:b/>
                <w:sz w:val="24"/>
                <w:szCs w:val="24"/>
              </w:rPr>
            </w:pPr>
            <w:r w:rsidRPr="00583510">
              <w:rPr>
                <w:rFonts w:ascii="Arial" w:hAnsi="Arial" w:cs="Arial"/>
                <w:b/>
                <w:sz w:val="24"/>
                <w:szCs w:val="24"/>
              </w:rPr>
              <w:t xml:space="preserve">Jumlah </w:t>
            </w:r>
          </w:p>
        </w:tc>
        <w:tc>
          <w:tcPr>
            <w:tcW w:w="2011" w:type="dxa"/>
          </w:tcPr>
          <w:p w:rsidR="00583510" w:rsidRPr="00583510" w:rsidRDefault="00BD493E" w:rsidP="00583510">
            <w:pPr>
              <w:pStyle w:val="ListParagraph"/>
              <w:spacing w:after="0" w:line="360" w:lineRule="auto"/>
              <w:ind w:left="0"/>
              <w:jc w:val="both"/>
              <w:rPr>
                <w:rFonts w:ascii="Arial" w:hAnsi="Arial" w:cs="Arial"/>
                <w:b/>
                <w:sz w:val="24"/>
                <w:szCs w:val="24"/>
              </w:rPr>
            </w:pPr>
            <w:r>
              <w:rPr>
                <w:rFonts w:ascii="Arial" w:hAnsi="Arial" w:cs="Arial"/>
                <w:b/>
                <w:sz w:val="24"/>
                <w:szCs w:val="24"/>
              </w:rPr>
              <w:t>2</w:t>
            </w:r>
            <w:bookmarkStart w:id="1" w:name="_GoBack"/>
            <w:bookmarkEnd w:id="1"/>
          </w:p>
        </w:tc>
        <w:tc>
          <w:tcPr>
            <w:tcW w:w="3178" w:type="dxa"/>
          </w:tcPr>
          <w:p w:rsidR="00583510" w:rsidRPr="00583510" w:rsidRDefault="00583510" w:rsidP="00583510">
            <w:pPr>
              <w:pStyle w:val="ListParagraph"/>
              <w:spacing w:after="0" w:line="360" w:lineRule="auto"/>
              <w:ind w:left="0"/>
              <w:jc w:val="both"/>
              <w:rPr>
                <w:rFonts w:ascii="Arial" w:hAnsi="Arial" w:cs="Arial"/>
                <w:sz w:val="24"/>
                <w:szCs w:val="24"/>
              </w:rPr>
            </w:pPr>
          </w:p>
        </w:tc>
      </w:tr>
    </w:tbl>
    <w:p w:rsidR="00583510" w:rsidRPr="00EF3DE0" w:rsidRDefault="00583510" w:rsidP="00EF3DE0">
      <w:pPr>
        <w:spacing w:after="0" w:line="360" w:lineRule="auto"/>
        <w:jc w:val="both"/>
        <w:rPr>
          <w:rFonts w:ascii="Arial" w:hAnsi="Arial" w:cs="Arial"/>
          <w:sz w:val="24"/>
          <w:szCs w:val="24"/>
        </w:rPr>
      </w:pPr>
    </w:p>
    <w:p w:rsidR="00583510" w:rsidRPr="00583510" w:rsidRDefault="00583510" w:rsidP="00A850B7">
      <w:pPr>
        <w:pStyle w:val="ListParagraph"/>
        <w:numPr>
          <w:ilvl w:val="0"/>
          <w:numId w:val="31"/>
        </w:numPr>
        <w:spacing w:after="0" w:line="360" w:lineRule="auto"/>
        <w:jc w:val="both"/>
        <w:rPr>
          <w:rFonts w:ascii="Arial" w:hAnsi="Arial" w:cs="Arial"/>
          <w:b/>
          <w:sz w:val="24"/>
          <w:szCs w:val="24"/>
        </w:rPr>
      </w:pPr>
      <w:r w:rsidRPr="00583510">
        <w:rPr>
          <w:rFonts w:ascii="Arial" w:hAnsi="Arial" w:cs="Arial"/>
          <w:b/>
          <w:sz w:val="24"/>
          <w:szCs w:val="24"/>
        </w:rPr>
        <w:t xml:space="preserve">Masalah </w:t>
      </w:r>
    </w:p>
    <w:p w:rsidR="00583510" w:rsidRPr="00583510" w:rsidRDefault="00583510" w:rsidP="00CA6F19">
      <w:pPr>
        <w:pStyle w:val="ListParagraph"/>
        <w:spacing w:after="0" w:line="360" w:lineRule="auto"/>
        <w:ind w:left="1080" w:firstLine="360"/>
        <w:jc w:val="both"/>
        <w:rPr>
          <w:rFonts w:ascii="Arial" w:hAnsi="Arial" w:cs="Arial"/>
          <w:sz w:val="24"/>
          <w:szCs w:val="24"/>
        </w:rPr>
      </w:pPr>
      <w:r w:rsidRPr="00583510">
        <w:rPr>
          <w:rFonts w:ascii="Arial" w:hAnsi="Arial" w:cs="Arial"/>
          <w:sz w:val="24"/>
          <w:szCs w:val="24"/>
        </w:rPr>
        <w:t>Sebagaimana di ungkapkan diatas, Mas</w:t>
      </w:r>
      <w:r w:rsidRPr="00583510">
        <w:rPr>
          <w:rFonts w:ascii="Arial" w:hAnsi="Arial" w:cs="Arial"/>
          <w:sz w:val="24"/>
          <w:szCs w:val="24"/>
          <w:lang w:val="en-US"/>
        </w:rPr>
        <w:t>a</w:t>
      </w:r>
      <w:r w:rsidRPr="00583510">
        <w:rPr>
          <w:rFonts w:ascii="Arial" w:hAnsi="Arial" w:cs="Arial"/>
          <w:sz w:val="24"/>
          <w:szCs w:val="24"/>
        </w:rPr>
        <w:t xml:space="preserve">lah, dalam pengertian yang biasa dipakai adalah adanya </w:t>
      </w:r>
      <w:r w:rsidRPr="00583510">
        <w:rPr>
          <w:rFonts w:ascii="Arial" w:hAnsi="Arial" w:cs="Arial"/>
          <w:i/>
          <w:sz w:val="24"/>
          <w:szCs w:val="24"/>
        </w:rPr>
        <w:t>Gap</w:t>
      </w:r>
      <w:r w:rsidRPr="00583510">
        <w:rPr>
          <w:rFonts w:ascii="Arial" w:hAnsi="Arial" w:cs="Arial"/>
          <w:sz w:val="24"/>
          <w:szCs w:val="24"/>
        </w:rPr>
        <w:t xml:space="preserve"> atau kesenjangan antara “harapan” dan “kenyataan”. </w:t>
      </w:r>
      <w:r w:rsidRPr="00583510">
        <w:rPr>
          <w:rFonts w:ascii="Arial" w:hAnsi="Arial" w:cs="Arial"/>
          <w:i/>
          <w:sz w:val="24"/>
          <w:szCs w:val="24"/>
        </w:rPr>
        <w:t xml:space="preserve">(dassain and dassolen). </w:t>
      </w:r>
      <w:r w:rsidRPr="00583510">
        <w:rPr>
          <w:rFonts w:ascii="Arial" w:hAnsi="Arial" w:cs="Arial"/>
          <w:sz w:val="24"/>
          <w:szCs w:val="24"/>
        </w:rPr>
        <w:t xml:space="preserve">Kenyataan yang ada tidak sesuai dengan apa yang diharapakan.  Adapun berbagai macama maslah yang dihadapi oleh desa Mekarsari adalah sebagai berikut: </w:t>
      </w:r>
    </w:p>
    <w:p w:rsidR="00C55C80" w:rsidRPr="004F2ED9" w:rsidRDefault="00583510" w:rsidP="00A850B7">
      <w:pPr>
        <w:pStyle w:val="ListParagraph"/>
        <w:numPr>
          <w:ilvl w:val="0"/>
          <w:numId w:val="32"/>
        </w:numPr>
        <w:spacing w:after="0" w:line="360" w:lineRule="auto"/>
        <w:ind w:left="1418" w:hanging="284"/>
        <w:jc w:val="both"/>
        <w:rPr>
          <w:rFonts w:ascii="Arial" w:hAnsi="Arial" w:cs="Arial"/>
          <w:sz w:val="24"/>
          <w:szCs w:val="24"/>
        </w:rPr>
      </w:pPr>
      <w:r w:rsidRPr="004F2ED9">
        <w:rPr>
          <w:rFonts w:ascii="Arial" w:hAnsi="Arial" w:cs="Arial"/>
          <w:sz w:val="24"/>
          <w:szCs w:val="24"/>
        </w:rPr>
        <w:t>Sektor Pendidikan</w:t>
      </w:r>
    </w:p>
    <w:p w:rsidR="00583510" w:rsidRDefault="00583510" w:rsidP="00A850B7">
      <w:pPr>
        <w:pStyle w:val="ListParagraph"/>
        <w:numPr>
          <w:ilvl w:val="0"/>
          <w:numId w:val="19"/>
        </w:numPr>
        <w:spacing w:after="0" w:line="360" w:lineRule="auto"/>
        <w:ind w:left="1701" w:hanging="283"/>
        <w:jc w:val="both"/>
        <w:rPr>
          <w:rFonts w:ascii="Arial" w:hAnsi="Arial" w:cs="Arial"/>
          <w:sz w:val="24"/>
          <w:szCs w:val="24"/>
        </w:rPr>
      </w:pPr>
      <w:r w:rsidRPr="00583510">
        <w:rPr>
          <w:rFonts w:ascii="Arial" w:hAnsi="Arial" w:cs="Arial"/>
          <w:sz w:val="24"/>
          <w:szCs w:val="24"/>
        </w:rPr>
        <w:t xml:space="preserve">Gedung taman kanak-kanak </w:t>
      </w:r>
      <w:r w:rsidR="003A22AF">
        <w:rPr>
          <w:rFonts w:ascii="Arial" w:hAnsi="Arial" w:cs="Arial"/>
          <w:sz w:val="24"/>
          <w:szCs w:val="24"/>
        </w:rPr>
        <w:t xml:space="preserve">Nurul Falah </w:t>
      </w:r>
      <w:r w:rsidRPr="00583510">
        <w:rPr>
          <w:rFonts w:ascii="Arial" w:hAnsi="Arial" w:cs="Arial"/>
          <w:sz w:val="24"/>
          <w:szCs w:val="24"/>
        </w:rPr>
        <w:t xml:space="preserve">didusun </w:t>
      </w:r>
      <w:r w:rsidR="003A22AF">
        <w:rPr>
          <w:rFonts w:ascii="Arial" w:hAnsi="Arial" w:cs="Arial"/>
          <w:sz w:val="24"/>
          <w:szCs w:val="24"/>
        </w:rPr>
        <w:t>3</w:t>
      </w:r>
      <w:r w:rsidRPr="00583510">
        <w:rPr>
          <w:rFonts w:ascii="Arial" w:hAnsi="Arial" w:cs="Arial"/>
          <w:sz w:val="24"/>
          <w:szCs w:val="24"/>
        </w:rPr>
        <w:t xml:space="preserve"> rusak dan kurang sarana prasaranya</w:t>
      </w:r>
    </w:p>
    <w:p w:rsidR="000E214C" w:rsidRPr="000E214C" w:rsidRDefault="003A22AF" w:rsidP="000E214C">
      <w:pPr>
        <w:pStyle w:val="ListParagraph"/>
        <w:numPr>
          <w:ilvl w:val="0"/>
          <w:numId w:val="19"/>
        </w:numPr>
        <w:spacing w:after="0" w:line="360" w:lineRule="auto"/>
        <w:ind w:left="1701" w:hanging="283"/>
        <w:jc w:val="both"/>
        <w:rPr>
          <w:rFonts w:ascii="Arial" w:hAnsi="Arial" w:cs="Arial"/>
          <w:sz w:val="24"/>
          <w:szCs w:val="24"/>
        </w:rPr>
      </w:pPr>
      <w:r>
        <w:rPr>
          <w:rFonts w:ascii="Arial" w:hAnsi="Arial" w:cs="Arial"/>
          <w:sz w:val="24"/>
          <w:szCs w:val="24"/>
        </w:rPr>
        <w:t>Madrasah Ibtidaiyah Nurulfalah kekurangan kelas dan sarana prasaran</w:t>
      </w:r>
    </w:p>
    <w:p w:rsidR="00583510" w:rsidRDefault="00583510" w:rsidP="00A850B7">
      <w:pPr>
        <w:pStyle w:val="ListParagraph"/>
        <w:numPr>
          <w:ilvl w:val="0"/>
          <w:numId w:val="19"/>
        </w:numPr>
        <w:spacing w:after="0" w:line="360" w:lineRule="auto"/>
        <w:ind w:left="1701" w:hanging="283"/>
        <w:jc w:val="both"/>
        <w:rPr>
          <w:rFonts w:ascii="Arial" w:hAnsi="Arial" w:cs="Arial"/>
          <w:sz w:val="24"/>
          <w:szCs w:val="24"/>
        </w:rPr>
      </w:pPr>
      <w:r w:rsidRPr="00583510">
        <w:rPr>
          <w:rFonts w:ascii="Arial" w:hAnsi="Arial" w:cs="Arial"/>
          <w:sz w:val="24"/>
          <w:szCs w:val="24"/>
        </w:rPr>
        <w:t xml:space="preserve">Madrasah diniyah </w:t>
      </w:r>
      <w:r w:rsidR="00B6132C">
        <w:rPr>
          <w:rFonts w:ascii="Arial" w:hAnsi="Arial" w:cs="Arial"/>
          <w:sz w:val="24"/>
          <w:szCs w:val="24"/>
        </w:rPr>
        <w:t>di dusun 3 rata-rata belum punya bangunan</w:t>
      </w:r>
    </w:p>
    <w:p w:rsidR="00B6132C" w:rsidRPr="00583510" w:rsidRDefault="00B6132C" w:rsidP="00A850B7">
      <w:pPr>
        <w:pStyle w:val="ListParagraph"/>
        <w:numPr>
          <w:ilvl w:val="0"/>
          <w:numId w:val="19"/>
        </w:numPr>
        <w:spacing w:after="0" w:line="360" w:lineRule="auto"/>
        <w:ind w:left="1701" w:hanging="283"/>
        <w:jc w:val="both"/>
        <w:rPr>
          <w:rFonts w:ascii="Arial" w:hAnsi="Arial" w:cs="Arial"/>
          <w:sz w:val="24"/>
          <w:szCs w:val="24"/>
        </w:rPr>
      </w:pPr>
      <w:r>
        <w:rPr>
          <w:rFonts w:ascii="Arial" w:hAnsi="Arial" w:cs="Arial"/>
          <w:sz w:val="24"/>
          <w:szCs w:val="24"/>
        </w:rPr>
        <w:t>Madarasah Diniyah di dusun 2 rata-rata belum punya bangunan sendiri</w:t>
      </w:r>
    </w:p>
    <w:p w:rsidR="00583510" w:rsidRPr="00583510" w:rsidRDefault="00086117" w:rsidP="00A850B7">
      <w:pPr>
        <w:pStyle w:val="ListParagraph"/>
        <w:numPr>
          <w:ilvl w:val="0"/>
          <w:numId w:val="19"/>
        </w:numPr>
        <w:spacing w:after="0" w:line="360" w:lineRule="auto"/>
        <w:ind w:left="1701" w:hanging="283"/>
        <w:jc w:val="both"/>
        <w:rPr>
          <w:rFonts w:ascii="Arial" w:hAnsi="Arial" w:cs="Arial"/>
          <w:sz w:val="24"/>
          <w:szCs w:val="24"/>
        </w:rPr>
      </w:pPr>
      <w:r>
        <w:rPr>
          <w:rFonts w:ascii="Arial" w:hAnsi="Arial" w:cs="Arial"/>
          <w:sz w:val="24"/>
          <w:szCs w:val="24"/>
        </w:rPr>
        <w:t>PAUD di dusun 3 tidak berjalan</w:t>
      </w:r>
    </w:p>
    <w:p w:rsidR="00583510" w:rsidRDefault="00804BD4" w:rsidP="00A850B7">
      <w:pPr>
        <w:pStyle w:val="ListParagraph"/>
        <w:numPr>
          <w:ilvl w:val="0"/>
          <w:numId w:val="19"/>
        </w:numPr>
        <w:spacing w:after="0" w:line="360" w:lineRule="auto"/>
        <w:ind w:left="1701" w:hanging="283"/>
        <w:jc w:val="both"/>
        <w:rPr>
          <w:rFonts w:ascii="Arial" w:hAnsi="Arial" w:cs="Arial"/>
          <w:sz w:val="24"/>
          <w:szCs w:val="24"/>
        </w:rPr>
      </w:pPr>
      <w:r>
        <w:rPr>
          <w:rFonts w:ascii="Arial" w:hAnsi="Arial" w:cs="Arial"/>
          <w:sz w:val="24"/>
          <w:szCs w:val="24"/>
        </w:rPr>
        <w:t xml:space="preserve">PAUD </w:t>
      </w:r>
      <w:r w:rsidR="00086117">
        <w:rPr>
          <w:rFonts w:ascii="Arial" w:hAnsi="Arial" w:cs="Arial"/>
          <w:sz w:val="24"/>
          <w:szCs w:val="24"/>
        </w:rPr>
        <w:t>di dusun 2 be</w:t>
      </w:r>
      <w:r>
        <w:rPr>
          <w:rFonts w:ascii="Arial" w:hAnsi="Arial" w:cs="Arial"/>
          <w:sz w:val="24"/>
          <w:szCs w:val="24"/>
        </w:rPr>
        <w:t>r</w:t>
      </w:r>
      <w:r w:rsidR="00086117">
        <w:rPr>
          <w:rFonts w:ascii="Arial" w:hAnsi="Arial" w:cs="Arial"/>
          <w:sz w:val="24"/>
          <w:szCs w:val="24"/>
        </w:rPr>
        <w:t>jalan namun sarana prasarana tidak lengkap</w:t>
      </w:r>
    </w:p>
    <w:p w:rsidR="00062C66" w:rsidRDefault="00804BD4" w:rsidP="00824EE8">
      <w:pPr>
        <w:pStyle w:val="ListParagraph"/>
        <w:numPr>
          <w:ilvl w:val="0"/>
          <w:numId w:val="19"/>
        </w:numPr>
        <w:spacing w:after="0" w:line="360" w:lineRule="auto"/>
        <w:ind w:left="1701" w:hanging="283"/>
        <w:jc w:val="both"/>
        <w:rPr>
          <w:rFonts w:ascii="Arial" w:hAnsi="Arial" w:cs="Arial"/>
          <w:sz w:val="24"/>
          <w:szCs w:val="24"/>
        </w:rPr>
      </w:pPr>
      <w:r>
        <w:rPr>
          <w:rFonts w:ascii="Arial" w:hAnsi="Arial" w:cs="Arial"/>
          <w:sz w:val="24"/>
          <w:szCs w:val="24"/>
        </w:rPr>
        <w:t>Semua Sekolah Dasar Negeri (SDN) pagarnya kurang representatif</w:t>
      </w:r>
    </w:p>
    <w:p w:rsidR="003D404E" w:rsidRPr="00824EE8" w:rsidRDefault="003D404E" w:rsidP="003D404E">
      <w:pPr>
        <w:pStyle w:val="ListParagraph"/>
        <w:spacing w:after="0" w:line="360" w:lineRule="auto"/>
        <w:ind w:left="1701"/>
        <w:jc w:val="both"/>
        <w:rPr>
          <w:rFonts w:ascii="Arial" w:hAnsi="Arial" w:cs="Arial"/>
          <w:sz w:val="24"/>
          <w:szCs w:val="24"/>
        </w:rPr>
      </w:pPr>
    </w:p>
    <w:p w:rsidR="00583510" w:rsidRPr="004F2ED9" w:rsidRDefault="00583510" w:rsidP="000E214C">
      <w:pPr>
        <w:pStyle w:val="ListParagraph"/>
        <w:numPr>
          <w:ilvl w:val="0"/>
          <w:numId w:val="32"/>
        </w:numPr>
        <w:spacing w:after="0" w:line="360" w:lineRule="auto"/>
        <w:ind w:left="1418" w:hanging="284"/>
        <w:jc w:val="both"/>
        <w:rPr>
          <w:rFonts w:ascii="Arial" w:hAnsi="Arial" w:cs="Arial"/>
          <w:sz w:val="24"/>
          <w:szCs w:val="24"/>
        </w:rPr>
      </w:pPr>
      <w:r w:rsidRPr="004F2ED9">
        <w:rPr>
          <w:rFonts w:ascii="Arial" w:hAnsi="Arial" w:cs="Arial"/>
          <w:sz w:val="24"/>
          <w:szCs w:val="24"/>
        </w:rPr>
        <w:lastRenderedPageBreak/>
        <w:t>Sektor lingkungan hidup</w:t>
      </w:r>
    </w:p>
    <w:p w:rsidR="00583510" w:rsidRDefault="00667477" w:rsidP="00A850B7">
      <w:pPr>
        <w:pStyle w:val="ListParagraph"/>
        <w:numPr>
          <w:ilvl w:val="0"/>
          <w:numId w:val="20"/>
        </w:numPr>
        <w:spacing w:after="0" w:line="360" w:lineRule="auto"/>
        <w:ind w:left="1701" w:hanging="283"/>
        <w:jc w:val="both"/>
        <w:rPr>
          <w:rFonts w:ascii="Arial" w:hAnsi="Arial" w:cs="Arial"/>
          <w:sz w:val="24"/>
          <w:szCs w:val="24"/>
        </w:rPr>
      </w:pPr>
      <w:r>
        <w:rPr>
          <w:rFonts w:ascii="Arial" w:hAnsi="Arial" w:cs="Arial"/>
          <w:sz w:val="24"/>
          <w:szCs w:val="24"/>
        </w:rPr>
        <w:t>Jembatan yang menghubungkan Desa Mekarsari dengan Desa Barusuda masih menggunakan banbu.</w:t>
      </w:r>
    </w:p>
    <w:p w:rsidR="00667477" w:rsidRDefault="00667477" w:rsidP="00A850B7">
      <w:pPr>
        <w:pStyle w:val="ListParagraph"/>
        <w:numPr>
          <w:ilvl w:val="0"/>
          <w:numId w:val="20"/>
        </w:numPr>
        <w:spacing w:after="0" w:line="360" w:lineRule="auto"/>
        <w:ind w:left="1701" w:hanging="283"/>
        <w:jc w:val="both"/>
        <w:rPr>
          <w:rFonts w:ascii="Arial" w:hAnsi="Arial" w:cs="Arial"/>
          <w:sz w:val="24"/>
          <w:szCs w:val="24"/>
        </w:rPr>
      </w:pPr>
      <w:r>
        <w:rPr>
          <w:rFonts w:ascii="Arial" w:hAnsi="Arial" w:cs="Arial"/>
          <w:sz w:val="24"/>
          <w:szCs w:val="24"/>
        </w:rPr>
        <w:t>Jembatan yang menghubungkan Desa Mekarsari dengan Desa Cigedug masih mengunakan bambu</w:t>
      </w:r>
    </w:p>
    <w:p w:rsidR="002D2ECE" w:rsidRPr="00583510" w:rsidRDefault="002D2ECE" w:rsidP="00A850B7">
      <w:pPr>
        <w:pStyle w:val="ListParagraph"/>
        <w:numPr>
          <w:ilvl w:val="0"/>
          <w:numId w:val="20"/>
        </w:numPr>
        <w:spacing w:after="0" w:line="360" w:lineRule="auto"/>
        <w:ind w:left="1701" w:hanging="283"/>
        <w:jc w:val="both"/>
        <w:rPr>
          <w:rFonts w:ascii="Arial" w:hAnsi="Arial" w:cs="Arial"/>
          <w:sz w:val="24"/>
          <w:szCs w:val="24"/>
        </w:rPr>
      </w:pPr>
      <w:r>
        <w:rPr>
          <w:rFonts w:ascii="Arial" w:hAnsi="Arial" w:cs="Arial"/>
          <w:sz w:val="24"/>
          <w:szCs w:val="24"/>
        </w:rPr>
        <w:t>Jembatan yang menghubungkan Desa Mekarsari dengan Desa Sukatani  masih menggunakan banbu.</w:t>
      </w:r>
    </w:p>
    <w:p w:rsidR="00583510" w:rsidRPr="00583510" w:rsidRDefault="00583510" w:rsidP="00A850B7">
      <w:pPr>
        <w:pStyle w:val="ListParagraph"/>
        <w:numPr>
          <w:ilvl w:val="0"/>
          <w:numId w:val="20"/>
        </w:numPr>
        <w:spacing w:after="0" w:line="360" w:lineRule="auto"/>
        <w:ind w:left="1701" w:hanging="283"/>
        <w:jc w:val="both"/>
        <w:rPr>
          <w:rFonts w:ascii="Arial" w:hAnsi="Arial" w:cs="Arial"/>
          <w:sz w:val="24"/>
          <w:szCs w:val="24"/>
        </w:rPr>
      </w:pPr>
      <w:r w:rsidRPr="00583510">
        <w:rPr>
          <w:rFonts w:ascii="Arial" w:hAnsi="Arial" w:cs="Arial"/>
          <w:sz w:val="24"/>
          <w:szCs w:val="24"/>
        </w:rPr>
        <w:t xml:space="preserve">Jalan desa tidak ada saluran </w:t>
      </w:r>
      <w:r w:rsidR="00667477">
        <w:rPr>
          <w:rFonts w:ascii="Arial" w:hAnsi="Arial" w:cs="Arial"/>
          <w:sz w:val="24"/>
          <w:szCs w:val="24"/>
        </w:rPr>
        <w:t xml:space="preserve">drainase </w:t>
      </w:r>
      <w:r w:rsidRPr="00583510">
        <w:rPr>
          <w:rFonts w:ascii="Arial" w:hAnsi="Arial" w:cs="Arial"/>
          <w:sz w:val="24"/>
          <w:szCs w:val="24"/>
        </w:rPr>
        <w:t>dan TPT</w:t>
      </w:r>
    </w:p>
    <w:p w:rsidR="00583510" w:rsidRPr="00583510" w:rsidRDefault="00583510" w:rsidP="00A850B7">
      <w:pPr>
        <w:pStyle w:val="ListParagraph"/>
        <w:numPr>
          <w:ilvl w:val="0"/>
          <w:numId w:val="20"/>
        </w:numPr>
        <w:spacing w:after="0" w:line="360" w:lineRule="auto"/>
        <w:ind w:left="1701" w:hanging="283"/>
        <w:jc w:val="both"/>
        <w:rPr>
          <w:rFonts w:ascii="Arial" w:hAnsi="Arial" w:cs="Arial"/>
          <w:sz w:val="24"/>
          <w:szCs w:val="24"/>
        </w:rPr>
      </w:pPr>
      <w:r w:rsidRPr="00583510">
        <w:rPr>
          <w:rFonts w:ascii="Arial" w:hAnsi="Arial" w:cs="Arial"/>
          <w:sz w:val="24"/>
          <w:szCs w:val="24"/>
        </w:rPr>
        <w:t xml:space="preserve">Jalan yang menghubungkan desa </w:t>
      </w:r>
      <w:r w:rsidR="00B76016">
        <w:rPr>
          <w:rFonts w:ascii="Arial" w:hAnsi="Arial" w:cs="Arial"/>
          <w:sz w:val="24"/>
          <w:szCs w:val="24"/>
        </w:rPr>
        <w:t xml:space="preserve">Mekarsari </w:t>
      </w:r>
      <w:r w:rsidRPr="00583510">
        <w:rPr>
          <w:rFonts w:ascii="Arial" w:hAnsi="Arial" w:cs="Arial"/>
          <w:sz w:val="24"/>
          <w:szCs w:val="24"/>
        </w:rPr>
        <w:t xml:space="preserve"> dan </w:t>
      </w:r>
      <w:r w:rsidR="00B76016" w:rsidRPr="00583510">
        <w:rPr>
          <w:rFonts w:ascii="Arial" w:hAnsi="Arial" w:cs="Arial"/>
          <w:sz w:val="24"/>
          <w:szCs w:val="24"/>
        </w:rPr>
        <w:t xml:space="preserve">Desa </w:t>
      </w:r>
      <w:r w:rsidR="00B76016">
        <w:rPr>
          <w:rFonts w:ascii="Arial" w:hAnsi="Arial" w:cs="Arial"/>
          <w:sz w:val="24"/>
          <w:szCs w:val="24"/>
        </w:rPr>
        <w:t xml:space="preserve">Padasuka </w:t>
      </w:r>
      <w:r w:rsidRPr="00583510">
        <w:rPr>
          <w:rFonts w:ascii="Arial" w:hAnsi="Arial" w:cs="Arial"/>
          <w:sz w:val="24"/>
          <w:szCs w:val="24"/>
        </w:rPr>
        <w:t>belum diaspal</w:t>
      </w:r>
    </w:p>
    <w:p w:rsidR="00583510" w:rsidRDefault="00583510" w:rsidP="00A850B7">
      <w:pPr>
        <w:pStyle w:val="ListParagraph"/>
        <w:numPr>
          <w:ilvl w:val="0"/>
          <w:numId w:val="20"/>
        </w:numPr>
        <w:spacing w:after="0" w:line="360" w:lineRule="auto"/>
        <w:ind w:left="1701" w:hanging="283"/>
        <w:jc w:val="both"/>
        <w:rPr>
          <w:rFonts w:ascii="Arial" w:hAnsi="Arial" w:cs="Arial"/>
          <w:sz w:val="24"/>
          <w:szCs w:val="24"/>
        </w:rPr>
      </w:pPr>
      <w:r w:rsidRPr="00583510">
        <w:rPr>
          <w:rFonts w:ascii="Arial" w:hAnsi="Arial" w:cs="Arial"/>
          <w:sz w:val="24"/>
          <w:szCs w:val="24"/>
        </w:rPr>
        <w:t xml:space="preserve">Saluran air bersih di </w:t>
      </w:r>
      <w:r w:rsidR="00B76016">
        <w:rPr>
          <w:rFonts w:ascii="Arial" w:hAnsi="Arial" w:cs="Arial"/>
          <w:sz w:val="24"/>
          <w:szCs w:val="24"/>
        </w:rPr>
        <w:t>Babakan Ayardusun 3</w:t>
      </w:r>
      <w:r w:rsidRPr="00583510">
        <w:rPr>
          <w:rFonts w:ascii="Arial" w:hAnsi="Arial" w:cs="Arial"/>
          <w:sz w:val="24"/>
          <w:szCs w:val="24"/>
        </w:rPr>
        <w:t xml:space="preserve"> perlu perbaikan</w:t>
      </w:r>
    </w:p>
    <w:p w:rsidR="00B060B6" w:rsidRPr="00583510" w:rsidRDefault="00B060B6" w:rsidP="00A850B7">
      <w:pPr>
        <w:pStyle w:val="ListParagraph"/>
        <w:numPr>
          <w:ilvl w:val="0"/>
          <w:numId w:val="20"/>
        </w:numPr>
        <w:spacing w:after="0" w:line="360" w:lineRule="auto"/>
        <w:ind w:left="1701" w:hanging="283"/>
        <w:jc w:val="both"/>
        <w:rPr>
          <w:rFonts w:ascii="Arial" w:hAnsi="Arial" w:cs="Arial"/>
          <w:sz w:val="24"/>
          <w:szCs w:val="24"/>
        </w:rPr>
      </w:pPr>
      <w:r>
        <w:rPr>
          <w:rFonts w:ascii="Arial" w:hAnsi="Arial" w:cs="Arial"/>
          <w:sz w:val="24"/>
          <w:szCs w:val="24"/>
        </w:rPr>
        <w:t>Saluran air bersih di Kampung Leles dusun 2 perlu perbaikan</w:t>
      </w:r>
    </w:p>
    <w:p w:rsidR="00583510" w:rsidRPr="00583510" w:rsidRDefault="00583510" w:rsidP="00A850B7">
      <w:pPr>
        <w:pStyle w:val="ListParagraph"/>
        <w:numPr>
          <w:ilvl w:val="0"/>
          <w:numId w:val="20"/>
        </w:numPr>
        <w:spacing w:after="0" w:line="360" w:lineRule="auto"/>
        <w:ind w:left="1701" w:hanging="283"/>
        <w:jc w:val="both"/>
        <w:rPr>
          <w:rFonts w:ascii="Arial" w:hAnsi="Arial" w:cs="Arial"/>
          <w:sz w:val="24"/>
          <w:szCs w:val="24"/>
        </w:rPr>
      </w:pPr>
      <w:r w:rsidRPr="00583510">
        <w:rPr>
          <w:rFonts w:ascii="Arial" w:hAnsi="Arial" w:cs="Arial"/>
          <w:sz w:val="24"/>
          <w:szCs w:val="24"/>
        </w:rPr>
        <w:t xml:space="preserve">Jalan desa </w:t>
      </w:r>
      <w:r w:rsidR="00B060B6">
        <w:rPr>
          <w:rFonts w:ascii="Arial" w:hAnsi="Arial" w:cs="Arial"/>
          <w:sz w:val="24"/>
          <w:szCs w:val="24"/>
        </w:rPr>
        <w:t xml:space="preserve">kampung Pabrik dusun 1 sampai </w:t>
      </w:r>
      <w:r w:rsidRPr="00583510">
        <w:rPr>
          <w:rFonts w:ascii="Arial" w:hAnsi="Arial" w:cs="Arial"/>
          <w:sz w:val="24"/>
          <w:szCs w:val="24"/>
        </w:rPr>
        <w:t xml:space="preserve">dusun </w:t>
      </w:r>
      <w:r w:rsidR="00B060B6">
        <w:rPr>
          <w:rFonts w:ascii="Arial" w:hAnsi="Arial" w:cs="Arial"/>
          <w:sz w:val="24"/>
          <w:szCs w:val="24"/>
        </w:rPr>
        <w:t>3perlu perbaikan</w:t>
      </w:r>
    </w:p>
    <w:p w:rsidR="00583510" w:rsidRPr="00583510" w:rsidRDefault="00583510" w:rsidP="00A850B7">
      <w:pPr>
        <w:pStyle w:val="ListParagraph"/>
        <w:numPr>
          <w:ilvl w:val="0"/>
          <w:numId w:val="20"/>
        </w:numPr>
        <w:spacing w:after="0" w:line="360" w:lineRule="auto"/>
        <w:ind w:left="1701" w:hanging="283"/>
        <w:jc w:val="both"/>
        <w:rPr>
          <w:rFonts w:ascii="Arial" w:hAnsi="Arial" w:cs="Arial"/>
          <w:sz w:val="24"/>
          <w:szCs w:val="24"/>
        </w:rPr>
      </w:pPr>
      <w:r w:rsidRPr="00583510">
        <w:rPr>
          <w:rFonts w:ascii="Arial" w:hAnsi="Arial" w:cs="Arial"/>
          <w:sz w:val="24"/>
          <w:szCs w:val="24"/>
        </w:rPr>
        <w:t xml:space="preserve">Irigasi </w:t>
      </w:r>
      <w:r w:rsidR="005E1713">
        <w:rPr>
          <w:rFonts w:ascii="Arial" w:hAnsi="Arial" w:cs="Arial"/>
          <w:sz w:val="24"/>
          <w:szCs w:val="24"/>
        </w:rPr>
        <w:t>dan saluran</w:t>
      </w:r>
      <w:r w:rsidR="00187305">
        <w:rPr>
          <w:rFonts w:ascii="Arial" w:hAnsi="Arial" w:cs="Arial"/>
          <w:sz w:val="24"/>
          <w:szCs w:val="24"/>
        </w:rPr>
        <w:t>nya</w:t>
      </w:r>
      <w:r w:rsidRPr="00583510">
        <w:rPr>
          <w:rFonts w:ascii="Arial" w:hAnsi="Arial" w:cs="Arial"/>
          <w:sz w:val="24"/>
          <w:szCs w:val="24"/>
        </w:rPr>
        <w:t xml:space="preserve">yang mengairi </w:t>
      </w:r>
      <w:r w:rsidR="005E1713">
        <w:rPr>
          <w:rFonts w:ascii="Arial" w:hAnsi="Arial" w:cs="Arial"/>
          <w:sz w:val="24"/>
          <w:szCs w:val="24"/>
        </w:rPr>
        <w:t xml:space="preserve">Kampung Cimanukdusun 2 </w:t>
      </w:r>
      <w:r w:rsidRPr="00583510">
        <w:rPr>
          <w:rFonts w:ascii="Arial" w:hAnsi="Arial" w:cs="Arial"/>
          <w:sz w:val="24"/>
          <w:szCs w:val="24"/>
        </w:rPr>
        <w:t>perlu perbaikan</w:t>
      </w:r>
    </w:p>
    <w:p w:rsidR="003D137E" w:rsidRPr="003D137E" w:rsidRDefault="00583510" w:rsidP="00F6352A">
      <w:pPr>
        <w:pStyle w:val="ListParagraph"/>
        <w:numPr>
          <w:ilvl w:val="0"/>
          <w:numId w:val="20"/>
        </w:numPr>
        <w:spacing w:after="0" w:line="360" w:lineRule="auto"/>
        <w:ind w:left="1701" w:hanging="425"/>
        <w:jc w:val="both"/>
        <w:rPr>
          <w:rFonts w:ascii="Arial" w:hAnsi="Arial" w:cs="Arial"/>
          <w:sz w:val="24"/>
          <w:szCs w:val="24"/>
        </w:rPr>
      </w:pPr>
      <w:r w:rsidRPr="00583510">
        <w:rPr>
          <w:rFonts w:ascii="Arial" w:hAnsi="Arial" w:cs="Arial"/>
          <w:sz w:val="24"/>
          <w:szCs w:val="24"/>
        </w:rPr>
        <w:t xml:space="preserve">Kondisi jalan lingkungan yang menghubungkan </w:t>
      </w:r>
      <w:r w:rsidR="003D137E">
        <w:rPr>
          <w:rFonts w:ascii="Arial" w:hAnsi="Arial" w:cs="Arial"/>
          <w:sz w:val="24"/>
          <w:szCs w:val="24"/>
        </w:rPr>
        <w:t>antara RW 8 dengan RW 6 dusun 2 sudah rusak</w:t>
      </w:r>
    </w:p>
    <w:p w:rsidR="00583510" w:rsidRPr="00583510" w:rsidRDefault="00583510" w:rsidP="00F6352A">
      <w:pPr>
        <w:pStyle w:val="ListParagraph"/>
        <w:numPr>
          <w:ilvl w:val="0"/>
          <w:numId w:val="20"/>
        </w:numPr>
        <w:spacing w:after="0" w:line="360" w:lineRule="auto"/>
        <w:ind w:left="1701" w:hanging="425"/>
        <w:jc w:val="both"/>
        <w:rPr>
          <w:rFonts w:ascii="Arial" w:hAnsi="Arial" w:cs="Arial"/>
          <w:sz w:val="24"/>
          <w:szCs w:val="24"/>
        </w:rPr>
      </w:pPr>
      <w:r w:rsidRPr="00583510">
        <w:rPr>
          <w:rFonts w:ascii="Arial" w:hAnsi="Arial" w:cs="Arial"/>
          <w:sz w:val="24"/>
          <w:szCs w:val="24"/>
        </w:rPr>
        <w:t xml:space="preserve">Jalan </w:t>
      </w:r>
      <w:r w:rsidR="003D137E">
        <w:rPr>
          <w:rFonts w:ascii="Arial" w:hAnsi="Arial" w:cs="Arial"/>
          <w:sz w:val="24"/>
          <w:szCs w:val="24"/>
        </w:rPr>
        <w:t xml:space="preserve">lingkungan </w:t>
      </w:r>
      <w:r w:rsidRPr="00583510">
        <w:rPr>
          <w:rFonts w:ascii="Arial" w:hAnsi="Arial" w:cs="Arial"/>
          <w:sz w:val="24"/>
          <w:szCs w:val="24"/>
        </w:rPr>
        <w:t xml:space="preserve">yang menghubungkan </w:t>
      </w:r>
      <w:r w:rsidR="003D137E">
        <w:rPr>
          <w:rFonts w:ascii="Arial" w:hAnsi="Arial" w:cs="Arial"/>
          <w:sz w:val="24"/>
          <w:szCs w:val="24"/>
        </w:rPr>
        <w:t xml:space="preserve">Desa Mekarsari dengan Desa Barusuda </w:t>
      </w:r>
      <w:r w:rsidRPr="00583510">
        <w:rPr>
          <w:rFonts w:ascii="Arial" w:hAnsi="Arial" w:cs="Arial"/>
          <w:sz w:val="24"/>
          <w:szCs w:val="24"/>
        </w:rPr>
        <w:t xml:space="preserve"> dusun 1 </w:t>
      </w:r>
      <w:r w:rsidR="0005743A">
        <w:rPr>
          <w:rFonts w:ascii="Arial" w:hAnsi="Arial" w:cs="Arial"/>
          <w:sz w:val="24"/>
          <w:szCs w:val="24"/>
        </w:rPr>
        <w:t>perlu perbaiakn</w:t>
      </w:r>
    </w:p>
    <w:p w:rsidR="00583510" w:rsidRPr="00583510" w:rsidRDefault="00583510" w:rsidP="00F6352A">
      <w:pPr>
        <w:pStyle w:val="ListParagraph"/>
        <w:numPr>
          <w:ilvl w:val="0"/>
          <w:numId w:val="20"/>
        </w:numPr>
        <w:tabs>
          <w:tab w:val="left" w:pos="1701"/>
        </w:tabs>
        <w:spacing w:after="0" w:line="360" w:lineRule="auto"/>
        <w:ind w:left="1701" w:hanging="425"/>
        <w:jc w:val="both"/>
        <w:rPr>
          <w:rFonts w:ascii="Arial" w:hAnsi="Arial" w:cs="Arial"/>
          <w:sz w:val="24"/>
          <w:szCs w:val="24"/>
        </w:rPr>
      </w:pPr>
      <w:r w:rsidRPr="00583510">
        <w:rPr>
          <w:rFonts w:ascii="Arial" w:hAnsi="Arial" w:cs="Arial"/>
          <w:sz w:val="24"/>
          <w:szCs w:val="24"/>
        </w:rPr>
        <w:t xml:space="preserve"> Jalan lingkungan </w:t>
      </w:r>
      <w:r w:rsidR="00973DA3">
        <w:rPr>
          <w:rFonts w:ascii="Arial" w:hAnsi="Arial" w:cs="Arial"/>
          <w:sz w:val="24"/>
          <w:szCs w:val="24"/>
        </w:rPr>
        <w:t>Kupajajar</w:t>
      </w:r>
      <w:r w:rsidRPr="00583510">
        <w:rPr>
          <w:rFonts w:ascii="Arial" w:hAnsi="Arial" w:cs="Arial"/>
          <w:sz w:val="24"/>
          <w:szCs w:val="24"/>
        </w:rPr>
        <w:t xml:space="preserve"> dusun 3 memrlukan perbaikan</w:t>
      </w:r>
    </w:p>
    <w:p w:rsidR="00583510" w:rsidRPr="00340226" w:rsidRDefault="00583510" w:rsidP="00F6352A">
      <w:pPr>
        <w:pStyle w:val="ListParagraph"/>
        <w:numPr>
          <w:ilvl w:val="0"/>
          <w:numId w:val="20"/>
        </w:numPr>
        <w:tabs>
          <w:tab w:val="left" w:pos="1701"/>
        </w:tabs>
        <w:spacing w:after="0" w:line="360" w:lineRule="auto"/>
        <w:ind w:left="1701" w:hanging="425"/>
        <w:jc w:val="both"/>
        <w:rPr>
          <w:rFonts w:ascii="Arial" w:hAnsi="Arial" w:cs="Arial"/>
          <w:sz w:val="24"/>
          <w:szCs w:val="24"/>
        </w:rPr>
      </w:pPr>
      <w:r w:rsidRPr="00583510">
        <w:rPr>
          <w:rFonts w:ascii="Arial" w:hAnsi="Arial" w:cs="Arial"/>
          <w:sz w:val="24"/>
          <w:szCs w:val="24"/>
        </w:rPr>
        <w:t>Jalan yang menghubungkan desa Mekarsari dan desa Cigedug memerlukan pengaspalan</w:t>
      </w:r>
    </w:p>
    <w:p w:rsidR="00340226" w:rsidRPr="00824EE8" w:rsidRDefault="00340226" w:rsidP="00824EE8">
      <w:pPr>
        <w:pStyle w:val="ListParagraph"/>
        <w:numPr>
          <w:ilvl w:val="0"/>
          <w:numId w:val="20"/>
        </w:numPr>
        <w:tabs>
          <w:tab w:val="left" w:pos="1843"/>
        </w:tabs>
        <w:spacing w:after="0" w:line="360" w:lineRule="auto"/>
        <w:ind w:left="1701" w:hanging="425"/>
        <w:jc w:val="both"/>
        <w:rPr>
          <w:rFonts w:ascii="Arial" w:hAnsi="Arial" w:cs="Arial"/>
          <w:sz w:val="24"/>
          <w:szCs w:val="24"/>
        </w:rPr>
      </w:pPr>
      <w:r>
        <w:rPr>
          <w:rFonts w:ascii="Arial" w:hAnsi="Arial" w:cs="Arial"/>
          <w:sz w:val="24"/>
          <w:szCs w:val="24"/>
        </w:rPr>
        <w:t xml:space="preserve">Beberapa </w:t>
      </w:r>
      <w:r w:rsidR="00583510" w:rsidRPr="00583510">
        <w:rPr>
          <w:rFonts w:ascii="Arial" w:hAnsi="Arial" w:cs="Arial"/>
          <w:sz w:val="24"/>
          <w:szCs w:val="24"/>
        </w:rPr>
        <w:t>Masjid  memerlukan bangunan TPT</w:t>
      </w:r>
    </w:p>
    <w:p w:rsidR="00583510" w:rsidRPr="004F2ED9" w:rsidRDefault="00583510" w:rsidP="00885D4F">
      <w:pPr>
        <w:pStyle w:val="ListParagraph"/>
        <w:numPr>
          <w:ilvl w:val="0"/>
          <w:numId w:val="32"/>
        </w:numPr>
        <w:spacing w:after="0" w:line="360" w:lineRule="auto"/>
        <w:ind w:left="1418" w:hanging="284"/>
        <w:jc w:val="both"/>
        <w:rPr>
          <w:rFonts w:ascii="Arial" w:hAnsi="Arial" w:cs="Arial"/>
          <w:sz w:val="24"/>
          <w:szCs w:val="24"/>
        </w:rPr>
      </w:pPr>
      <w:r w:rsidRPr="004F2ED9">
        <w:rPr>
          <w:rFonts w:ascii="Arial" w:hAnsi="Arial" w:cs="Arial"/>
          <w:sz w:val="24"/>
          <w:szCs w:val="24"/>
        </w:rPr>
        <w:t>Sektor Kesehatan</w:t>
      </w:r>
    </w:p>
    <w:p w:rsidR="00583510" w:rsidRPr="00583510" w:rsidRDefault="00583510" w:rsidP="00A850B7">
      <w:pPr>
        <w:pStyle w:val="ListParagraph"/>
        <w:numPr>
          <w:ilvl w:val="0"/>
          <w:numId w:val="21"/>
        </w:numPr>
        <w:spacing w:after="0" w:line="360" w:lineRule="auto"/>
        <w:ind w:left="1701" w:hanging="283"/>
        <w:jc w:val="both"/>
        <w:rPr>
          <w:rFonts w:ascii="Arial" w:hAnsi="Arial" w:cs="Arial"/>
          <w:sz w:val="24"/>
          <w:szCs w:val="24"/>
        </w:rPr>
      </w:pPr>
      <w:r w:rsidRPr="00583510">
        <w:rPr>
          <w:rFonts w:ascii="Arial" w:hAnsi="Arial" w:cs="Arial"/>
          <w:sz w:val="24"/>
          <w:szCs w:val="24"/>
        </w:rPr>
        <w:t>Pusat kesehatan desa kekurangan bangunan dan sarana prasarana lainnya</w:t>
      </w:r>
    </w:p>
    <w:p w:rsidR="00583510" w:rsidRPr="00583510" w:rsidRDefault="00583510" w:rsidP="00A850B7">
      <w:pPr>
        <w:pStyle w:val="ListParagraph"/>
        <w:numPr>
          <w:ilvl w:val="0"/>
          <w:numId w:val="21"/>
        </w:numPr>
        <w:spacing w:after="0" w:line="360" w:lineRule="auto"/>
        <w:ind w:left="1701" w:hanging="283"/>
        <w:jc w:val="both"/>
        <w:rPr>
          <w:rFonts w:ascii="Arial" w:hAnsi="Arial" w:cs="Arial"/>
          <w:sz w:val="24"/>
          <w:szCs w:val="24"/>
        </w:rPr>
      </w:pPr>
      <w:r w:rsidRPr="00583510">
        <w:rPr>
          <w:rFonts w:ascii="Arial" w:hAnsi="Arial" w:cs="Arial"/>
          <w:sz w:val="24"/>
          <w:szCs w:val="24"/>
        </w:rPr>
        <w:t>Dusun 1 posyandu</w:t>
      </w:r>
      <w:r w:rsidR="00DE4FC0">
        <w:rPr>
          <w:rFonts w:ascii="Arial" w:hAnsi="Arial" w:cs="Arial"/>
          <w:sz w:val="24"/>
          <w:szCs w:val="24"/>
        </w:rPr>
        <w:t>nya kurang</w:t>
      </w:r>
    </w:p>
    <w:p w:rsidR="00583510" w:rsidRPr="00583510" w:rsidRDefault="00583510" w:rsidP="00A850B7">
      <w:pPr>
        <w:pStyle w:val="ListParagraph"/>
        <w:numPr>
          <w:ilvl w:val="0"/>
          <w:numId w:val="21"/>
        </w:numPr>
        <w:spacing w:after="0" w:line="360" w:lineRule="auto"/>
        <w:ind w:left="1701" w:hanging="283"/>
        <w:jc w:val="both"/>
        <w:rPr>
          <w:rFonts w:ascii="Arial" w:hAnsi="Arial" w:cs="Arial"/>
          <w:sz w:val="24"/>
          <w:szCs w:val="24"/>
        </w:rPr>
      </w:pPr>
      <w:r w:rsidRPr="00583510">
        <w:rPr>
          <w:rFonts w:ascii="Arial" w:hAnsi="Arial" w:cs="Arial"/>
          <w:sz w:val="24"/>
          <w:szCs w:val="24"/>
        </w:rPr>
        <w:t>Dusun 2 belum mempunyai gedung posyandu</w:t>
      </w:r>
    </w:p>
    <w:p w:rsidR="00062C66" w:rsidRPr="00824EE8" w:rsidRDefault="00583510" w:rsidP="00824EE8">
      <w:pPr>
        <w:pStyle w:val="ListParagraph"/>
        <w:numPr>
          <w:ilvl w:val="0"/>
          <w:numId w:val="21"/>
        </w:numPr>
        <w:spacing w:after="0" w:line="360" w:lineRule="auto"/>
        <w:ind w:left="1701" w:hanging="283"/>
        <w:jc w:val="both"/>
        <w:rPr>
          <w:rFonts w:ascii="Arial" w:hAnsi="Arial" w:cs="Arial"/>
          <w:sz w:val="24"/>
          <w:szCs w:val="24"/>
        </w:rPr>
      </w:pPr>
      <w:r w:rsidRPr="00583510">
        <w:rPr>
          <w:rFonts w:ascii="Arial" w:hAnsi="Arial" w:cs="Arial"/>
          <w:sz w:val="24"/>
          <w:szCs w:val="24"/>
        </w:rPr>
        <w:t xml:space="preserve">Dusun 3 </w:t>
      </w:r>
      <w:r w:rsidR="00DE4FC0">
        <w:rPr>
          <w:rFonts w:ascii="Arial" w:hAnsi="Arial" w:cs="Arial"/>
          <w:sz w:val="24"/>
          <w:szCs w:val="24"/>
        </w:rPr>
        <w:t xml:space="preserve">gedung </w:t>
      </w:r>
      <w:r w:rsidRPr="00583510">
        <w:rPr>
          <w:rFonts w:ascii="Arial" w:hAnsi="Arial" w:cs="Arial"/>
          <w:sz w:val="24"/>
          <w:szCs w:val="24"/>
        </w:rPr>
        <w:t>posyandu</w:t>
      </w:r>
      <w:r w:rsidR="00DE4FC0">
        <w:rPr>
          <w:rFonts w:ascii="Arial" w:hAnsi="Arial" w:cs="Arial"/>
          <w:sz w:val="24"/>
          <w:szCs w:val="24"/>
        </w:rPr>
        <w:t>nya kurang</w:t>
      </w:r>
    </w:p>
    <w:p w:rsidR="00583510" w:rsidRPr="004F2ED9" w:rsidRDefault="00583510" w:rsidP="00885D4F">
      <w:pPr>
        <w:pStyle w:val="ListParagraph"/>
        <w:numPr>
          <w:ilvl w:val="0"/>
          <w:numId w:val="32"/>
        </w:numPr>
        <w:spacing w:after="0" w:line="360" w:lineRule="auto"/>
        <w:ind w:left="1418" w:hanging="284"/>
        <w:jc w:val="both"/>
        <w:rPr>
          <w:rFonts w:ascii="Arial" w:hAnsi="Arial" w:cs="Arial"/>
          <w:sz w:val="24"/>
          <w:szCs w:val="24"/>
        </w:rPr>
      </w:pPr>
      <w:r w:rsidRPr="004F2ED9">
        <w:rPr>
          <w:rFonts w:ascii="Arial" w:hAnsi="Arial" w:cs="Arial"/>
          <w:sz w:val="24"/>
          <w:szCs w:val="24"/>
        </w:rPr>
        <w:t>Sektor Pemuda Dan Olah Raga</w:t>
      </w:r>
    </w:p>
    <w:p w:rsidR="00583510" w:rsidRPr="00583510" w:rsidRDefault="00583510" w:rsidP="00A850B7">
      <w:pPr>
        <w:pStyle w:val="ListParagraph"/>
        <w:numPr>
          <w:ilvl w:val="0"/>
          <w:numId w:val="22"/>
        </w:numPr>
        <w:spacing w:after="0" w:line="360" w:lineRule="auto"/>
        <w:ind w:left="1701" w:hanging="283"/>
        <w:jc w:val="both"/>
        <w:rPr>
          <w:rFonts w:ascii="Arial" w:hAnsi="Arial" w:cs="Arial"/>
          <w:sz w:val="24"/>
          <w:szCs w:val="24"/>
        </w:rPr>
      </w:pPr>
      <w:r w:rsidRPr="00583510">
        <w:rPr>
          <w:rFonts w:ascii="Arial" w:hAnsi="Arial" w:cs="Arial"/>
          <w:sz w:val="24"/>
          <w:szCs w:val="24"/>
        </w:rPr>
        <w:t>Lapangan sepak bola Pabrik perlu perbaikan</w:t>
      </w:r>
    </w:p>
    <w:p w:rsidR="00583510" w:rsidRDefault="00583510" w:rsidP="00A850B7">
      <w:pPr>
        <w:pStyle w:val="ListParagraph"/>
        <w:numPr>
          <w:ilvl w:val="0"/>
          <w:numId w:val="22"/>
        </w:numPr>
        <w:spacing w:after="0" w:line="360" w:lineRule="auto"/>
        <w:ind w:left="1701" w:hanging="283"/>
        <w:jc w:val="both"/>
        <w:rPr>
          <w:rFonts w:ascii="Arial" w:hAnsi="Arial" w:cs="Arial"/>
          <w:sz w:val="24"/>
          <w:szCs w:val="24"/>
        </w:rPr>
      </w:pPr>
      <w:r w:rsidRPr="00583510">
        <w:rPr>
          <w:rFonts w:ascii="Arial" w:hAnsi="Arial" w:cs="Arial"/>
          <w:sz w:val="24"/>
          <w:szCs w:val="24"/>
        </w:rPr>
        <w:t>Gor bulu tangkis perlu perbaikan secara serius</w:t>
      </w:r>
    </w:p>
    <w:p w:rsidR="00973DA3" w:rsidRDefault="00973DA3" w:rsidP="00A850B7">
      <w:pPr>
        <w:pStyle w:val="ListParagraph"/>
        <w:numPr>
          <w:ilvl w:val="0"/>
          <w:numId w:val="22"/>
        </w:numPr>
        <w:spacing w:after="0" w:line="360" w:lineRule="auto"/>
        <w:ind w:left="1701" w:hanging="283"/>
        <w:jc w:val="both"/>
        <w:rPr>
          <w:rFonts w:ascii="Arial" w:hAnsi="Arial" w:cs="Arial"/>
          <w:sz w:val="24"/>
          <w:szCs w:val="24"/>
        </w:rPr>
      </w:pPr>
      <w:r>
        <w:rPr>
          <w:rFonts w:ascii="Arial" w:hAnsi="Arial" w:cs="Arial"/>
          <w:sz w:val="24"/>
          <w:szCs w:val="24"/>
        </w:rPr>
        <w:t>Sekretariyat Inkado di PONPES Nurul Falah belum mempunyai peralatan</w:t>
      </w:r>
    </w:p>
    <w:p w:rsidR="00973DA3" w:rsidRDefault="00973DA3" w:rsidP="00A850B7">
      <w:pPr>
        <w:pStyle w:val="ListParagraph"/>
        <w:numPr>
          <w:ilvl w:val="0"/>
          <w:numId w:val="22"/>
        </w:numPr>
        <w:spacing w:after="0" w:line="360" w:lineRule="auto"/>
        <w:ind w:left="1701" w:hanging="283"/>
        <w:jc w:val="both"/>
        <w:rPr>
          <w:rFonts w:ascii="Arial" w:hAnsi="Arial" w:cs="Arial"/>
          <w:sz w:val="24"/>
          <w:szCs w:val="24"/>
        </w:rPr>
      </w:pPr>
      <w:r>
        <w:rPr>
          <w:rFonts w:ascii="Arial" w:hAnsi="Arial" w:cs="Arial"/>
          <w:sz w:val="24"/>
          <w:szCs w:val="24"/>
        </w:rPr>
        <w:lastRenderedPageBreak/>
        <w:t>Lapangan bola Voly di dusun I perlu perbaiakn</w:t>
      </w:r>
    </w:p>
    <w:p w:rsidR="00973DA3" w:rsidRDefault="00973DA3" w:rsidP="00A850B7">
      <w:pPr>
        <w:pStyle w:val="ListParagraph"/>
        <w:numPr>
          <w:ilvl w:val="0"/>
          <w:numId w:val="22"/>
        </w:numPr>
        <w:spacing w:after="0" w:line="360" w:lineRule="auto"/>
        <w:ind w:left="1701" w:hanging="283"/>
        <w:jc w:val="both"/>
        <w:rPr>
          <w:rFonts w:ascii="Arial" w:hAnsi="Arial" w:cs="Arial"/>
          <w:sz w:val="24"/>
          <w:szCs w:val="24"/>
        </w:rPr>
      </w:pPr>
      <w:r>
        <w:rPr>
          <w:rFonts w:ascii="Arial" w:hAnsi="Arial" w:cs="Arial"/>
          <w:sz w:val="24"/>
          <w:szCs w:val="24"/>
        </w:rPr>
        <w:t>Lapanagan Voly di dusun 2 perlu perbaiakn</w:t>
      </w:r>
    </w:p>
    <w:p w:rsidR="00062C66" w:rsidRPr="00824EE8" w:rsidRDefault="00973DA3" w:rsidP="00824EE8">
      <w:pPr>
        <w:pStyle w:val="ListParagraph"/>
        <w:numPr>
          <w:ilvl w:val="0"/>
          <w:numId w:val="22"/>
        </w:numPr>
        <w:spacing w:after="0" w:line="360" w:lineRule="auto"/>
        <w:ind w:left="1701" w:hanging="283"/>
        <w:jc w:val="both"/>
        <w:rPr>
          <w:rFonts w:ascii="Arial" w:hAnsi="Arial" w:cs="Arial"/>
          <w:sz w:val="24"/>
          <w:szCs w:val="24"/>
        </w:rPr>
      </w:pPr>
      <w:r>
        <w:rPr>
          <w:rFonts w:ascii="Arial" w:hAnsi="Arial" w:cs="Arial"/>
          <w:sz w:val="24"/>
          <w:szCs w:val="24"/>
        </w:rPr>
        <w:t>Lapangan Voly di dusun 3 perlu perbaikan</w:t>
      </w:r>
    </w:p>
    <w:p w:rsidR="00583510" w:rsidRPr="004F2ED9" w:rsidRDefault="00583510" w:rsidP="00885D4F">
      <w:pPr>
        <w:pStyle w:val="ListParagraph"/>
        <w:numPr>
          <w:ilvl w:val="0"/>
          <w:numId w:val="32"/>
        </w:numPr>
        <w:spacing w:after="0" w:line="360" w:lineRule="auto"/>
        <w:ind w:left="1418" w:hanging="284"/>
        <w:jc w:val="both"/>
        <w:rPr>
          <w:rFonts w:ascii="Arial" w:hAnsi="Arial" w:cs="Arial"/>
          <w:sz w:val="24"/>
          <w:szCs w:val="24"/>
        </w:rPr>
      </w:pPr>
      <w:r w:rsidRPr="004F2ED9">
        <w:rPr>
          <w:rFonts w:ascii="Arial" w:hAnsi="Arial" w:cs="Arial"/>
          <w:sz w:val="24"/>
          <w:szCs w:val="24"/>
        </w:rPr>
        <w:t>Sektor Ekonomi</w:t>
      </w:r>
    </w:p>
    <w:p w:rsidR="00583510" w:rsidRDefault="00583510" w:rsidP="00A850B7">
      <w:pPr>
        <w:pStyle w:val="ListParagraph"/>
        <w:numPr>
          <w:ilvl w:val="0"/>
          <w:numId w:val="23"/>
        </w:numPr>
        <w:spacing w:after="0" w:line="360" w:lineRule="auto"/>
        <w:ind w:left="1701" w:hanging="283"/>
        <w:jc w:val="both"/>
        <w:rPr>
          <w:rFonts w:ascii="Arial" w:hAnsi="Arial" w:cs="Arial"/>
          <w:sz w:val="24"/>
          <w:szCs w:val="24"/>
        </w:rPr>
      </w:pPr>
      <w:r w:rsidRPr="00583510">
        <w:rPr>
          <w:rFonts w:ascii="Arial" w:hAnsi="Arial" w:cs="Arial"/>
          <w:sz w:val="24"/>
          <w:szCs w:val="24"/>
        </w:rPr>
        <w:t>Ibu-ibu rumah tangga belum mempunyai penghasilan</w:t>
      </w:r>
    </w:p>
    <w:p w:rsidR="00C7327D" w:rsidRPr="00DE4FC0" w:rsidRDefault="00C7327D" w:rsidP="00DE4FC0">
      <w:pPr>
        <w:pStyle w:val="ListParagraph"/>
        <w:numPr>
          <w:ilvl w:val="0"/>
          <w:numId w:val="23"/>
        </w:numPr>
        <w:spacing w:after="0" w:line="360" w:lineRule="auto"/>
        <w:ind w:left="1701" w:hanging="283"/>
        <w:jc w:val="both"/>
        <w:rPr>
          <w:rFonts w:ascii="Arial" w:hAnsi="Arial" w:cs="Arial"/>
          <w:sz w:val="24"/>
          <w:szCs w:val="24"/>
        </w:rPr>
      </w:pPr>
      <w:r>
        <w:rPr>
          <w:rFonts w:ascii="Arial" w:hAnsi="Arial" w:cs="Arial"/>
          <w:sz w:val="24"/>
          <w:szCs w:val="24"/>
        </w:rPr>
        <w:t xml:space="preserve">Desa Mekarsari </w:t>
      </w:r>
      <w:r w:rsidR="00280E99">
        <w:rPr>
          <w:rFonts w:ascii="Arial" w:hAnsi="Arial" w:cs="Arial"/>
          <w:sz w:val="24"/>
          <w:szCs w:val="24"/>
        </w:rPr>
        <w:t xml:space="preserve">belum </w:t>
      </w:r>
      <w:r>
        <w:rPr>
          <w:rFonts w:ascii="Arial" w:hAnsi="Arial" w:cs="Arial"/>
          <w:sz w:val="24"/>
          <w:szCs w:val="24"/>
        </w:rPr>
        <w:t>memiliki BUM Desa</w:t>
      </w:r>
    </w:p>
    <w:p w:rsidR="00062C66" w:rsidRPr="00824EE8" w:rsidRDefault="00E81C72" w:rsidP="00824EE8">
      <w:pPr>
        <w:pStyle w:val="ListParagraph"/>
        <w:numPr>
          <w:ilvl w:val="0"/>
          <w:numId w:val="23"/>
        </w:numPr>
        <w:spacing w:after="0" w:line="360" w:lineRule="auto"/>
        <w:ind w:left="1701" w:hanging="283"/>
        <w:jc w:val="both"/>
        <w:rPr>
          <w:rFonts w:ascii="Arial" w:hAnsi="Arial" w:cs="Arial"/>
          <w:sz w:val="24"/>
          <w:szCs w:val="24"/>
        </w:rPr>
      </w:pPr>
      <w:r>
        <w:rPr>
          <w:rFonts w:ascii="Arial" w:hAnsi="Arial" w:cs="Arial"/>
          <w:sz w:val="24"/>
          <w:szCs w:val="24"/>
        </w:rPr>
        <w:t>Pemuda-pemudi belum mendapatkan pebinaan usaha</w:t>
      </w:r>
    </w:p>
    <w:p w:rsidR="00583510" w:rsidRPr="004F2ED9" w:rsidRDefault="00583510" w:rsidP="00885D4F">
      <w:pPr>
        <w:pStyle w:val="ListParagraph"/>
        <w:numPr>
          <w:ilvl w:val="0"/>
          <w:numId w:val="32"/>
        </w:numPr>
        <w:spacing w:after="0" w:line="360" w:lineRule="auto"/>
        <w:ind w:left="1418" w:hanging="284"/>
        <w:jc w:val="both"/>
        <w:rPr>
          <w:rFonts w:ascii="Arial" w:hAnsi="Arial" w:cs="Arial"/>
          <w:sz w:val="24"/>
          <w:szCs w:val="24"/>
        </w:rPr>
      </w:pPr>
      <w:r w:rsidRPr="004F2ED9">
        <w:rPr>
          <w:rFonts w:ascii="Arial" w:hAnsi="Arial" w:cs="Arial"/>
          <w:sz w:val="24"/>
          <w:szCs w:val="24"/>
        </w:rPr>
        <w:t>Sektor Kelembagaan Desa</w:t>
      </w:r>
    </w:p>
    <w:p w:rsidR="00583510" w:rsidRPr="00C55C80" w:rsidRDefault="00583510" w:rsidP="00A850B7">
      <w:pPr>
        <w:pStyle w:val="ListParagraph"/>
        <w:numPr>
          <w:ilvl w:val="0"/>
          <w:numId w:val="24"/>
        </w:numPr>
        <w:ind w:left="1701" w:hanging="283"/>
        <w:jc w:val="both"/>
        <w:rPr>
          <w:rFonts w:ascii="Arial" w:eastAsia="Times New Roman" w:hAnsi="Arial" w:cs="Arial"/>
          <w:sz w:val="24"/>
          <w:szCs w:val="24"/>
        </w:rPr>
      </w:pPr>
      <w:r w:rsidRPr="00C55C80">
        <w:rPr>
          <w:rFonts w:ascii="Arial" w:eastAsia="Times New Roman" w:hAnsi="Arial" w:cs="Arial"/>
          <w:sz w:val="24"/>
          <w:szCs w:val="24"/>
        </w:rPr>
        <w:t>Kurangnya fasilitas Administrasi di kantor desa</w:t>
      </w:r>
    </w:p>
    <w:p w:rsidR="00583510" w:rsidRPr="00583510" w:rsidRDefault="00280E99" w:rsidP="00A850B7">
      <w:pPr>
        <w:numPr>
          <w:ilvl w:val="0"/>
          <w:numId w:val="24"/>
        </w:numPr>
        <w:ind w:left="1701" w:hanging="283"/>
        <w:jc w:val="both"/>
        <w:rPr>
          <w:rFonts w:ascii="Arial" w:eastAsia="Times New Roman" w:hAnsi="Arial" w:cs="Arial"/>
          <w:sz w:val="24"/>
          <w:szCs w:val="24"/>
        </w:rPr>
      </w:pPr>
      <w:r>
        <w:rPr>
          <w:rFonts w:ascii="Arial" w:eastAsia="Times New Roman" w:hAnsi="Arial" w:cs="Arial"/>
          <w:sz w:val="24"/>
          <w:szCs w:val="24"/>
        </w:rPr>
        <w:t>BPD belum memiliki sekretariyat</w:t>
      </w:r>
    </w:p>
    <w:p w:rsidR="00583510" w:rsidRPr="00583510" w:rsidRDefault="00280E99" w:rsidP="00A850B7">
      <w:pPr>
        <w:numPr>
          <w:ilvl w:val="0"/>
          <w:numId w:val="24"/>
        </w:numPr>
        <w:ind w:left="1701" w:hanging="283"/>
        <w:jc w:val="both"/>
        <w:rPr>
          <w:rFonts w:ascii="Arial" w:eastAsia="Times New Roman" w:hAnsi="Arial" w:cs="Arial"/>
          <w:sz w:val="24"/>
          <w:szCs w:val="24"/>
        </w:rPr>
      </w:pPr>
      <w:r>
        <w:rPr>
          <w:rFonts w:ascii="Arial" w:eastAsia="Times New Roman" w:hAnsi="Arial" w:cs="Arial"/>
          <w:sz w:val="24"/>
          <w:szCs w:val="24"/>
        </w:rPr>
        <w:t>LPM belum memiliki sekretariyat</w:t>
      </w:r>
    </w:p>
    <w:p w:rsidR="00583510" w:rsidRDefault="00280E99" w:rsidP="00A850B7">
      <w:pPr>
        <w:numPr>
          <w:ilvl w:val="0"/>
          <w:numId w:val="24"/>
        </w:numPr>
        <w:ind w:left="1701" w:hanging="283"/>
        <w:jc w:val="both"/>
        <w:rPr>
          <w:rFonts w:ascii="Arial" w:eastAsia="Times New Roman" w:hAnsi="Arial" w:cs="Arial"/>
          <w:sz w:val="24"/>
          <w:szCs w:val="24"/>
        </w:rPr>
      </w:pPr>
      <w:r>
        <w:rPr>
          <w:rFonts w:ascii="Arial" w:eastAsia="Times New Roman" w:hAnsi="Arial" w:cs="Arial"/>
          <w:sz w:val="24"/>
          <w:szCs w:val="24"/>
        </w:rPr>
        <w:t>MUI belum memiliki sekretariyat</w:t>
      </w:r>
    </w:p>
    <w:p w:rsidR="00280E99" w:rsidRPr="00583510" w:rsidRDefault="00280E99" w:rsidP="00A850B7">
      <w:pPr>
        <w:numPr>
          <w:ilvl w:val="0"/>
          <w:numId w:val="24"/>
        </w:numPr>
        <w:ind w:left="1701" w:hanging="283"/>
        <w:jc w:val="both"/>
        <w:rPr>
          <w:rFonts w:ascii="Arial" w:eastAsia="Times New Roman" w:hAnsi="Arial" w:cs="Arial"/>
          <w:sz w:val="24"/>
          <w:szCs w:val="24"/>
        </w:rPr>
      </w:pPr>
      <w:r>
        <w:rPr>
          <w:rFonts w:ascii="Arial" w:eastAsia="Times New Roman" w:hAnsi="Arial" w:cs="Arial"/>
          <w:sz w:val="24"/>
          <w:szCs w:val="24"/>
        </w:rPr>
        <w:t>PKK belum memiliki sekretariyat</w:t>
      </w:r>
    </w:p>
    <w:p w:rsidR="00583510" w:rsidRPr="00583510" w:rsidRDefault="00280E99" w:rsidP="00A850B7">
      <w:pPr>
        <w:numPr>
          <w:ilvl w:val="0"/>
          <w:numId w:val="24"/>
        </w:numPr>
        <w:ind w:left="1701" w:hanging="283"/>
        <w:jc w:val="both"/>
        <w:rPr>
          <w:rFonts w:ascii="Arial" w:eastAsia="Times New Roman" w:hAnsi="Arial" w:cs="Arial"/>
          <w:sz w:val="24"/>
          <w:szCs w:val="24"/>
        </w:rPr>
      </w:pPr>
      <w:r>
        <w:rPr>
          <w:rFonts w:ascii="Arial" w:eastAsia="Times New Roman" w:hAnsi="Arial" w:cs="Arial"/>
          <w:sz w:val="24"/>
          <w:szCs w:val="24"/>
        </w:rPr>
        <w:t>Karang Taruna tidak memiliki perlengkapan dan pasilitas</w:t>
      </w:r>
    </w:p>
    <w:p w:rsidR="00583510" w:rsidRPr="00583510" w:rsidRDefault="00583510" w:rsidP="00A850B7">
      <w:pPr>
        <w:numPr>
          <w:ilvl w:val="0"/>
          <w:numId w:val="24"/>
        </w:numPr>
        <w:ind w:left="1701" w:hanging="283"/>
        <w:jc w:val="both"/>
        <w:rPr>
          <w:rFonts w:ascii="Arial" w:eastAsia="Times New Roman" w:hAnsi="Arial" w:cs="Arial"/>
          <w:sz w:val="24"/>
          <w:szCs w:val="24"/>
        </w:rPr>
      </w:pPr>
      <w:r w:rsidRPr="00583510">
        <w:rPr>
          <w:rFonts w:ascii="Arial" w:eastAsia="Times New Roman" w:hAnsi="Arial" w:cs="Arial"/>
          <w:sz w:val="24"/>
          <w:szCs w:val="24"/>
        </w:rPr>
        <w:t>Pada tiap Dusun kekurangan kelengkapan administrasi</w:t>
      </w:r>
    </w:p>
    <w:p w:rsidR="00583510" w:rsidRPr="00583510" w:rsidRDefault="00583510" w:rsidP="00A850B7">
      <w:pPr>
        <w:numPr>
          <w:ilvl w:val="0"/>
          <w:numId w:val="24"/>
        </w:numPr>
        <w:ind w:left="1701" w:hanging="283"/>
        <w:jc w:val="both"/>
        <w:rPr>
          <w:rFonts w:ascii="Arial" w:eastAsia="Times New Roman" w:hAnsi="Arial" w:cs="Arial"/>
          <w:sz w:val="24"/>
          <w:szCs w:val="24"/>
        </w:rPr>
      </w:pPr>
      <w:r w:rsidRPr="00583510">
        <w:rPr>
          <w:rFonts w:ascii="Arial" w:eastAsia="Times New Roman" w:hAnsi="Arial" w:cs="Arial"/>
          <w:sz w:val="24"/>
          <w:szCs w:val="24"/>
        </w:rPr>
        <w:t xml:space="preserve">Tiap DKM kurang mendapatkan pembinaan dari </w:t>
      </w:r>
      <w:r w:rsidR="00156487">
        <w:rPr>
          <w:rFonts w:ascii="Arial" w:eastAsia="Times New Roman" w:hAnsi="Arial" w:cs="Arial"/>
          <w:sz w:val="24"/>
          <w:szCs w:val="24"/>
        </w:rPr>
        <w:t>Desa</w:t>
      </w:r>
    </w:p>
    <w:p w:rsidR="00583510" w:rsidRPr="002755F5" w:rsidRDefault="00583510" w:rsidP="00A850B7">
      <w:pPr>
        <w:pStyle w:val="ListParagraph"/>
        <w:numPr>
          <w:ilvl w:val="0"/>
          <w:numId w:val="24"/>
        </w:numPr>
        <w:tabs>
          <w:tab w:val="left" w:pos="1701"/>
          <w:tab w:val="left" w:pos="1843"/>
          <w:tab w:val="left" w:pos="1985"/>
        </w:tabs>
        <w:ind w:hanging="22"/>
        <w:jc w:val="both"/>
        <w:rPr>
          <w:rFonts w:ascii="Arial" w:eastAsia="Times New Roman" w:hAnsi="Arial" w:cs="Arial"/>
          <w:sz w:val="24"/>
          <w:szCs w:val="24"/>
        </w:rPr>
      </w:pPr>
      <w:r w:rsidRPr="002755F5">
        <w:rPr>
          <w:rFonts w:ascii="Arial" w:eastAsia="Times New Roman" w:hAnsi="Arial" w:cs="Arial"/>
          <w:sz w:val="24"/>
          <w:szCs w:val="24"/>
        </w:rPr>
        <w:t xml:space="preserve">lemahnya SDM </w:t>
      </w:r>
      <w:r w:rsidR="00156487">
        <w:rPr>
          <w:rFonts w:ascii="Arial" w:eastAsia="Times New Roman" w:hAnsi="Arial" w:cs="Arial"/>
          <w:sz w:val="24"/>
          <w:szCs w:val="24"/>
        </w:rPr>
        <w:t xml:space="preserve">RW dan </w:t>
      </w:r>
      <w:r w:rsidRPr="002755F5">
        <w:rPr>
          <w:rFonts w:ascii="Arial" w:eastAsia="Times New Roman" w:hAnsi="Arial" w:cs="Arial"/>
          <w:sz w:val="24"/>
          <w:szCs w:val="24"/>
        </w:rPr>
        <w:t>RT</w:t>
      </w:r>
    </w:p>
    <w:p w:rsidR="00EF3DE0" w:rsidRDefault="00EF3DE0" w:rsidP="00EF3DE0">
      <w:pPr>
        <w:ind w:left="1080"/>
        <w:jc w:val="both"/>
        <w:rPr>
          <w:rFonts w:ascii="Arial" w:eastAsia="Times New Roman" w:hAnsi="Arial" w:cs="Arial"/>
          <w:sz w:val="24"/>
          <w:szCs w:val="24"/>
        </w:rPr>
      </w:pPr>
    </w:p>
    <w:p w:rsidR="00EF3DE0" w:rsidRDefault="0005731B" w:rsidP="00A850B7">
      <w:pPr>
        <w:pStyle w:val="ListParagraph"/>
        <w:numPr>
          <w:ilvl w:val="0"/>
          <w:numId w:val="26"/>
        </w:numPr>
        <w:spacing w:after="0" w:line="360" w:lineRule="auto"/>
        <w:ind w:left="709" w:hanging="425"/>
        <w:jc w:val="both"/>
        <w:rPr>
          <w:rFonts w:ascii="Arial" w:hAnsi="Arial" w:cs="Arial"/>
          <w:b/>
          <w:sz w:val="24"/>
          <w:szCs w:val="24"/>
        </w:rPr>
      </w:pPr>
      <w:r>
        <w:rPr>
          <w:rFonts w:ascii="Arial" w:hAnsi="Arial" w:cs="Arial"/>
          <w:b/>
          <w:sz w:val="24"/>
          <w:szCs w:val="24"/>
        </w:rPr>
        <w:t>ARAH KEBIJAKAN KEUANGAN DESA</w:t>
      </w:r>
    </w:p>
    <w:p w:rsidR="00B73A20" w:rsidRPr="00B73A20" w:rsidRDefault="00B73A20" w:rsidP="00B73A20">
      <w:pPr>
        <w:pStyle w:val="ListParagraph"/>
        <w:spacing w:after="0" w:line="360" w:lineRule="auto"/>
        <w:ind w:left="567"/>
        <w:jc w:val="both"/>
        <w:rPr>
          <w:rFonts w:ascii="Arial" w:hAnsi="Arial" w:cs="Arial"/>
          <w:b/>
          <w:sz w:val="24"/>
          <w:szCs w:val="24"/>
        </w:rPr>
      </w:pPr>
    </w:p>
    <w:p w:rsidR="00B73A20" w:rsidRPr="00B73A20" w:rsidRDefault="00583510" w:rsidP="00A850B7">
      <w:pPr>
        <w:pStyle w:val="ListParagraph"/>
        <w:numPr>
          <w:ilvl w:val="0"/>
          <w:numId w:val="27"/>
        </w:numPr>
        <w:tabs>
          <w:tab w:val="left" w:pos="993"/>
        </w:tabs>
        <w:spacing w:after="0" w:line="360" w:lineRule="auto"/>
        <w:jc w:val="both"/>
        <w:rPr>
          <w:rFonts w:ascii="Arial" w:hAnsi="Arial" w:cs="Arial"/>
          <w:b/>
          <w:sz w:val="24"/>
          <w:szCs w:val="24"/>
        </w:rPr>
      </w:pPr>
      <w:r w:rsidRPr="00EF3DE0">
        <w:rPr>
          <w:rFonts w:ascii="Arial" w:eastAsia="Times New Roman" w:hAnsi="Arial" w:cs="Arial"/>
          <w:b/>
          <w:bCs/>
          <w:sz w:val="24"/>
          <w:szCs w:val="24"/>
          <w:lang w:val="en-US"/>
        </w:rPr>
        <w:t xml:space="preserve"> Kebijakan Pengelolaan </w:t>
      </w:r>
      <w:r w:rsidR="00B73A20">
        <w:rPr>
          <w:rFonts w:ascii="Arial" w:eastAsia="Times New Roman" w:hAnsi="Arial" w:cs="Arial"/>
          <w:b/>
          <w:bCs/>
          <w:sz w:val="24"/>
          <w:szCs w:val="24"/>
          <w:lang w:val="en-US"/>
        </w:rPr>
        <w:t xml:space="preserve">Keuangan </w:t>
      </w:r>
      <w:r w:rsidR="00B73A20">
        <w:rPr>
          <w:rFonts w:ascii="Arial" w:eastAsia="Times New Roman" w:hAnsi="Arial" w:cs="Arial"/>
          <w:b/>
          <w:bCs/>
          <w:sz w:val="24"/>
          <w:szCs w:val="24"/>
        </w:rPr>
        <w:t xml:space="preserve"> Desa</w:t>
      </w:r>
    </w:p>
    <w:p w:rsidR="00B73A20" w:rsidRDefault="00B73A20" w:rsidP="00B73A20">
      <w:pPr>
        <w:pStyle w:val="ListParagraph"/>
        <w:tabs>
          <w:tab w:val="left" w:pos="993"/>
        </w:tabs>
        <w:spacing w:after="0" w:line="360" w:lineRule="auto"/>
        <w:ind w:left="928"/>
        <w:jc w:val="both"/>
        <w:rPr>
          <w:rFonts w:ascii="Arial" w:eastAsia="Times New Roman" w:hAnsi="Arial" w:cs="Arial"/>
          <w:sz w:val="24"/>
          <w:szCs w:val="24"/>
        </w:rPr>
      </w:pPr>
      <w:r>
        <w:rPr>
          <w:rFonts w:ascii="Arial" w:eastAsia="Times New Roman" w:hAnsi="Arial" w:cs="Arial"/>
          <w:b/>
          <w:bCs/>
          <w:sz w:val="24"/>
          <w:szCs w:val="24"/>
        </w:rPr>
        <w:tab/>
      </w:r>
      <w:r>
        <w:rPr>
          <w:rFonts w:ascii="Arial" w:eastAsia="Times New Roman" w:hAnsi="Arial" w:cs="Arial"/>
          <w:b/>
          <w:bCs/>
          <w:sz w:val="24"/>
          <w:szCs w:val="24"/>
        </w:rPr>
        <w:tab/>
      </w:r>
      <w:r w:rsidR="00583510" w:rsidRPr="00B73A20">
        <w:rPr>
          <w:rFonts w:ascii="Arial" w:eastAsia="Times New Roman" w:hAnsi="Arial" w:cs="Arial"/>
          <w:sz w:val="24"/>
          <w:szCs w:val="24"/>
          <w:lang w:val="en-US"/>
        </w:rPr>
        <w:t xml:space="preserve">Kebijakan pengelolaan keuangan desa tidak terlepas dari kebijakan desentralisasi dan otonomi daerah yang dilakukan dengan menekankan pada prinsip </w:t>
      </w:r>
      <w:r w:rsidR="00583510" w:rsidRPr="00B73A20">
        <w:rPr>
          <w:rFonts w:ascii="Arial" w:eastAsia="Times New Roman" w:hAnsi="Arial" w:cs="Arial"/>
          <w:i/>
          <w:iCs/>
          <w:sz w:val="24"/>
          <w:szCs w:val="24"/>
          <w:lang w:val="en-US"/>
        </w:rPr>
        <w:t xml:space="preserve"> Taransparansi dan akuntabel.</w:t>
      </w:r>
      <w:r w:rsidR="00583510" w:rsidRPr="00B73A20">
        <w:rPr>
          <w:rFonts w:ascii="Arial" w:eastAsia="Times New Roman" w:hAnsi="Arial" w:cs="Arial"/>
          <w:sz w:val="24"/>
          <w:szCs w:val="24"/>
          <w:lang w:val="en-US"/>
        </w:rPr>
        <w:t>.</w:t>
      </w:r>
    </w:p>
    <w:p w:rsidR="00B73A20" w:rsidRDefault="00B73A20" w:rsidP="00B73A20">
      <w:pPr>
        <w:pStyle w:val="ListParagraph"/>
        <w:tabs>
          <w:tab w:val="left" w:pos="993"/>
        </w:tabs>
        <w:spacing w:after="0" w:line="360" w:lineRule="auto"/>
        <w:ind w:left="928"/>
        <w:jc w:val="both"/>
        <w:rPr>
          <w:rFonts w:ascii="Arial" w:eastAsia="Times New Roman" w:hAnsi="Arial" w:cs="Arial"/>
          <w:sz w:val="24"/>
          <w:szCs w:val="24"/>
        </w:rPr>
      </w:pPr>
      <w:r>
        <w:rPr>
          <w:rFonts w:ascii="Arial" w:eastAsia="Times New Roman" w:hAnsi="Arial" w:cs="Arial"/>
          <w:sz w:val="24"/>
          <w:szCs w:val="24"/>
        </w:rPr>
        <w:tab/>
      </w:r>
      <w:r>
        <w:rPr>
          <w:rFonts w:ascii="Arial" w:eastAsia="Times New Roman" w:hAnsi="Arial" w:cs="Arial"/>
          <w:sz w:val="24"/>
          <w:szCs w:val="24"/>
        </w:rPr>
        <w:tab/>
      </w:r>
      <w:r w:rsidR="00583510" w:rsidRPr="00583510">
        <w:rPr>
          <w:rFonts w:ascii="Arial" w:eastAsia="Times New Roman" w:hAnsi="Arial" w:cs="Arial"/>
          <w:sz w:val="24"/>
          <w:szCs w:val="24"/>
          <w:lang w:val="en-US"/>
        </w:rPr>
        <w:t>Inti perubahan yang akan dilakukan antara lain mempertajam esensi pengelolaan keuangan desa dalam sistem penyelenggaraan pemerintahan desa yang menyangkut penjabaran hak dan kewajiban desa dalam mengelola keuangan publik, meliputi mekanisme penyusunan, pelaksanaan dan penatausahaan, pengendalian dan pengawasan serta pertanggungjawaban keuangan desa.</w:t>
      </w:r>
    </w:p>
    <w:p w:rsidR="00B73A20" w:rsidRDefault="00B73A20" w:rsidP="00B73A20">
      <w:pPr>
        <w:pStyle w:val="ListParagraph"/>
        <w:tabs>
          <w:tab w:val="left" w:pos="993"/>
        </w:tabs>
        <w:spacing w:after="0" w:line="360" w:lineRule="auto"/>
        <w:ind w:left="928"/>
        <w:jc w:val="both"/>
        <w:rPr>
          <w:rFonts w:ascii="Arial" w:eastAsia="Times New Roman" w:hAnsi="Arial" w:cs="Arial"/>
          <w:sz w:val="24"/>
          <w:szCs w:val="24"/>
        </w:rPr>
      </w:pPr>
      <w:r>
        <w:rPr>
          <w:rFonts w:ascii="Arial" w:eastAsia="Times New Roman" w:hAnsi="Arial" w:cs="Arial"/>
          <w:sz w:val="24"/>
          <w:szCs w:val="24"/>
        </w:rPr>
        <w:lastRenderedPageBreak/>
        <w:tab/>
      </w:r>
      <w:r>
        <w:rPr>
          <w:rFonts w:ascii="Arial" w:eastAsia="Times New Roman" w:hAnsi="Arial" w:cs="Arial"/>
          <w:sz w:val="24"/>
          <w:szCs w:val="24"/>
        </w:rPr>
        <w:tab/>
      </w:r>
      <w:r w:rsidR="00583510" w:rsidRPr="00583510">
        <w:rPr>
          <w:rFonts w:ascii="Arial" w:eastAsia="Times New Roman" w:hAnsi="Arial" w:cs="Arial"/>
          <w:sz w:val="24"/>
          <w:szCs w:val="24"/>
          <w:lang w:val="en-US"/>
        </w:rPr>
        <w:t xml:space="preserve">Dalam pengelolaan keuangan desa Desa </w:t>
      </w:r>
      <w:r w:rsidR="00583510" w:rsidRPr="00583510">
        <w:rPr>
          <w:rFonts w:ascii="Arial" w:eastAsia="Times New Roman" w:hAnsi="Arial" w:cs="Arial"/>
          <w:sz w:val="24"/>
          <w:szCs w:val="24"/>
        </w:rPr>
        <w:t xml:space="preserve">Mekarsari </w:t>
      </w:r>
      <w:r w:rsidR="00583510" w:rsidRPr="00583510">
        <w:rPr>
          <w:rFonts w:ascii="Arial" w:eastAsia="Times New Roman" w:hAnsi="Arial" w:cs="Arial"/>
          <w:sz w:val="24"/>
          <w:szCs w:val="24"/>
          <w:lang w:val="en-US"/>
        </w:rPr>
        <w:t xml:space="preserve"> dilandaskan pada peraturan perundang-undangan yang berlaku.</w:t>
      </w:r>
    </w:p>
    <w:p w:rsidR="00B73A20" w:rsidRPr="00B73A20" w:rsidRDefault="00B73A20" w:rsidP="00B73A20">
      <w:pPr>
        <w:pStyle w:val="ListParagraph"/>
        <w:tabs>
          <w:tab w:val="left" w:pos="993"/>
        </w:tabs>
        <w:spacing w:after="0" w:line="360" w:lineRule="auto"/>
        <w:ind w:left="928"/>
        <w:jc w:val="both"/>
        <w:rPr>
          <w:rFonts w:ascii="Arial" w:hAnsi="Arial" w:cs="Arial"/>
          <w:b/>
          <w:sz w:val="24"/>
          <w:szCs w:val="24"/>
        </w:rPr>
      </w:pPr>
    </w:p>
    <w:p w:rsidR="00B73A20" w:rsidRPr="00B73A20" w:rsidRDefault="00583510" w:rsidP="00A850B7">
      <w:pPr>
        <w:pStyle w:val="ListParagraph"/>
        <w:numPr>
          <w:ilvl w:val="0"/>
          <w:numId w:val="27"/>
        </w:numPr>
        <w:tabs>
          <w:tab w:val="left" w:pos="993"/>
        </w:tabs>
        <w:spacing w:after="0" w:line="360" w:lineRule="auto"/>
        <w:jc w:val="both"/>
        <w:rPr>
          <w:rFonts w:ascii="Arial" w:hAnsi="Arial" w:cs="Arial"/>
          <w:b/>
          <w:sz w:val="24"/>
          <w:szCs w:val="24"/>
        </w:rPr>
      </w:pPr>
      <w:r w:rsidRPr="00B73A20">
        <w:rPr>
          <w:rFonts w:ascii="Arial" w:eastAsia="Times New Roman" w:hAnsi="Arial" w:cs="Arial"/>
          <w:b/>
          <w:bCs/>
          <w:sz w:val="24"/>
          <w:szCs w:val="24"/>
          <w:lang w:val="en-US"/>
        </w:rPr>
        <w:t>Arah Pengelolaan Pendapatan Des</w:t>
      </w:r>
      <w:r w:rsidR="00B73A20">
        <w:rPr>
          <w:rFonts w:ascii="Arial" w:eastAsia="Times New Roman" w:hAnsi="Arial" w:cs="Arial"/>
          <w:b/>
          <w:bCs/>
          <w:sz w:val="24"/>
          <w:szCs w:val="24"/>
        </w:rPr>
        <w:t>a</w:t>
      </w:r>
    </w:p>
    <w:p w:rsidR="007D3DC8" w:rsidRDefault="00B73A20" w:rsidP="007D3DC8">
      <w:pPr>
        <w:pStyle w:val="ListParagraph"/>
        <w:tabs>
          <w:tab w:val="left" w:pos="993"/>
        </w:tabs>
        <w:spacing w:after="0" w:line="360" w:lineRule="auto"/>
        <w:ind w:left="928"/>
        <w:jc w:val="both"/>
        <w:rPr>
          <w:rFonts w:ascii="Arial" w:eastAsia="Times New Roman" w:hAnsi="Arial" w:cs="Arial"/>
          <w:sz w:val="24"/>
          <w:szCs w:val="24"/>
        </w:rPr>
      </w:pPr>
      <w:r>
        <w:rPr>
          <w:rFonts w:ascii="Arial" w:eastAsia="Times New Roman" w:hAnsi="Arial" w:cs="Arial"/>
          <w:b/>
          <w:bCs/>
          <w:sz w:val="24"/>
          <w:szCs w:val="24"/>
        </w:rPr>
        <w:tab/>
      </w:r>
      <w:r>
        <w:rPr>
          <w:rFonts w:ascii="Arial" w:eastAsia="Times New Roman" w:hAnsi="Arial" w:cs="Arial"/>
          <w:b/>
          <w:bCs/>
          <w:sz w:val="24"/>
          <w:szCs w:val="24"/>
        </w:rPr>
        <w:tab/>
      </w:r>
      <w:r w:rsidR="00583510" w:rsidRPr="00B73A20">
        <w:rPr>
          <w:rFonts w:ascii="Arial" w:eastAsia="Times New Roman" w:hAnsi="Arial" w:cs="Arial"/>
          <w:sz w:val="24"/>
          <w:szCs w:val="24"/>
          <w:lang w:val="en-US"/>
        </w:rPr>
        <w:t>Sumber pendapatan desa terdiri dari Pendapatan Asli Desa (PADes), Dana Desa dari APBN,bagi hasil Pajak dan Retribusi Daerah, Alokasi Dana Desa (ADD), bantuan keuangan dari pemerintah pusat/propinsi/kabupaten maupun lain-lain pendapatan desa yang sah.</w:t>
      </w:r>
    </w:p>
    <w:p w:rsidR="00583510" w:rsidRDefault="007D3DC8" w:rsidP="007D3DC8">
      <w:pPr>
        <w:pStyle w:val="ListParagraph"/>
        <w:tabs>
          <w:tab w:val="left" w:pos="993"/>
        </w:tabs>
        <w:spacing w:after="0" w:line="360" w:lineRule="auto"/>
        <w:ind w:left="928"/>
        <w:jc w:val="both"/>
        <w:rPr>
          <w:rFonts w:ascii="Arial" w:eastAsia="Times New Roman" w:hAnsi="Arial" w:cs="Arial"/>
          <w:sz w:val="24"/>
          <w:szCs w:val="24"/>
        </w:rPr>
      </w:pPr>
      <w:r>
        <w:rPr>
          <w:rFonts w:ascii="Arial" w:eastAsia="Times New Roman" w:hAnsi="Arial" w:cs="Arial"/>
          <w:sz w:val="24"/>
          <w:szCs w:val="24"/>
        </w:rPr>
        <w:tab/>
      </w:r>
      <w:r>
        <w:rPr>
          <w:rFonts w:ascii="Arial" w:eastAsia="Times New Roman" w:hAnsi="Arial" w:cs="Arial"/>
          <w:sz w:val="24"/>
          <w:szCs w:val="24"/>
        </w:rPr>
        <w:tab/>
      </w:r>
      <w:r w:rsidR="00583510" w:rsidRPr="00583510">
        <w:rPr>
          <w:rFonts w:ascii="Arial" w:eastAsia="Times New Roman" w:hAnsi="Arial" w:cs="Arial"/>
          <w:sz w:val="24"/>
          <w:szCs w:val="24"/>
          <w:lang w:val="en-US"/>
        </w:rPr>
        <w:t>Pengelolaan pendapatan desa bertujuan untuk mengoptimalkan sumber pendapatan desa untuk meningkatkan kapasitas fiskal desa dengan tujuan memaksimalkan pelayanan kepada masyarakat.</w:t>
      </w:r>
    </w:p>
    <w:p w:rsidR="007D3DC8" w:rsidRDefault="007D3DC8" w:rsidP="007D3DC8">
      <w:pPr>
        <w:pStyle w:val="ListParagraph"/>
        <w:tabs>
          <w:tab w:val="left" w:pos="993"/>
        </w:tabs>
        <w:spacing w:after="0" w:line="360" w:lineRule="auto"/>
        <w:ind w:left="928"/>
        <w:jc w:val="both"/>
        <w:rPr>
          <w:rFonts w:ascii="Arial" w:eastAsia="Times New Roman" w:hAnsi="Arial" w:cs="Arial"/>
          <w:sz w:val="24"/>
          <w:szCs w:val="24"/>
        </w:rPr>
      </w:pPr>
    </w:p>
    <w:p w:rsidR="007D3DC8" w:rsidRDefault="007D3DC8" w:rsidP="007D3DC8">
      <w:pPr>
        <w:pStyle w:val="ListParagraph"/>
        <w:tabs>
          <w:tab w:val="left" w:pos="993"/>
        </w:tabs>
        <w:spacing w:after="0" w:line="360" w:lineRule="auto"/>
        <w:ind w:left="928"/>
        <w:jc w:val="both"/>
        <w:rPr>
          <w:rFonts w:ascii="Arial" w:eastAsia="Times New Roman" w:hAnsi="Arial" w:cs="Arial"/>
          <w:sz w:val="24"/>
          <w:szCs w:val="24"/>
        </w:rPr>
      </w:pPr>
    </w:p>
    <w:p w:rsidR="007D3DC8" w:rsidRDefault="007D3DC8" w:rsidP="007D3DC8">
      <w:pPr>
        <w:pStyle w:val="ListParagraph"/>
        <w:tabs>
          <w:tab w:val="left" w:pos="993"/>
        </w:tabs>
        <w:spacing w:after="0" w:line="360" w:lineRule="auto"/>
        <w:ind w:left="928"/>
        <w:jc w:val="both"/>
        <w:rPr>
          <w:rFonts w:ascii="Arial" w:eastAsia="Times New Roman" w:hAnsi="Arial" w:cs="Arial"/>
          <w:sz w:val="24"/>
          <w:szCs w:val="24"/>
        </w:rPr>
      </w:pPr>
    </w:p>
    <w:p w:rsidR="007D3DC8" w:rsidRDefault="007D3DC8" w:rsidP="007D3DC8">
      <w:pPr>
        <w:pStyle w:val="ListParagraph"/>
        <w:tabs>
          <w:tab w:val="left" w:pos="993"/>
        </w:tabs>
        <w:spacing w:after="0" w:line="360" w:lineRule="auto"/>
        <w:ind w:left="928"/>
        <w:jc w:val="both"/>
        <w:rPr>
          <w:rFonts w:ascii="Arial" w:eastAsia="Times New Roman" w:hAnsi="Arial" w:cs="Arial"/>
          <w:sz w:val="24"/>
          <w:szCs w:val="24"/>
        </w:rPr>
      </w:pPr>
    </w:p>
    <w:p w:rsidR="007D3DC8" w:rsidRDefault="007D3DC8" w:rsidP="007D3DC8">
      <w:pPr>
        <w:pStyle w:val="ListParagraph"/>
        <w:tabs>
          <w:tab w:val="left" w:pos="993"/>
        </w:tabs>
        <w:spacing w:after="0" w:line="360" w:lineRule="auto"/>
        <w:ind w:left="928"/>
        <w:jc w:val="both"/>
        <w:rPr>
          <w:rFonts w:ascii="Arial" w:hAnsi="Arial" w:cs="Arial"/>
          <w:b/>
          <w:sz w:val="24"/>
          <w:szCs w:val="24"/>
        </w:rPr>
      </w:pPr>
    </w:p>
    <w:p w:rsidR="00062C66" w:rsidRDefault="00062C66" w:rsidP="007D3DC8">
      <w:pPr>
        <w:pStyle w:val="ListParagraph"/>
        <w:tabs>
          <w:tab w:val="left" w:pos="993"/>
        </w:tabs>
        <w:spacing w:after="0" w:line="360" w:lineRule="auto"/>
        <w:ind w:left="928"/>
        <w:jc w:val="both"/>
        <w:rPr>
          <w:rFonts w:ascii="Arial" w:hAnsi="Arial" w:cs="Arial"/>
          <w:b/>
          <w:sz w:val="24"/>
          <w:szCs w:val="24"/>
        </w:rPr>
      </w:pPr>
    </w:p>
    <w:p w:rsidR="00062C66" w:rsidRDefault="00062C66" w:rsidP="007D3DC8">
      <w:pPr>
        <w:pStyle w:val="ListParagraph"/>
        <w:tabs>
          <w:tab w:val="left" w:pos="993"/>
        </w:tabs>
        <w:spacing w:after="0" w:line="360" w:lineRule="auto"/>
        <w:ind w:left="928"/>
        <w:jc w:val="both"/>
        <w:rPr>
          <w:rFonts w:ascii="Arial" w:hAnsi="Arial" w:cs="Arial"/>
          <w:b/>
          <w:sz w:val="24"/>
          <w:szCs w:val="24"/>
        </w:rPr>
      </w:pPr>
    </w:p>
    <w:p w:rsidR="00062C66" w:rsidRDefault="00062C66" w:rsidP="007D3DC8">
      <w:pPr>
        <w:pStyle w:val="ListParagraph"/>
        <w:tabs>
          <w:tab w:val="left" w:pos="993"/>
        </w:tabs>
        <w:spacing w:after="0" w:line="360" w:lineRule="auto"/>
        <w:ind w:left="928"/>
        <w:jc w:val="both"/>
        <w:rPr>
          <w:rFonts w:ascii="Arial" w:hAnsi="Arial" w:cs="Arial"/>
          <w:b/>
          <w:sz w:val="24"/>
          <w:szCs w:val="24"/>
        </w:rPr>
      </w:pPr>
    </w:p>
    <w:p w:rsidR="00062C66" w:rsidRDefault="00062C66" w:rsidP="007D3DC8">
      <w:pPr>
        <w:pStyle w:val="ListParagraph"/>
        <w:tabs>
          <w:tab w:val="left" w:pos="993"/>
        </w:tabs>
        <w:spacing w:after="0" w:line="360" w:lineRule="auto"/>
        <w:ind w:left="928"/>
        <w:jc w:val="both"/>
        <w:rPr>
          <w:rFonts w:ascii="Arial" w:hAnsi="Arial" w:cs="Arial"/>
          <w:b/>
          <w:sz w:val="24"/>
          <w:szCs w:val="24"/>
        </w:rPr>
      </w:pPr>
    </w:p>
    <w:p w:rsidR="00062C66" w:rsidRDefault="00062C66" w:rsidP="007D3DC8">
      <w:pPr>
        <w:pStyle w:val="ListParagraph"/>
        <w:tabs>
          <w:tab w:val="left" w:pos="993"/>
        </w:tabs>
        <w:spacing w:after="0" w:line="360" w:lineRule="auto"/>
        <w:ind w:left="928"/>
        <w:jc w:val="both"/>
        <w:rPr>
          <w:rFonts w:ascii="Arial" w:hAnsi="Arial" w:cs="Arial"/>
          <w:b/>
          <w:sz w:val="24"/>
          <w:szCs w:val="24"/>
        </w:rPr>
      </w:pPr>
    </w:p>
    <w:p w:rsidR="00062C66" w:rsidRDefault="00062C66" w:rsidP="007D3DC8">
      <w:pPr>
        <w:pStyle w:val="ListParagraph"/>
        <w:tabs>
          <w:tab w:val="left" w:pos="993"/>
        </w:tabs>
        <w:spacing w:after="0" w:line="360" w:lineRule="auto"/>
        <w:ind w:left="928"/>
        <w:jc w:val="both"/>
        <w:rPr>
          <w:rFonts w:ascii="Arial" w:hAnsi="Arial" w:cs="Arial"/>
          <w:b/>
          <w:sz w:val="24"/>
          <w:szCs w:val="24"/>
        </w:rPr>
      </w:pPr>
    </w:p>
    <w:p w:rsidR="00062C66" w:rsidRDefault="00062C66" w:rsidP="007D3DC8">
      <w:pPr>
        <w:pStyle w:val="ListParagraph"/>
        <w:tabs>
          <w:tab w:val="left" w:pos="993"/>
        </w:tabs>
        <w:spacing w:after="0" w:line="360" w:lineRule="auto"/>
        <w:ind w:left="928"/>
        <w:jc w:val="both"/>
        <w:rPr>
          <w:rFonts w:ascii="Arial" w:hAnsi="Arial" w:cs="Arial"/>
          <w:b/>
          <w:sz w:val="24"/>
          <w:szCs w:val="24"/>
        </w:rPr>
      </w:pPr>
    </w:p>
    <w:p w:rsidR="00062C66" w:rsidRDefault="00062C66" w:rsidP="007D3DC8">
      <w:pPr>
        <w:pStyle w:val="ListParagraph"/>
        <w:tabs>
          <w:tab w:val="left" w:pos="993"/>
        </w:tabs>
        <w:spacing w:after="0" w:line="360" w:lineRule="auto"/>
        <w:ind w:left="928"/>
        <w:jc w:val="both"/>
        <w:rPr>
          <w:rFonts w:ascii="Arial" w:hAnsi="Arial" w:cs="Arial"/>
          <w:b/>
          <w:sz w:val="24"/>
          <w:szCs w:val="24"/>
        </w:rPr>
      </w:pPr>
    </w:p>
    <w:p w:rsidR="00873767" w:rsidRPr="00225DEC" w:rsidRDefault="00873767" w:rsidP="00225DEC">
      <w:pPr>
        <w:tabs>
          <w:tab w:val="left" w:pos="993"/>
        </w:tabs>
        <w:spacing w:after="0" w:line="360" w:lineRule="auto"/>
        <w:jc w:val="both"/>
        <w:rPr>
          <w:rFonts w:ascii="Arial" w:hAnsi="Arial" w:cs="Arial"/>
          <w:b/>
          <w:sz w:val="24"/>
          <w:szCs w:val="24"/>
        </w:rPr>
      </w:pPr>
    </w:p>
    <w:p w:rsidR="00873767" w:rsidRPr="007D3DC8" w:rsidRDefault="00873767" w:rsidP="007D3DC8">
      <w:pPr>
        <w:pStyle w:val="ListParagraph"/>
        <w:tabs>
          <w:tab w:val="left" w:pos="993"/>
        </w:tabs>
        <w:spacing w:after="0" w:line="360" w:lineRule="auto"/>
        <w:ind w:left="928"/>
        <w:jc w:val="both"/>
        <w:rPr>
          <w:rFonts w:ascii="Arial" w:hAnsi="Arial" w:cs="Arial"/>
          <w:b/>
          <w:sz w:val="24"/>
          <w:szCs w:val="24"/>
        </w:rPr>
      </w:pPr>
    </w:p>
    <w:p w:rsidR="00225DEC" w:rsidRDefault="00225DEC" w:rsidP="004B06FB">
      <w:pPr>
        <w:pStyle w:val="ListParagraph"/>
        <w:spacing w:after="0" w:line="360" w:lineRule="auto"/>
        <w:ind w:left="0"/>
        <w:jc w:val="center"/>
        <w:rPr>
          <w:rFonts w:ascii="Arial" w:hAnsi="Arial" w:cs="Arial"/>
          <w:b/>
          <w:sz w:val="24"/>
          <w:szCs w:val="24"/>
        </w:rPr>
      </w:pPr>
    </w:p>
    <w:p w:rsidR="00225DEC" w:rsidRDefault="00225DEC" w:rsidP="004B06FB">
      <w:pPr>
        <w:pStyle w:val="ListParagraph"/>
        <w:spacing w:after="0" w:line="360" w:lineRule="auto"/>
        <w:ind w:left="0"/>
        <w:jc w:val="center"/>
        <w:rPr>
          <w:rFonts w:ascii="Arial" w:hAnsi="Arial" w:cs="Arial"/>
          <w:b/>
          <w:sz w:val="24"/>
          <w:szCs w:val="24"/>
        </w:rPr>
      </w:pPr>
    </w:p>
    <w:p w:rsidR="00824EE8" w:rsidRDefault="00824EE8" w:rsidP="004B06FB">
      <w:pPr>
        <w:pStyle w:val="ListParagraph"/>
        <w:spacing w:after="0" w:line="360" w:lineRule="auto"/>
        <w:ind w:left="0"/>
        <w:jc w:val="center"/>
        <w:rPr>
          <w:rFonts w:ascii="Arial" w:hAnsi="Arial" w:cs="Arial"/>
          <w:b/>
          <w:sz w:val="24"/>
          <w:szCs w:val="24"/>
        </w:rPr>
      </w:pPr>
    </w:p>
    <w:p w:rsidR="00824EE8" w:rsidRDefault="00824EE8" w:rsidP="004B06FB">
      <w:pPr>
        <w:pStyle w:val="ListParagraph"/>
        <w:spacing w:after="0" w:line="360" w:lineRule="auto"/>
        <w:ind w:left="0"/>
        <w:jc w:val="center"/>
        <w:rPr>
          <w:rFonts w:ascii="Arial" w:hAnsi="Arial" w:cs="Arial"/>
          <w:b/>
          <w:sz w:val="24"/>
          <w:szCs w:val="24"/>
        </w:rPr>
      </w:pPr>
    </w:p>
    <w:p w:rsidR="00824EE8" w:rsidRDefault="00824EE8" w:rsidP="004B06FB">
      <w:pPr>
        <w:pStyle w:val="ListParagraph"/>
        <w:spacing w:after="0" w:line="360" w:lineRule="auto"/>
        <w:ind w:left="0"/>
        <w:jc w:val="center"/>
        <w:rPr>
          <w:rFonts w:ascii="Arial" w:hAnsi="Arial" w:cs="Arial"/>
          <w:b/>
          <w:sz w:val="24"/>
          <w:szCs w:val="24"/>
        </w:rPr>
      </w:pPr>
    </w:p>
    <w:p w:rsidR="00824EE8" w:rsidRDefault="00824EE8" w:rsidP="004B06FB">
      <w:pPr>
        <w:pStyle w:val="ListParagraph"/>
        <w:spacing w:after="0" w:line="360" w:lineRule="auto"/>
        <w:ind w:left="0"/>
        <w:jc w:val="center"/>
        <w:rPr>
          <w:rFonts w:ascii="Arial" w:hAnsi="Arial" w:cs="Arial"/>
          <w:b/>
          <w:sz w:val="24"/>
          <w:szCs w:val="24"/>
        </w:rPr>
      </w:pPr>
    </w:p>
    <w:p w:rsidR="004B06FB" w:rsidRPr="004B06FB" w:rsidRDefault="004B06FB" w:rsidP="004B06FB">
      <w:pPr>
        <w:pStyle w:val="ListParagraph"/>
        <w:spacing w:after="0" w:line="360" w:lineRule="auto"/>
        <w:ind w:left="0"/>
        <w:jc w:val="center"/>
        <w:rPr>
          <w:rFonts w:ascii="Arial" w:hAnsi="Arial" w:cs="Arial"/>
          <w:b/>
          <w:sz w:val="24"/>
          <w:szCs w:val="24"/>
        </w:rPr>
      </w:pPr>
      <w:r w:rsidRPr="004B06FB">
        <w:rPr>
          <w:rFonts w:ascii="Arial" w:hAnsi="Arial" w:cs="Arial"/>
          <w:b/>
          <w:sz w:val="24"/>
          <w:szCs w:val="24"/>
          <w:lang w:val="en-US"/>
        </w:rPr>
        <w:t>BAB V.</w:t>
      </w:r>
    </w:p>
    <w:p w:rsidR="004B06FB" w:rsidRPr="004B06FB" w:rsidRDefault="004B06FB" w:rsidP="004B06FB">
      <w:pPr>
        <w:pStyle w:val="ListParagraph"/>
        <w:spacing w:after="0" w:line="360" w:lineRule="auto"/>
        <w:ind w:left="0"/>
        <w:jc w:val="center"/>
        <w:rPr>
          <w:rFonts w:ascii="Arial" w:hAnsi="Arial" w:cs="Arial"/>
          <w:b/>
          <w:sz w:val="24"/>
          <w:szCs w:val="24"/>
        </w:rPr>
      </w:pPr>
      <w:r w:rsidRPr="004B06FB">
        <w:rPr>
          <w:rFonts w:ascii="Arial" w:hAnsi="Arial" w:cs="Arial"/>
          <w:b/>
          <w:sz w:val="24"/>
          <w:szCs w:val="24"/>
        </w:rPr>
        <w:t>STRATEGI PEMBANGUNAN DESA</w:t>
      </w:r>
    </w:p>
    <w:p w:rsidR="004B06FB" w:rsidRDefault="004B06FB" w:rsidP="004B06FB">
      <w:pPr>
        <w:spacing w:after="0" w:line="240" w:lineRule="auto"/>
        <w:jc w:val="center"/>
        <w:rPr>
          <w:rFonts w:ascii="Arial" w:hAnsi="Arial" w:cs="Arial"/>
          <w:b/>
          <w:sz w:val="24"/>
          <w:szCs w:val="24"/>
        </w:rPr>
      </w:pPr>
    </w:p>
    <w:p w:rsidR="004B06FB" w:rsidRPr="00D34442" w:rsidRDefault="004B06FB" w:rsidP="004B06FB">
      <w:pPr>
        <w:spacing w:after="0" w:line="240" w:lineRule="auto"/>
        <w:jc w:val="center"/>
        <w:rPr>
          <w:rFonts w:ascii="Arial" w:hAnsi="Arial" w:cs="Arial"/>
          <w:b/>
          <w:sz w:val="24"/>
          <w:szCs w:val="24"/>
        </w:rPr>
      </w:pPr>
    </w:p>
    <w:p w:rsidR="004B06FB" w:rsidRDefault="004B06FB" w:rsidP="00A850B7">
      <w:pPr>
        <w:pStyle w:val="ListParagraph"/>
        <w:numPr>
          <w:ilvl w:val="0"/>
          <w:numId w:val="28"/>
        </w:numPr>
        <w:spacing w:before="100" w:beforeAutospacing="1" w:after="100" w:afterAutospacing="1" w:line="240" w:lineRule="auto"/>
        <w:ind w:left="993" w:hanging="426"/>
        <w:jc w:val="both"/>
        <w:rPr>
          <w:rFonts w:ascii="Arial" w:eastAsia="Times New Roman" w:hAnsi="Arial" w:cs="Arial"/>
          <w:b/>
          <w:bCs/>
          <w:iCs/>
          <w:sz w:val="24"/>
          <w:szCs w:val="24"/>
        </w:rPr>
      </w:pPr>
      <w:r w:rsidRPr="004B06FB">
        <w:rPr>
          <w:rFonts w:ascii="Arial" w:eastAsia="Times New Roman" w:hAnsi="Arial" w:cs="Arial"/>
          <w:b/>
          <w:bCs/>
          <w:iCs/>
          <w:sz w:val="24"/>
          <w:szCs w:val="24"/>
          <w:lang w:val="en-US"/>
        </w:rPr>
        <w:t>ANALISA LINGKUNGAN INTERNAL DAN EKSTERNAL</w:t>
      </w:r>
    </w:p>
    <w:p w:rsidR="004B06FB" w:rsidRDefault="004B06FB" w:rsidP="004B06FB">
      <w:pPr>
        <w:pStyle w:val="ListParagraph"/>
        <w:spacing w:before="100" w:beforeAutospacing="1" w:after="100" w:afterAutospacing="1" w:line="240" w:lineRule="auto"/>
        <w:ind w:left="1276"/>
        <w:jc w:val="both"/>
        <w:rPr>
          <w:rFonts w:ascii="Arial" w:eastAsia="Times New Roman" w:hAnsi="Arial" w:cs="Arial"/>
          <w:b/>
          <w:bCs/>
          <w:iCs/>
          <w:sz w:val="24"/>
          <w:szCs w:val="24"/>
        </w:rPr>
      </w:pPr>
    </w:p>
    <w:p w:rsidR="004B06FB" w:rsidRPr="004B06FB" w:rsidRDefault="004B06FB" w:rsidP="00A850B7">
      <w:pPr>
        <w:pStyle w:val="ListParagraph"/>
        <w:numPr>
          <w:ilvl w:val="0"/>
          <w:numId w:val="29"/>
        </w:numPr>
        <w:spacing w:before="100" w:beforeAutospacing="1" w:after="100" w:afterAutospacing="1" w:line="240" w:lineRule="auto"/>
        <w:jc w:val="both"/>
        <w:rPr>
          <w:rFonts w:ascii="Arial" w:eastAsia="Times New Roman" w:hAnsi="Arial" w:cs="Arial"/>
          <w:b/>
          <w:sz w:val="24"/>
          <w:szCs w:val="24"/>
        </w:rPr>
      </w:pPr>
      <w:r w:rsidRPr="004B06FB">
        <w:rPr>
          <w:rFonts w:ascii="Arial" w:eastAsia="Times New Roman" w:hAnsi="Arial" w:cs="Arial"/>
          <w:b/>
          <w:sz w:val="24"/>
          <w:szCs w:val="24"/>
        </w:rPr>
        <w:t xml:space="preserve">Analisa lingkunan </w:t>
      </w:r>
      <w:r w:rsidRPr="004B06FB">
        <w:rPr>
          <w:rFonts w:ascii="Arial" w:eastAsia="Times New Roman" w:hAnsi="Arial" w:cs="Arial"/>
          <w:b/>
          <w:i/>
          <w:sz w:val="24"/>
          <w:szCs w:val="24"/>
        </w:rPr>
        <w:t>Internal</w:t>
      </w:r>
    </w:p>
    <w:p w:rsidR="004B06FB" w:rsidRDefault="004B06FB" w:rsidP="00B47864">
      <w:pPr>
        <w:spacing w:before="100" w:beforeAutospacing="1" w:after="100" w:afterAutospacing="1" w:line="240" w:lineRule="auto"/>
        <w:ind w:left="680" w:firstLine="1163"/>
        <w:jc w:val="both"/>
        <w:rPr>
          <w:rFonts w:ascii="Arial" w:eastAsia="Times New Roman" w:hAnsi="Arial" w:cs="Arial"/>
          <w:sz w:val="24"/>
          <w:szCs w:val="24"/>
        </w:rPr>
      </w:pPr>
      <w:r w:rsidRPr="004B06FB">
        <w:rPr>
          <w:rFonts w:ascii="Arial" w:eastAsia="Times New Roman" w:hAnsi="Arial" w:cs="Arial"/>
          <w:b/>
          <w:bCs/>
          <w:sz w:val="24"/>
          <w:szCs w:val="24"/>
          <w:lang w:val="en-US"/>
        </w:rPr>
        <w:t>Kekuatan</w:t>
      </w:r>
      <w:r w:rsidRPr="004B06FB">
        <w:rPr>
          <w:rFonts w:ascii="Arial" w:eastAsia="Times New Roman" w:hAnsi="Arial" w:cs="Arial"/>
          <w:sz w:val="24"/>
          <w:szCs w:val="24"/>
          <w:lang w:val="en-US"/>
        </w:rPr>
        <w:t xml:space="preserve"> Desa </w:t>
      </w:r>
      <w:r w:rsidRPr="004B06FB">
        <w:rPr>
          <w:rFonts w:ascii="Arial" w:eastAsia="Times New Roman" w:hAnsi="Arial" w:cs="Arial"/>
          <w:sz w:val="24"/>
          <w:szCs w:val="24"/>
        </w:rPr>
        <w:t>Mekarsari</w:t>
      </w:r>
      <w:r w:rsidR="00B47864">
        <w:rPr>
          <w:rFonts w:ascii="Arial" w:eastAsia="Times New Roman" w:hAnsi="Arial" w:cs="Arial"/>
          <w:sz w:val="24"/>
          <w:szCs w:val="24"/>
        </w:rPr>
        <w:t>:</w:t>
      </w:r>
    </w:p>
    <w:p w:rsidR="00062C66" w:rsidRDefault="004B06FB" w:rsidP="00A850B7">
      <w:pPr>
        <w:pStyle w:val="ListParagraph"/>
        <w:numPr>
          <w:ilvl w:val="0"/>
          <w:numId w:val="33"/>
        </w:numPr>
        <w:spacing w:after="0" w:line="360" w:lineRule="auto"/>
        <w:jc w:val="both"/>
        <w:rPr>
          <w:rFonts w:ascii="Arial" w:eastAsia="Times New Roman" w:hAnsi="Arial" w:cs="Arial"/>
          <w:sz w:val="24"/>
          <w:szCs w:val="24"/>
        </w:rPr>
      </w:pPr>
      <w:r w:rsidRPr="004B06FB">
        <w:rPr>
          <w:rFonts w:ascii="Arial" w:eastAsia="Times New Roman" w:hAnsi="Arial" w:cs="Arial"/>
          <w:sz w:val="24"/>
          <w:szCs w:val="24"/>
          <w:lang w:val="en-US"/>
        </w:rPr>
        <w:t>Memiliki jumlah penduduk dan angkatan kerja yang relatif banyak.</w:t>
      </w:r>
    </w:p>
    <w:p w:rsidR="00062C66" w:rsidRDefault="004B06FB" w:rsidP="00A850B7">
      <w:pPr>
        <w:pStyle w:val="ListParagraph"/>
        <w:numPr>
          <w:ilvl w:val="0"/>
          <w:numId w:val="33"/>
        </w:numPr>
        <w:spacing w:after="0" w:line="360" w:lineRule="auto"/>
        <w:jc w:val="both"/>
        <w:rPr>
          <w:rFonts w:ascii="Arial" w:eastAsia="Times New Roman" w:hAnsi="Arial" w:cs="Arial"/>
          <w:sz w:val="24"/>
          <w:szCs w:val="24"/>
        </w:rPr>
      </w:pPr>
      <w:r w:rsidRPr="004B06FB">
        <w:rPr>
          <w:rFonts w:ascii="Arial" w:eastAsia="Times New Roman" w:hAnsi="Arial" w:cs="Arial"/>
          <w:sz w:val="24"/>
          <w:szCs w:val="24"/>
          <w:lang w:val="en-US"/>
        </w:rPr>
        <w:t>Memiliki lahan pertanian yang masih cukup luas.</w:t>
      </w:r>
    </w:p>
    <w:p w:rsidR="00062C66" w:rsidRDefault="004B06FB" w:rsidP="00A850B7">
      <w:pPr>
        <w:pStyle w:val="ListParagraph"/>
        <w:numPr>
          <w:ilvl w:val="0"/>
          <w:numId w:val="33"/>
        </w:numPr>
        <w:spacing w:after="0" w:line="360" w:lineRule="auto"/>
        <w:jc w:val="both"/>
        <w:rPr>
          <w:rFonts w:ascii="Arial" w:eastAsia="Times New Roman" w:hAnsi="Arial" w:cs="Arial"/>
          <w:sz w:val="24"/>
          <w:szCs w:val="24"/>
        </w:rPr>
      </w:pPr>
      <w:r w:rsidRPr="004B06FB">
        <w:rPr>
          <w:rFonts w:ascii="Arial" w:eastAsia="Times New Roman" w:hAnsi="Arial" w:cs="Arial"/>
          <w:sz w:val="24"/>
          <w:szCs w:val="24"/>
          <w:lang w:val="en-US"/>
        </w:rPr>
        <w:t>Terjalinnya hubungan yang sinergis antara pemerintah dan lembaga pemberdayaan masyarakat yang ada</w:t>
      </w:r>
    </w:p>
    <w:p w:rsidR="00062C66" w:rsidRDefault="004B06FB" w:rsidP="00A850B7">
      <w:pPr>
        <w:pStyle w:val="ListParagraph"/>
        <w:numPr>
          <w:ilvl w:val="0"/>
          <w:numId w:val="33"/>
        </w:numPr>
        <w:spacing w:after="0" w:line="360" w:lineRule="auto"/>
        <w:jc w:val="both"/>
        <w:rPr>
          <w:rFonts w:ascii="Arial" w:eastAsia="Times New Roman" w:hAnsi="Arial" w:cs="Arial"/>
          <w:sz w:val="24"/>
          <w:szCs w:val="24"/>
        </w:rPr>
      </w:pPr>
      <w:r w:rsidRPr="004B06FB">
        <w:rPr>
          <w:rFonts w:ascii="Arial" w:eastAsia="Times New Roman" w:hAnsi="Arial" w:cs="Arial"/>
          <w:sz w:val="24"/>
          <w:szCs w:val="24"/>
          <w:lang w:val="en-US"/>
        </w:rPr>
        <w:t xml:space="preserve">Memiliki sarana perkantoran dan olah raga yang </w:t>
      </w:r>
      <w:r w:rsidR="00062C66">
        <w:rPr>
          <w:rFonts w:ascii="Arial" w:eastAsia="Times New Roman" w:hAnsi="Arial" w:cs="Arial"/>
          <w:sz w:val="24"/>
          <w:szCs w:val="24"/>
          <w:lang w:val="en-US"/>
        </w:rPr>
        <w:t>representative</w:t>
      </w:r>
    </w:p>
    <w:p w:rsidR="00062C66" w:rsidRDefault="004B06FB" w:rsidP="00A850B7">
      <w:pPr>
        <w:pStyle w:val="ListParagraph"/>
        <w:numPr>
          <w:ilvl w:val="0"/>
          <w:numId w:val="33"/>
        </w:numPr>
        <w:spacing w:after="0" w:line="360" w:lineRule="auto"/>
        <w:jc w:val="both"/>
        <w:rPr>
          <w:rFonts w:ascii="Arial" w:eastAsia="Times New Roman" w:hAnsi="Arial" w:cs="Arial"/>
          <w:sz w:val="24"/>
          <w:szCs w:val="24"/>
        </w:rPr>
      </w:pPr>
      <w:r w:rsidRPr="004B06FB">
        <w:rPr>
          <w:rFonts w:ascii="Arial" w:eastAsia="Times New Roman" w:hAnsi="Arial" w:cs="Arial"/>
          <w:sz w:val="24"/>
          <w:szCs w:val="24"/>
          <w:lang w:val="en-US"/>
        </w:rPr>
        <w:t>Partisipasi masyarakat dalam pembangunan yang cukup besar</w:t>
      </w:r>
    </w:p>
    <w:p w:rsidR="00F63D9E" w:rsidRDefault="004B06FB" w:rsidP="00A850B7">
      <w:pPr>
        <w:pStyle w:val="ListParagraph"/>
        <w:numPr>
          <w:ilvl w:val="0"/>
          <w:numId w:val="33"/>
        </w:numPr>
        <w:spacing w:after="0" w:line="360" w:lineRule="auto"/>
        <w:jc w:val="both"/>
        <w:rPr>
          <w:rFonts w:ascii="Arial" w:eastAsia="Times New Roman" w:hAnsi="Arial" w:cs="Arial"/>
          <w:sz w:val="24"/>
          <w:szCs w:val="24"/>
        </w:rPr>
      </w:pPr>
      <w:r w:rsidRPr="004B06FB">
        <w:rPr>
          <w:rFonts w:ascii="Arial" w:eastAsia="Times New Roman" w:hAnsi="Arial" w:cs="Arial"/>
          <w:sz w:val="24"/>
          <w:szCs w:val="24"/>
          <w:lang w:val="en-US"/>
        </w:rPr>
        <w:t>Adanya komitmen kuat dari pemerintah desa untuk melakukan perubahan</w:t>
      </w:r>
    </w:p>
    <w:p w:rsidR="00F63D9E" w:rsidRPr="00F63D9E" w:rsidRDefault="00F63D9E" w:rsidP="00F63D9E">
      <w:pPr>
        <w:pStyle w:val="ListParagraph"/>
        <w:spacing w:after="0" w:line="360" w:lineRule="auto"/>
        <w:ind w:left="2203"/>
        <w:jc w:val="both"/>
        <w:rPr>
          <w:rFonts w:ascii="Arial" w:eastAsia="Times New Roman" w:hAnsi="Arial" w:cs="Arial"/>
          <w:sz w:val="24"/>
          <w:szCs w:val="24"/>
        </w:rPr>
      </w:pPr>
    </w:p>
    <w:p w:rsidR="00F63D9E" w:rsidRDefault="00583510" w:rsidP="004F2ED9">
      <w:pPr>
        <w:pStyle w:val="ListParagraph"/>
        <w:spacing w:after="0" w:line="360" w:lineRule="auto"/>
        <w:ind w:left="1843"/>
        <w:jc w:val="both"/>
        <w:rPr>
          <w:rFonts w:ascii="Arial" w:eastAsia="Times New Roman" w:hAnsi="Arial" w:cs="Arial"/>
          <w:b/>
          <w:bCs/>
          <w:sz w:val="24"/>
          <w:szCs w:val="24"/>
        </w:rPr>
      </w:pPr>
      <w:r w:rsidRPr="00F63D9E">
        <w:rPr>
          <w:rFonts w:ascii="Arial" w:eastAsia="Times New Roman" w:hAnsi="Arial" w:cs="Arial"/>
          <w:sz w:val="24"/>
          <w:szCs w:val="24"/>
          <w:lang w:val="en-US"/>
        </w:rPr>
        <w:t xml:space="preserve">Adapun yang menjadi unsur </w:t>
      </w:r>
      <w:r w:rsidRPr="00F63D9E">
        <w:rPr>
          <w:rFonts w:ascii="Arial" w:eastAsia="Times New Roman" w:hAnsi="Arial" w:cs="Arial"/>
          <w:b/>
          <w:bCs/>
          <w:sz w:val="24"/>
          <w:szCs w:val="24"/>
          <w:lang w:val="en-US"/>
        </w:rPr>
        <w:t>Kelemaha</w:t>
      </w:r>
      <w:r w:rsidR="00F63D9E" w:rsidRPr="00F63D9E">
        <w:rPr>
          <w:rFonts w:ascii="Arial" w:eastAsia="Times New Roman" w:hAnsi="Arial" w:cs="Arial"/>
          <w:b/>
          <w:bCs/>
          <w:sz w:val="24"/>
          <w:szCs w:val="24"/>
        </w:rPr>
        <w:t>n</w:t>
      </w:r>
    </w:p>
    <w:p w:rsidR="00F63D9E" w:rsidRDefault="00583510" w:rsidP="004F2ED9">
      <w:pPr>
        <w:pStyle w:val="ListParagraph"/>
        <w:numPr>
          <w:ilvl w:val="0"/>
          <w:numId w:val="34"/>
        </w:numPr>
        <w:spacing w:after="0" w:line="360" w:lineRule="auto"/>
        <w:jc w:val="both"/>
        <w:rPr>
          <w:rFonts w:ascii="Arial" w:eastAsia="Times New Roman" w:hAnsi="Arial" w:cs="Arial"/>
          <w:sz w:val="24"/>
          <w:szCs w:val="24"/>
        </w:rPr>
      </w:pPr>
      <w:r w:rsidRPr="00F63D9E">
        <w:rPr>
          <w:rFonts w:ascii="Arial" w:eastAsia="Times New Roman" w:hAnsi="Arial" w:cs="Arial"/>
          <w:sz w:val="24"/>
          <w:szCs w:val="24"/>
          <w:lang w:val="en-US"/>
        </w:rPr>
        <w:t>Masih tingginya angka kemiskinan (warga miskin)</w:t>
      </w:r>
    </w:p>
    <w:p w:rsidR="00F63D9E" w:rsidRDefault="00583510" w:rsidP="004F2ED9">
      <w:pPr>
        <w:pStyle w:val="ListParagraph"/>
        <w:numPr>
          <w:ilvl w:val="0"/>
          <w:numId w:val="34"/>
        </w:numPr>
        <w:spacing w:after="0" w:line="360" w:lineRule="auto"/>
        <w:jc w:val="both"/>
        <w:rPr>
          <w:rFonts w:ascii="Arial" w:eastAsia="Times New Roman" w:hAnsi="Arial" w:cs="Arial"/>
          <w:sz w:val="24"/>
          <w:szCs w:val="24"/>
        </w:rPr>
      </w:pPr>
      <w:r w:rsidRPr="00F63D9E">
        <w:rPr>
          <w:rFonts w:ascii="Arial" w:eastAsia="Times New Roman" w:hAnsi="Arial" w:cs="Arial"/>
          <w:sz w:val="24"/>
          <w:szCs w:val="24"/>
          <w:lang w:val="en-US"/>
        </w:rPr>
        <w:t>Lemahnya profesionalisme perangkat desa</w:t>
      </w:r>
    </w:p>
    <w:p w:rsidR="00F63D9E" w:rsidRDefault="00583510" w:rsidP="004F2ED9">
      <w:pPr>
        <w:pStyle w:val="ListParagraph"/>
        <w:numPr>
          <w:ilvl w:val="0"/>
          <w:numId w:val="34"/>
        </w:numPr>
        <w:spacing w:after="0" w:line="360" w:lineRule="auto"/>
        <w:jc w:val="both"/>
        <w:rPr>
          <w:rFonts w:ascii="Arial" w:eastAsia="Times New Roman" w:hAnsi="Arial" w:cs="Arial"/>
          <w:sz w:val="24"/>
          <w:szCs w:val="24"/>
        </w:rPr>
      </w:pPr>
      <w:r w:rsidRPr="00F63D9E">
        <w:rPr>
          <w:rFonts w:ascii="Arial" w:eastAsia="Times New Roman" w:hAnsi="Arial" w:cs="Arial"/>
          <w:sz w:val="24"/>
          <w:szCs w:val="24"/>
          <w:lang w:val="en-US"/>
        </w:rPr>
        <w:t>Terbatasnya kemampuan keuangan desa</w:t>
      </w:r>
    </w:p>
    <w:p w:rsidR="00F63D9E" w:rsidRDefault="00583510" w:rsidP="004F2ED9">
      <w:pPr>
        <w:pStyle w:val="ListParagraph"/>
        <w:numPr>
          <w:ilvl w:val="0"/>
          <w:numId w:val="34"/>
        </w:numPr>
        <w:spacing w:after="0" w:line="360" w:lineRule="auto"/>
        <w:jc w:val="both"/>
        <w:rPr>
          <w:rFonts w:ascii="Arial" w:eastAsia="Times New Roman" w:hAnsi="Arial" w:cs="Arial"/>
          <w:sz w:val="24"/>
          <w:szCs w:val="24"/>
        </w:rPr>
      </w:pPr>
      <w:r w:rsidRPr="00F63D9E">
        <w:rPr>
          <w:rFonts w:ascii="Arial" w:eastAsia="Times New Roman" w:hAnsi="Arial" w:cs="Arial"/>
          <w:sz w:val="24"/>
          <w:szCs w:val="24"/>
          <w:lang w:val="en-US"/>
        </w:rPr>
        <w:t>Belum optimalnya pengelolaan tanah kas desa sebagai sumber pendapatan</w:t>
      </w:r>
    </w:p>
    <w:p w:rsidR="00F63D9E" w:rsidRDefault="00583510" w:rsidP="004F2ED9">
      <w:pPr>
        <w:pStyle w:val="ListParagraph"/>
        <w:numPr>
          <w:ilvl w:val="0"/>
          <w:numId w:val="34"/>
        </w:numPr>
        <w:spacing w:after="0" w:line="360" w:lineRule="auto"/>
        <w:jc w:val="both"/>
        <w:rPr>
          <w:rFonts w:ascii="Arial" w:eastAsia="Times New Roman" w:hAnsi="Arial" w:cs="Arial"/>
          <w:sz w:val="24"/>
          <w:szCs w:val="24"/>
        </w:rPr>
      </w:pPr>
      <w:r w:rsidRPr="00F63D9E">
        <w:rPr>
          <w:rFonts w:ascii="Arial" w:eastAsia="Times New Roman" w:hAnsi="Arial" w:cs="Arial"/>
          <w:sz w:val="24"/>
          <w:szCs w:val="24"/>
          <w:lang w:val="en-US"/>
        </w:rPr>
        <w:t>Kualitas sarana dan prasarana umum yang umumnya rendah</w:t>
      </w:r>
    </w:p>
    <w:p w:rsidR="00583510" w:rsidRDefault="00583510" w:rsidP="004F2ED9">
      <w:pPr>
        <w:pStyle w:val="ListParagraph"/>
        <w:numPr>
          <w:ilvl w:val="0"/>
          <w:numId w:val="34"/>
        </w:numPr>
        <w:spacing w:after="0" w:line="360" w:lineRule="auto"/>
        <w:jc w:val="both"/>
        <w:rPr>
          <w:rFonts w:ascii="Arial" w:eastAsia="Times New Roman" w:hAnsi="Arial" w:cs="Arial"/>
          <w:sz w:val="24"/>
          <w:szCs w:val="24"/>
        </w:rPr>
      </w:pPr>
      <w:r w:rsidRPr="00F63D9E">
        <w:rPr>
          <w:rFonts w:ascii="Arial" w:eastAsia="Times New Roman" w:hAnsi="Arial" w:cs="Arial"/>
          <w:sz w:val="24"/>
          <w:szCs w:val="24"/>
          <w:lang w:val="en-US"/>
        </w:rPr>
        <w:t>Daya dukung lingkungan yang semakin turun oleh karena adanya limbah dan sampah yang belum terkelola</w:t>
      </w:r>
    </w:p>
    <w:p w:rsidR="00C23426" w:rsidRPr="004B06FB" w:rsidRDefault="00C23426" w:rsidP="00C23426">
      <w:pPr>
        <w:pStyle w:val="ListParagraph"/>
        <w:spacing w:before="100" w:beforeAutospacing="1" w:after="100" w:afterAutospacing="1" w:line="240" w:lineRule="auto"/>
        <w:ind w:left="2203"/>
        <w:jc w:val="both"/>
        <w:rPr>
          <w:rFonts w:ascii="Arial" w:eastAsia="Times New Roman" w:hAnsi="Arial" w:cs="Arial"/>
          <w:b/>
          <w:sz w:val="24"/>
          <w:szCs w:val="24"/>
        </w:rPr>
      </w:pPr>
    </w:p>
    <w:p w:rsidR="00583510" w:rsidRPr="00C23426" w:rsidRDefault="00583510" w:rsidP="00A850B7">
      <w:pPr>
        <w:pStyle w:val="ListParagraph"/>
        <w:numPr>
          <w:ilvl w:val="0"/>
          <w:numId w:val="29"/>
        </w:numPr>
        <w:spacing w:before="100" w:beforeAutospacing="1" w:after="100" w:afterAutospacing="1" w:line="240" w:lineRule="auto"/>
        <w:jc w:val="both"/>
        <w:rPr>
          <w:rFonts w:ascii="Arial" w:eastAsia="Times New Roman" w:hAnsi="Arial" w:cs="Arial"/>
          <w:b/>
          <w:sz w:val="24"/>
          <w:szCs w:val="24"/>
        </w:rPr>
      </w:pPr>
      <w:r w:rsidRPr="00C23426">
        <w:rPr>
          <w:rFonts w:ascii="Arial" w:eastAsia="Times New Roman" w:hAnsi="Arial" w:cs="Arial"/>
          <w:b/>
          <w:bCs/>
          <w:sz w:val="24"/>
          <w:szCs w:val="24"/>
          <w:lang w:val="en-US"/>
        </w:rPr>
        <w:t xml:space="preserve"> Analisa Lingkungan </w:t>
      </w:r>
      <w:r w:rsidRPr="00C23426">
        <w:rPr>
          <w:rFonts w:ascii="Arial" w:eastAsia="Times New Roman" w:hAnsi="Arial" w:cs="Arial"/>
          <w:b/>
          <w:bCs/>
          <w:i/>
          <w:iCs/>
          <w:sz w:val="24"/>
          <w:szCs w:val="24"/>
          <w:lang w:val="en-US"/>
        </w:rPr>
        <w:t>Eksternal</w:t>
      </w:r>
    </w:p>
    <w:p w:rsidR="00583510" w:rsidRDefault="00583510" w:rsidP="00C23426">
      <w:pPr>
        <w:spacing w:before="100" w:beforeAutospacing="1" w:after="100" w:afterAutospacing="1" w:line="240" w:lineRule="auto"/>
        <w:ind w:left="1440" w:firstLine="320"/>
        <w:jc w:val="both"/>
        <w:rPr>
          <w:rFonts w:ascii="Arial" w:eastAsia="Times New Roman" w:hAnsi="Arial" w:cs="Arial"/>
          <w:sz w:val="24"/>
          <w:szCs w:val="24"/>
        </w:rPr>
      </w:pPr>
      <w:r w:rsidRPr="004B06FB">
        <w:rPr>
          <w:rFonts w:ascii="Arial" w:eastAsia="Times New Roman" w:hAnsi="Arial" w:cs="Arial"/>
          <w:sz w:val="24"/>
          <w:szCs w:val="24"/>
          <w:lang w:val="en-US"/>
        </w:rPr>
        <w:t xml:space="preserve">Unsur </w:t>
      </w:r>
      <w:r w:rsidRPr="004B06FB">
        <w:rPr>
          <w:rFonts w:ascii="Arial" w:eastAsia="Times New Roman" w:hAnsi="Arial" w:cs="Arial"/>
          <w:b/>
          <w:bCs/>
          <w:sz w:val="24"/>
          <w:szCs w:val="24"/>
          <w:lang w:val="en-US"/>
        </w:rPr>
        <w:t>Peluang</w:t>
      </w:r>
      <w:r w:rsidRPr="004B06FB">
        <w:rPr>
          <w:rFonts w:ascii="Arial" w:eastAsia="Times New Roman" w:hAnsi="Arial" w:cs="Arial"/>
          <w:sz w:val="24"/>
          <w:szCs w:val="24"/>
          <w:lang w:val="en-US"/>
        </w:rPr>
        <w:t xml:space="preserve"> antara lain</w:t>
      </w:r>
    </w:p>
    <w:p w:rsidR="00C23426" w:rsidRDefault="00583510" w:rsidP="00A850B7">
      <w:pPr>
        <w:pStyle w:val="ListParagraph"/>
        <w:numPr>
          <w:ilvl w:val="0"/>
          <w:numId w:val="35"/>
        </w:numPr>
        <w:spacing w:after="0" w:line="360" w:lineRule="auto"/>
        <w:jc w:val="both"/>
        <w:rPr>
          <w:rFonts w:ascii="Arial" w:eastAsia="Times New Roman" w:hAnsi="Arial" w:cs="Arial"/>
          <w:sz w:val="24"/>
          <w:szCs w:val="24"/>
        </w:rPr>
      </w:pPr>
      <w:r w:rsidRPr="00C23426">
        <w:rPr>
          <w:rFonts w:ascii="Arial" w:eastAsia="Times New Roman" w:hAnsi="Arial" w:cs="Arial"/>
          <w:sz w:val="24"/>
          <w:szCs w:val="24"/>
          <w:lang w:val="en-US"/>
        </w:rPr>
        <w:t>Undang-Undang Nomor 6 Tahun 2014 tentang Desa</w:t>
      </w:r>
    </w:p>
    <w:p w:rsidR="00C23426" w:rsidRPr="00C23426" w:rsidRDefault="00583510" w:rsidP="00A850B7">
      <w:pPr>
        <w:pStyle w:val="ListParagraph"/>
        <w:numPr>
          <w:ilvl w:val="0"/>
          <w:numId w:val="35"/>
        </w:numPr>
        <w:spacing w:after="0" w:line="360" w:lineRule="auto"/>
        <w:jc w:val="both"/>
        <w:rPr>
          <w:rFonts w:ascii="Arial" w:eastAsia="Times New Roman" w:hAnsi="Arial" w:cs="Arial"/>
          <w:sz w:val="24"/>
          <w:szCs w:val="24"/>
        </w:rPr>
      </w:pPr>
      <w:r w:rsidRPr="00C23426">
        <w:rPr>
          <w:rFonts w:ascii="Arial" w:eastAsia="Times New Roman" w:hAnsi="Arial" w:cs="Arial"/>
          <w:sz w:val="24"/>
          <w:szCs w:val="24"/>
          <w:lang w:val="en-US"/>
        </w:rPr>
        <w:t xml:space="preserve">Sistem perencanaan pembangunan sistem </w:t>
      </w:r>
      <w:r w:rsidRPr="00C23426">
        <w:rPr>
          <w:rFonts w:ascii="Arial" w:eastAsia="Times New Roman" w:hAnsi="Arial" w:cs="Arial"/>
          <w:i/>
          <w:iCs/>
          <w:sz w:val="24"/>
          <w:szCs w:val="24"/>
          <w:lang w:val="en-US"/>
        </w:rPr>
        <w:t>buttom up</w:t>
      </w:r>
    </w:p>
    <w:p w:rsidR="00C23426" w:rsidRDefault="00583510" w:rsidP="00A850B7">
      <w:pPr>
        <w:pStyle w:val="ListParagraph"/>
        <w:numPr>
          <w:ilvl w:val="0"/>
          <w:numId w:val="35"/>
        </w:numPr>
        <w:spacing w:after="0" w:line="360" w:lineRule="auto"/>
        <w:jc w:val="both"/>
        <w:rPr>
          <w:rFonts w:ascii="Arial" w:eastAsia="Times New Roman" w:hAnsi="Arial" w:cs="Arial"/>
          <w:sz w:val="24"/>
          <w:szCs w:val="24"/>
        </w:rPr>
      </w:pPr>
      <w:r w:rsidRPr="00C23426">
        <w:rPr>
          <w:rFonts w:ascii="Arial" w:eastAsia="Times New Roman" w:hAnsi="Arial" w:cs="Arial"/>
          <w:sz w:val="24"/>
          <w:szCs w:val="24"/>
          <w:lang w:val="en-US"/>
        </w:rPr>
        <w:t>Adanya tawaran pihak ke tiga (swasta) dalam rangka investasi dan kerjasama</w:t>
      </w:r>
    </w:p>
    <w:p w:rsidR="00583510" w:rsidRPr="00C23426" w:rsidRDefault="00583510" w:rsidP="00A850B7">
      <w:pPr>
        <w:pStyle w:val="ListParagraph"/>
        <w:numPr>
          <w:ilvl w:val="0"/>
          <w:numId w:val="35"/>
        </w:numPr>
        <w:spacing w:after="0" w:line="360" w:lineRule="auto"/>
        <w:jc w:val="both"/>
        <w:rPr>
          <w:rFonts w:ascii="Arial" w:eastAsia="Times New Roman" w:hAnsi="Arial" w:cs="Arial"/>
          <w:sz w:val="24"/>
          <w:szCs w:val="24"/>
        </w:rPr>
      </w:pPr>
      <w:r w:rsidRPr="00C23426">
        <w:rPr>
          <w:rFonts w:ascii="Arial" w:eastAsia="Times New Roman" w:hAnsi="Arial" w:cs="Arial"/>
          <w:sz w:val="24"/>
          <w:szCs w:val="24"/>
          <w:lang w:val="en-US"/>
        </w:rPr>
        <w:t>Dst…..</w:t>
      </w:r>
    </w:p>
    <w:p w:rsidR="00583510" w:rsidRDefault="00583510" w:rsidP="00C23426">
      <w:pPr>
        <w:spacing w:before="100" w:beforeAutospacing="1" w:after="100" w:afterAutospacing="1" w:line="240" w:lineRule="auto"/>
        <w:ind w:left="1843"/>
        <w:jc w:val="both"/>
        <w:rPr>
          <w:rFonts w:ascii="Arial" w:eastAsia="Times New Roman" w:hAnsi="Arial" w:cs="Arial"/>
          <w:b/>
          <w:bCs/>
          <w:sz w:val="24"/>
          <w:szCs w:val="24"/>
        </w:rPr>
      </w:pPr>
      <w:r w:rsidRPr="004B06FB">
        <w:rPr>
          <w:rFonts w:ascii="Arial" w:eastAsia="Times New Roman" w:hAnsi="Arial" w:cs="Arial"/>
          <w:sz w:val="24"/>
          <w:szCs w:val="24"/>
          <w:lang w:val="en-US"/>
        </w:rPr>
        <w:lastRenderedPageBreak/>
        <w:t xml:space="preserve">Sedangkan yang merupakan unsur </w:t>
      </w:r>
      <w:r w:rsidRPr="004B06FB">
        <w:rPr>
          <w:rFonts w:ascii="Arial" w:eastAsia="Times New Roman" w:hAnsi="Arial" w:cs="Arial"/>
          <w:b/>
          <w:bCs/>
          <w:sz w:val="24"/>
          <w:szCs w:val="24"/>
          <w:lang w:val="en-US"/>
        </w:rPr>
        <w:t>Ancaman</w:t>
      </w:r>
    </w:p>
    <w:p w:rsidR="00313A9F" w:rsidRDefault="00583510" w:rsidP="00FE0B03">
      <w:pPr>
        <w:pStyle w:val="ListParagraph"/>
        <w:numPr>
          <w:ilvl w:val="0"/>
          <w:numId w:val="44"/>
        </w:numPr>
        <w:spacing w:after="0" w:line="360" w:lineRule="auto"/>
        <w:ind w:left="2268" w:hanging="425"/>
        <w:jc w:val="both"/>
        <w:rPr>
          <w:rFonts w:ascii="Arial" w:eastAsia="Times New Roman" w:hAnsi="Arial" w:cs="Arial"/>
          <w:sz w:val="24"/>
          <w:szCs w:val="24"/>
        </w:rPr>
      </w:pPr>
      <w:r w:rsidRPr="00C23426">
        <w:rPr>
          <w:rFonts w:ascii="Arial" w:eastAsia="Times New Roman" w:hAnsi="Arial" w:cs="Arial"/>
          <w:sz w:val="24"/>
          <w:szCs w:val="24"/>
          <w:lang w:val="en-US"/>
        </w:rPr>
        <w:t>Belum optimalnya koordinasi antar wilayah kedusunan</w:t>
      </w:r>
    </w:p>
    <w:p w:rsidR="00313A9F" w:rsidRDefault="00583510" w:rsidP="00FE0B03">
      <w:pPr>
        <w:pStyle w:val="ListParagraph"/>
        <w:numPr>
          <w:ilvl w:val="0"/>
          <w:numId w:val="44"/>
        </w:numPr>
        <w:spacing w:after="0" w:line="360" w:lineRule="auto"/>
        <w:ind w:left="2268" w:hanging="425"/>
        <w:jc w:val="both"/>
        <w:rPr>
          <w:rFonts w:ascii="Arial" w:eastAsia="Times New Roman" w:hAnsi="Arial" w:cs="Arial"/>
          <w:sz w:val="24"/>
          <w:szCs w:val="24"/>
        </w:rPr>
      </w:pPr>
      <w:r w:rsidRPr="00313A9F">
        <w:rPr>
          <w:rFonts w:ascii="Arial" w:eastAsia="Times New Roman" w:hAnsi="Arial" w:cs="Arial"/>
          <w:sz w:val="24"/>
          <w:szCs w:val="24"/>
          <w:lang w:val="en-US"/>
        </w:rPr>
        <w:t xml:space="preserve">Persaingan kebijakan pengembangan wilayah dengan desa lain maupun antar kedusunan di wilayah Desa </w:t>
      </w:r>
      <w:r w:rsidRPr="00313A9F">
        <w:rPr>
          <w:rFonts w:ascii="Arial" w:eastAsia="Times New Roman" w:hAnsi="Arial" w:cs="Arial"/>
          <w:sz w:val="24"/>
          <w:szCs w:val="24"/>
        </w:rPr>
        <w:t>Mekarsari</w:t>
      </w:r>
    </w:p>
    <w:p w:rsidR="00583510" w:rsidRDefault="00583510" w:rsidP="00FE0B03">
      <w:pPr>
        <w:pStyle w:val="ListParagraph"/>
        <w:numPr>
          <w:ilvl w:val="0"/>
          <w:numId w:val="44"/>
        </w:numPr>
        <w:spacing w:after="0" w:line="360" w:lineRule="auto"/>
        <w:ind w:left="2268" w:hanging="425"/>
        <w:jc w:val="both"/>
        <w:rPr>
          <w:rFonts w:ascii="Arial" w:eastAsia="Times New Roman" w:hAnsi="Arial" w:cs="Arial"/>
          <w:sz w:val="24"/>
          <w:szCs w:val="24"/>
        </w:rPr>
      </w:pPr>
      <w:r w:rsidRPr="00313A9F">
        <w:rPr>
          <w:rFonts w:ascii="Arial" w:eastAsia="Times New Roman" w:hAnsi="Arial" w:cs="Arial"/>
          <w:sz w:val="24"/>
          <w:szCs w:val="24"/>
          <w:lang w:val="en-US"/>
        </w:rPr>
        <w:t>Globalisasi ekonomi maupun perdagangan.</w:t>
      </w:r>
    </w:p>
    <w:p w:rsidR="006068C7" w:rsidRPr="00313A9F" w:rsidRDefault="006068C7" w:rsidP="006068C7">
      <w:pPr>
        <w:pStyle w:val="ListParagraph"/>
        <w:spacing w:after="0" w:line="360" w:lineRule="auto"/>
        <w:ind w:left="2203"/>
        <w:jc w:val="both"/>
        <w:rPr>
          <w:rFonts w:ascii="Arial" w:eastAsia="Times New Roman" w:hAnsi="Arial" w:cs="Arial"/>
          <w:sz w:val="24"/>
          <w:szCs w:val="24"/>
        </w:rPr>
      </w:pPr>
    </w:p>
    <w:p w:rsidR="00583510" w:rsidRPr="006068C7" w:rsidRDefault="00062C66" w:rsidP="00A850B7">
      <w:pPr>
        <w:pStyle w:val="ListParagraph"/>
        <w:numPr>
          <w:ilvl w:val="0"/>
          <w:numId w:val="28"/>
        </w:numPr>
        <w:spacing w:before="100" w:beforeAutospacing="1" w:after="100" w:afterAutospacing="1" w:line="240" w:lineRule="auto"/>
        <w:ind w:left="1134" w:hanging="424"/>
        <w:jc w:val="both"/>
        <w:rPr>
          <w:rFonts w:ascii="Arial" w:eastAsia="Times New Roman" w:hAnsi="Arial" w:cs="Arial"/>
          <w:sz w:val="24"/>
          <w:szCs w:val="24"/>
          <w:lang w:val="en-US"/>
        </w:rPr>
      </w:pPr>
      <w:r w:rsidRPr="00313A9F">
        <w:rPr>
          <w:rFonts w:ascii="Arial" w:eastAsia="Times New Roman" w:hAnsi="Arial" w:cs="Arial"/>
          <w:b/>
          <w:bCs/>
          <w:iCs/>
          <w:sz w:val="24"/>
          <w:szCs w:val="24"/>
          <w:lang w:val="en-US"/>
        </w:rPr>
        <w:t>FAKTOR PENENTU KEBERHASILAN</w:t>
      </w:r>
    </w:p>
    <w:p w:rsidR="006068C7" w:rsidRDefault="00583510" w:rsidP="006068C7">
      <w:pPr>
        <w:spacing w:after="0" w:line="360" w:lineRule="auto"/>
        <w:ind w:left="710" w:firstLine="424"/>
        <w:jc w:val="both"/>
        <w:rPr>
          <w:rFonts w:ascii="Arial" w:eastAsia="Times New Roman" w:hAnsi="Arial" w:cs="Arial"/>
          <w:sz w:val="24"/>
          <w:szCs w:val="24"/>
        </w:rPr>
      </w:pPr>
      <w:r w:rsidRPr="006068C7">
        <w:rPr>
          <w:rFonts w:ascii="Arial" w:eastAsia="Times New Roman" w:hAnsi="Arial" w:cs="Arial"/>
          <w:sz w:val="24"/>
          <w:szCs w:val="24"/>
          <w:lang w:val="en-US"/>
        </w:rPr>
        <w:t xml:space="preserve">Kunci keberhasilan pelaksanaan pembangunan di Desa </w:t>
      </w:r>
      <w:r w:rsidRPr="006068C7">
        <w:rPr>
          <w:rFonts w:ascii="Arial" w:eastAsia="Times New Roman" w:hAnsi="Arial" w:cs="Arial"/>
          <w:sz w:val="24"/>
          <w:szCs w:val="24"/>
        </w:rPr>
        <w:t>Mekarsari</w:t>
      </w:r>
      <w:r w:rsidRPr="006068C7">
        <w:rPr>
          <w:rFonts w:ascii="Arial" w:eastAsia="Times New Roman" w:hAnsi="Arial" w:cs="Arial"/>
          <w:sz w:val="24"/>
          <w:szCs w:val="24"/>
          <w:lang w:val="en-US"/>
        </w:rPr>
        <w:t xml:space="preserve">.ditentukan oleh tiga pilar  yakni </w:t>
      </w:r>
      <w:r w:rsidRPr="006068C7">
        <w:rPr>
          <w:rFonts w:ascii="Arial" w:eastAsia="Times New Roman" w:hAnsi="Arial" w:cs="Arial"/>
          <w:i/>
          <w:iCs/>
          <w:sz w:val="24"/>
          <w:szCs w:val="24"/>
          <w:lang w:val="en-US"/>
        </w:rPr>
        <w:t xml:space="preserve">pertama, </w:t>
      </w:r>
      <w:r w:rsidRPr="006068C7">
        <w:rPr>
          <w:rFonts w:ascii="Arial" w:eastAsia="Times New Roman" w:hAnsi="Arial" w:cs="Arial"/>
          <w:sz w:val="24"/>
          <w:szCs w:val="24"/>
          <w:lang w:val="en-US"/>
        </w:rPr>
        <w:t xml:space="preserve">Pembagian wilayah </w:t>
      </w:r>
      <w:r w:rsidRPr="006068C7">
        <w:rPr>
          <w:rFonts w:ascii="Arial" w:eastAsia="Times New Roman" w:hAnsi="Arial" w:cs="Arial"/>
          <w:i/>
          <w:iCs/>
          <w:sz w:val="24"/>
          <w:szCs w:val="24"/>
          <w:lang w:val="en-US"/>
        </w:rPr>
        <w:t>(scoring of region), kedua,</w:t>
      </w:r>
      <w:r w:rsidRPr="006068C7">
        <w:rPr>
          <w:rFonts w:ascii="Arial" w:eastAsia="Times New Roman" w:hAnsi="Arial" w:cs="Arial"/>
          <w:sz w:val="24"/>
          <w:szCs w:val="24"/>
          <w:lang w:val="en-US"/>
        </w:rPr>
        <w:t xml:space="preserve"> Pembagian Pendapatan APBDes </w:t>
      </w:r>
      <w:r w:rsidRPr="006068C7">
        <w:rPr>
          <w:rFonts w:ascii="Arial" w:eastAsia="Times New Roman" w:hAnsi="Arial" w:cs="Arial"/>
          <w:i/>
          <w:iCs/>
          <w:sz w:val="24"/>
          <w:szCs w:val="24"/>
          <w:lang w:val="en-US"/>
        </w:rPr>
        <w:t xml:space="preserve">(distribution of income) </w:t>
      </w:r>
      <w:r w:rsidRPr="006068C7">
        <w:rPr>
          <w:rFonts w:ascii="Arial" w:eastAsia="Times New Roman" w:hAnsi="Arial" w:cs="Arial"/>
          <w:sz w:val="24"/>
          <w:szCs w:val="24"/>
          <w:lang w:val="en-US"/>
        </w:rPr>
        <w:t xml:space="preserve">dan </w:t>
      </w:r>
      <w:r w:rsidRPr="006068C7">
        <w:rPr>
          <w:rFonts w:ascii="Arial" w:eastAsia="Times New Roman" w:hAnsi="Arial" w:cs="Arial"/>
          <w:i/>
          <w:iCs/>
          <w:sz w:val="24"/>
          <w:szCs w:val="24"/>
          <w:lang w:val="en-US"/>
        </w:rPr>
        <w:t xml:space="preserve">ketiga </w:t>
      </w:r>
      <w:r w:rsidRPr="006068C7">
        <w:rPr>
          <w:rFonts w:ascii="Arial" w:eastAsia="Times New Roman" w:hAnsi="Arial" w:cs="Arial"/>
          <w:sz w:val="24"/>
          <w:szCs w:val="24"/>
          <w:lang w:val="en-US"/>
        </w:rPr>
        <w:t xml:space="preserve">Pemberdayaan dan partisipasi masyarakat </w:t>
      </w:r>
      <w:r w:rsidRPr="006068C7">
        <w:rPr>
          <w:rFonts w:ascii="Arial" w:eastAsia="Times New Roman" w:hAnsi="Arial" w:cs="Arial"/>
          <w:i/>
          <w:iCs/>
          <w:sz w:val="24"/>
          <w:szCs w:val="24"/>
          <w:lang w:val="en-US"/>
        </w:rPr>
        <w:t>(Participation and empowerment).</w:t>
      </w:r>
    </w:p>
    <w:p w:rsidR="006068C7" w:rsidRDefault="00583510" w:rsidP="006068C7">
      <w:pPr>
        <w:spacing w:after="0" w:line="360" w:lineRule="auto"/>
        <w:ind w:left="710" w:firstLine="424"/>
        <w:jc w:val="both"/>
        <w:rPr>
          <w:rFonts w:ascii="Arial" w:eastAsia="Times New Roman" w:hAnsi="Arial" w:cs="Arial"/>
          <w:sz w:val="24"/>
          <w:szCs w:val="24"/>
        </w:rPr>
      </w:pPr>
      <w:r w:rsidRPr="004B06FB">
        <w:rPr>
          <w:rFonts w:ascii="Arial" w:eastAsia="Times New Roman" w:hAnsi="Arial" w:cs="Arial"/>
          <w:sz w:val="24"/>
          <w:szCs w:val="24"/>
          <w:lang w:val="en-US"/>
        </w:rPr>
        <w:t>Dengan demikian pemerintah desa menempatkan diri atau berfungsi sebagai fasilitator pembangunan guna mewujudkan keberhasilan pembangunan melalui pemberdayaan masyarakat ditempuh dengan cara sebagai berikut :</w:t>
      </w:r>
    </w:p>
    <w:p w:rsidR="006068C7" w:rsidRPr="006068C7" w:rsidRDefault="00583510" w:rsidP="00A850B7">
      <w:pPr>
        <w:pStyle w:val="ListParagraph"/>
        <w:numPr>
          <w:ilvl w:val="0"/>
          <w:numId w:val="36"/>
        </w:numPr>
        <w:spacing w:after="0" w:line="360" w:lineRule="auto"/>
        <w:jc w:val="both"/>
        <w:rPr>
          <w:rFonts w:ascii="Arial" w:eastAsia="Times New Roman" w:hAnsi="Arial" w:cs="Arial"/>
          <w:sz w:val="24"/>
          <w:szCs w:val="24"/>
        </w:rPr>
      </w:pPr>
      <w:r w:rsidRPr="006068C7">
        <w:rPr>
          <w:rFonts w:ascii="Arial" w:eastAsia="Times New Roman" w:hAnsi="Arial" w:cs="Arial"/>
          <w:sz w:val="24"/>
          <w:szCs w:val="24"/>
          <w:lang w:val="en-US"/>
        </w:rPr>
        <w:t>Membangun kepercayaan masyarakat kepada pemerintah</w:t>
      </w:r>
    </w:p>
    <w:p w:rsidR="006068C7" w:rsidRPr="006068C7" w:rsidRDefault="00583510" w:rsidP="00A850B7">
      <w:pPr>
        <w:pStyle w:val="ListParagraph"/>
        <w:numPr>
          <w:ilvl w:val="0"/>
          <w:numId w:val="36"/>
        </w:numPr>
        <w:spacing w:after="0" w:line="360" w:lineRule="auto"/>
        <w:jc w:val="both"/>
        <w:rPr>
          <w:rFonts w:ascii="Arial" w:eastAsia="Times New Roman" w:hAnsi="Arial" w:cs="Arial"/>
          <w:sz w:val="24"/>
          <w:szCs w:val="24"/>
        </w:rPr>
      </w:pPr>
      <w:r w:rsidRPr="006068C7">
        <w:rPr>
          <w:rFonts w:ascii="Arial" w:eastAsia="Times New Roman" w:hAnsi="Arial" w:cs="Arial"/>
          <w:sz w:val="24"/>
          <w:szCs w:val="24"/>
          <w:lang w:val="en-US"/>
        </w:rPr>
        <w:t>Membangun sistim pemerintah desa yang baik ditopang dengan peningkatan sumber daya manusia berkualitas (perangkat dan masyarakat)</w:t>
      </w:r>
    </w:p>
    <w:p w:rsidR="006068C7" w:rsidRPr="006068C7" w:rsidRDefault="00583510" w:rsidP="00A850B7">
      <w:pPr>
        <w:pStyle w:val="ListParagraph"/>
        <w:numPr>
          <w:ilvl w:val="0"/>
          <w:numId w:val="36"/>
        </w:numPr>
        <w:spacing w:after="0" w:line="360" w:lineRule="auto"/>
        <w:jc w:val="both"/>
        <w:rPr>
          <w:rFonts w:ascii="Arial" w:eastAsia="Times New Roman" w:hAnsi="Arial" w:cs="Arial"/>
          <w:sz w:val="24"/>
          <w:szCs w:val="24"/>
        </w:rPr>
      </w:pPr>
      <w:r w:rsidRPr="006068C7">
        <w:rPr>
          <w:rFonts w:ascii="Arial" w:eastAsia="Times New Roman" w:hAnsi="Arial" w:cs="Arial"/>
          <w:sz w:val="24"/>
          <w:szCs w:val="24"/>
          <w:lang w:val="en-US"/>
        </w:rPr>
        <w:t>Mewujudkan pemerintahan desa yang responsif, akuntabel dan transparan</w:t>
      </w:r>
    </w:p>
    <w:p w:rsidR="00583510" w:rsidRDefault="00583510" w:rsidP="00A850B7">
      <w:pPr>
        <w:pStyle w:val="ListParagraph"/>
        <w:numPr>
          <w:ilvl w:val="0"/>
          <w:numId w:val="36"/>
        </w:numPr>
        <w:spacing w:after="0" w:line="360" w:lineRule="auto"/>
        <w:jc w:val="both"/>
        <w:rPr>
          <w:rFonts w:ascii="Arial" w:eastAsia="Times New Roman" w:hAnsi="Arial" w:cs="Arial"/>
          <w:sz w:val="24"/>
          <w:szCs w:val="24"/>
        </w:rPr>
      </w:pPr>
      <w:r w:rsidRPr="006068C7">
        <w:rPr>
          <w:rFonts w:ascii="Arial" w:eastAsia="Times New Roman" w:hAnsi="Arial" w:cs="Arial"/>
          <w:sz w:val="24"/>
          <w:szCs w:val="24"/>
          <w:lang w:val="en-US"/>
        </w:rPr>
        <w:t>Mewujudkan penyelenggaraan pelayanan masyarakat secara prima (berorientasi pada kepuasan masyarakat)</w:t>
      </w:r>
    </w:p>
    <w:p w:rsidR="00462BE7" w:rsidRPr="006068C7" w:rsidRDefault="00462BE7" w:rsidP="00462BE7">
      <w:pPr>
        <w:pStyle w:val="ListParagraph"/>
        <w:spacing w:after="0" w:line="360" w:lineRule="auto"/>
        <w:ind w:left="1494"/>
        <w:jc w:val="both"/>
        <w:rPr>
          <w:rFonts w:ascii="Arial" w:eastAsia="Times New Roman" w:hAnsi="Arial" w:cs="Arial"/>
          <w:sz w:val="24"/>
          <w:szCs w:val="24"/>
        </w:rPr>
      </w:pPr>
    </w:p>
    <w:p w:rsidR="00583510" w:rsidRPr="00462BE7" w:rsidRDefault="00313A9F" w:rsidP="00A850B7">
      <w:pPr>
        <w:pStyle w:val="ListParagraph"/>
        <w:numPr>
          <w:ilvl w:val="0"/>
          <w:numId w:val="28"/>
        </w:numPr>
        <w:spacing w:before="100" w:beforeAutospacing="1" w:after="100" w:afterAutospacing="1" w:line="240" w:lineRule="auto"/>
        <w:ind w:left="1134" w:hanging="425"/>
        <w:jc w:val="both"/>
        <w:rPr>
          <w:rFonts w:ascii="Arial" w:eastAsia="Times New Roman" w:hAnsi="Arial" w:cs="Arial"/>
          <w:sz w:val="24"/>
          <w:szCs w:val="24"/>
          <w:lang w:val="en-US"/>
        </w:rPr>
      </w:pPr>
      <w:r w:rsidRPr="00313A9F">
        <w:rPr>
          <w:rFonts w:ascii="Arial" w:eastAsia="Times New Roman" w:hAnsi="Arial" w:cs="Arial"/>
          <w:b/>
          <w:bCs/>
          <w:iCs/>
          <w:sz w:val="24"/>
          <w:szCs w:val="24"/>
          <w:lang w:val="en-US"/>
        </w:rPr>
        <w:t>STRATEGI</w:t>
      </w:r>
      <w:r w:rsidRPr="00313A9F">
        <w:rPr>
          <w:rFonts w:ascii="Arial" w:eastAsia="Times New Roman" w:hAnsi="Arial" w:cs="Arial"/>
          <w:b/>
          <w:bCs/>
          <w:i/>
          <w:iCs/>
          <w:sz w:val="24"/>
          <w:szCs w:val="24"/>
          <w:lang w:val="en-US"/>
        </w:rPr>
        <w:t xml:space="preserve">  </w:t>
      </w:r>
      <w:r w:rsidRPr="00313A9F">
        <w:rPr>
          <w:rFonts w:ascii="Arial" w:eastAsia="Times New Roman" w:hAnsi="Arial" w:cs="Arial"/>
          <w:b/>
          <w:bCs/>
          <w:iCs/>
          <w:sz w:val="24"/>
          <w:szCs w:val="24"/>
          <w:lang w:val="en-US"/>
        </w:rPr>
        <w:t>PEMBANGUNANDESA</w:t>
      </w:r>
    </w:p>
    <w:p w:rsidR="00462BE7" w:rsidRDefault="00583510" w:rsidP="00462BE7">
      <w:pPr>
        <w:spacing w:after="0" w:line="360" w:lineRule="auto"/>
        <w:ind w:left="709" w:firstLine="567"/>
        <w:jc w:val="both"/>
        <w:rPr>
          <w:rFonts w:ascii="Arial" w:eastAsia="Times New Roman" w:hAnsi="Arial" w:cs="Arial"/>
          <w:sz w:val="24"/>
          <w:szCs w:val="24"/>
        </w:rPr>
      </w:pPr>
      <w:r w:rsidRPr="00462BE7">
        <w:rPr>
          <w:rFonts w:ascii="Arial" w:eastAsia="Times New Roman" w:hAnsi="Arial" w:cs="Arial"/>
          <w:sz w:val="24"/>
          <w:szCs w:val="24"/>
          <w:lang w:val="en-US"/>
        </w:rPr>
        <w:t xml:space="preserve">Strategi pembangunan desa memuat strategi pembangunan desa dalam mengimplementasikan program kepala desa sebagai pedoman perumusan program dan kegiatan pembangunan.Strategi dalam pembangunan dijabarkan sesuai dengan misi.  Adapun strategi pembangunan Desa </w:t>
      </w:r>
      <w:r w:rsidRPr="00462BE7">
        <w:rPr>
          <w:rFonts w:ascii="Arial" w:eastAsia="Times New Roman" w:hAnsi="Arial" w:cs="Arial"/>
          <w:sz w:val="24"/>
          <w:szCs w:val="24"/>
        </w:rPr>
        <w:t>Mekarsari</w:t>
      </w:r>
      <w:r w:rsidRPr="00462BE7">
        <w:rPr>
          <w:rFonts w:ascii="Arial" w:eastAsia="Times New Roman" w:hAnsi="Arial" w:cs="Arial"/>
          <w:sz w:val="24"/>
          <w:szCs w:val="24"/>
          <w:lang w:val="en-US"/>
        </w:rPr>
        <w:t xml:space="preserve"> adalah sebagai berikut :</w:t>
      </w:r>
    </w:p>
    <w:p w:rsidR="00462BE7" w:rsidRDefault="00583510" w:rsidP="00462BE7">
      <w:pPr>
        <w:spacing w:after="0" w:line="360" w:lineRule="auto"/>
        <w:ind w:left="709" w:firstLine="567"/>
        <w:jc w:val="both"/>
        <w:rPr>
          <w:rFonts w:ascii="Arial" w:eastAsia="Times New Roman" w:hAnsi="Arial" w:cs="Arial"/>
          <w:sz w:val="24"/>
          <w:szCs w:val="24"/>
        </w:rPr>
      </w:pPr>
      <w:r w:rsidRPr="004B06FB">
        <w:rPr>
          <w:rFonts w:ascii="Arial" w:eastAsia="Times New Roman" w:hAnsi="Arial" w:cs="Arial"/>
          <w:b/>
          <w:bCs/>
          <w:sz w:val="24"/>
          <w:szCs w:val="24"/>
          <w:lang w:val="en-US"/>
        </w:rPr>
        <w:lastRenderedPageBreak/>
        <w:t xml:space="preserve">Misi Pertama; </w:t>
      </w:r>
      <w:r w:rsidRPr="004B06FB">
        <w:rPr>
          <w:rFonts w:ascii="Arial" w:eastAsia="Times New Roman" w:hAnsi="Arial" w:cs="Arial"/>
          <w:i/>
          <w:iCs/>
          <w:sz w:val="24"/>
          <w:szCs w:val="24"/>
          <w:lang w:val="en-US"/>
        </w:rPr>
        <w:t>Mewujudkan pelayanan yang profesional  melalui peningkatan tata kelola pemerintahan desa yang responsif, akuntabel dan transparan</w:t>
      </w:r>
    </w:p>
    <w:p w:rsidR="00462BE7" w:rsidRDefault="00583510" w:rsidP="00462BE7">
      <w:pPr>
        <w:spacing w:after="0" w:line="360" w:lineRule="auto"/>
        <w:ind w:left="709" w:firstLine="567"/>
        <w:jc w:val="both"/>
        <w:rPr>
          <w:rFonts w:ascii="Arial" w:eastAsia="Times New Roman" w:hAnsi="Arial" w:cs="Arial"/>
          <w:sz w:val="24"/>
          <w:szCs w:val="24"/>
        </w:rPr>
      </w:pPr>
      <w:r w:rsidRPr="004B06FB">
        <w:rPr>
          <w:rFonts w:ascii="Arial" w:eastAsia="Times New Roman" w:hAnsi="Arial" w:cs="Arial"/>
          <w:b/>
          <w:bCs/>
          <w:sz w:val="24"/>
          <w:szCs w:val="24"/>
          <w:lang w:val="en-US"/>
        </w:rPr>
        <w:t>Strategi</w:t>
      </w:r>
    </w:p>
    <w:p w:rsidR="00462BE7" w:rsidRPr="00462BE7" w:rsidRDefault="00583510" w:rsidP="00A850B7">
      <w:pPr>
        <w:pStyle w:val="ListParagraph"/>
        <w:numPr>
          <w:ilvl w:val="0"/>
          <w:numId w:val="37"/>
        </w:numPr>
        <w:spacing w:after="0" w:line="360" w:lineRule="auto"/>
        <w:jc w:val="both"/>
        <w:rPr>
          <w:rFonts w:ascii="Arial" w:eastAsia="Times New Roman" w:hAnsi="Arial" w:cs="Arial"/>
          <w:sz w:val="24"/>
          <w:szCs w:val="24"/>
        </w:rPr>
      </w:pPr>
      <w:r w:rsidRPr="00462BE7">
        <w:rPr>
          <w:rFonts w:ascii="Arial" w:eastAsia="Times New Roman" w:hAnsi="Arial" w:cs="Arial"/>
          <w:sz w:val="24"/>
          <w:szCs w:val="24"/>
          <w:lang w:val="en-US"/>
        </w:rPr>
        <w:t xml:space="preserve">Peningkatan kapasitas penyelenggara pemerintahan desa melalui pendidikan berkelanjutan </w:t>
      </w:r>
      <w:r w:rsidRPr="00462BE7">
        <w:rPr>
          <w:rFonts w:ascii="Arial" w:eastAsia="Times New Roman" w:hAnsi="Arial" w:cs="Arial"/>
          <w:i/>
          <w:iCs/>
          <w:sz w:val="24"/>
          <w:szCs w:val="24"/>
          <w:lang w:val="en-US"/>
        </w:rPr>
        <w:t>(continuing education)</w:t>
      </w:r>
    </w:p>
    <w:p w:rsidR="00462BE7" w:rsidRPr="00462BE7" w:rsidRDefault="00583510" w:rsidP="00A850B7">
      <w:pPr>
        <w:pStyle w:val="ListParagraph"/>
        <w:numPr>
          <w:ilvl w:val="0"/>
          <w:numId w:val="37"/>
        </w:numPr>
        <w:spacing w:after="0" w:line="360" w:lineRule="auto"/>
        <w:jc w:val="both"/>
        <w:rPr>
          <w:rFonts w:ascii="Arial" w:eastAsia="Times New Roman" w:hAnsi="Arial" w:cs="Arial"/>
          <w:sz w:val="24"/>
          <w:szCs w:val="24"/>
        </w:rPr>
      </w:pPr>
      <w:r w:rsidRPr="00462BE7">
        <w:rPr>
          <w:rFonts w:ascii="Arial" w:eastAsia="Times New Roman" w:hAnsi="Arial" w:cs="Arial"/>
          <w:sz w:val="24"/>
          <w:szCs w:val="24"/>
          <w:lang w:val="en-US"/>
        </w:rPr>
        <w:t>Peningkatan kualitas pelayanan masyarakat dengan menerapkan sistem manajemen mutu</w:t>
      </w:r>
    </w:p>
    <w:p w:rsidR="00462BE7" w:rsidRPr="00462BE7" w:rsidRDefault="00583510" w:rsidP="00A850B7">
      <w:pPr>
        <w:pStyle w:val="ListParagraph"/>
        <w:numPr>
          <w:ilvl w:val="0"/>
          <w:numId w:val="37"/>
        </w:numPr>
        <w:spacing w:after="0" w:line="360" w:lineRule="auto"/>
        <w:jc w:val="both"/>
        <w:rPr>
          <w:rFonts w:ascii="Arial" w:eastAsia="Times New Roman" w:hAnsi="Arial" w:cs="Arial"/>
          <w:sz w:val="24"/>
          <w:szCs w:val="24"/>
        </w:rPr>
      </w:pPr>
      <w:r w:rsidRPr="00462BE7">
        <w:rPr>
          <w:rFonts w:ascii="Arial" w:eastAsia="Times New Roman" w:hAnsi="Arial" w:cs="Arial"/>
          <w:sz w:val="24"/>
          <w:szCs w:val="24"/>
          <w:lang w:val="en-US"/>
        </w:rPr>
        <w:t>Peningkatan kualitas administrasi pemerintahan terutama masalah kependudukan dan pertanahan</w:t>
      </w:r>
    </w:p>
    <w:p w:rsidR="00462BE7" w:rsidRPr="00462BE7" w:rsidRDefault="00583510" w:rsidP="00A850B7">
      <w:pPr>
        <w:pStyle w:val="ListParagraph"/>
        <w:numPr>
          <w:ilvl w:val="0"/>
          <w:numId w:val="37"/>
        </w:numPr>
        <w:spacing w:after="0" w:line="360" w:lineRule="auto"/>
        <w:jc w:val="both"/>
        <w:rPr>
          <w:rFonts w:ascii="Arial" w:eastAsia="Times New Roman" w:hAnsi="Arial" w:cs="Arial"/>
          <w:sz w:val="24"/>
          <w:szCs w:val="24"/>
        </w:rPr>
      </w:pPr>
      <w:r w:rsidRPr="00462BE7">
        <w:rPr>
          <w:rFonts w:ascii="Arial" w:eastAsia="Times New Roman" w:hAnsi="Arial" w:cs="Arial"/>
          <w:sz w:val="24"/>
          <w:szCs w:val="24"/>
          <w:lang w:val="en-US"/>
        </w:rPr>
        <w:t>Peningkatan akuntabilitas dan transparansi pengelolaan anggaran desa dengan melakukan reformasi anggaran</w:t>
      </w:r>
    </w:p>
    <w:p w:rsidR="00462BE7" w:rsidRPr="00462BE7" w:rsidRDefault="00583510" w:rsidP="00A850B7">
      <w:pPr>
        <w:pStyle w:val="ListParagraph"/>
        <w:numPr>
          <w:ilvl w:val="0"/>
          <w:numId w:val="37"/>
        </w:numPr>
        <w:spacing w:after="0" w:line="360" w:lineRule="auto"/>
        <w:jc w:val="both"/>
        <w:rPr>
          <w:rFonts w:ascii="Arial" w:eastAsia="Times New Roman" w:hAnsi="Arial" w:cs="Arial"/>
          <w:sz w:val="24"/>
          <w:szCs w:val="24"/>
        </w:rPr>
      </w:pPr>
      <w:r w:rsidRPr="00462BE7">
        <w:rPr>
          <w:rFonts w:ascii="Arial" w:eastAsia="Times New Roman" w:hAnsi="Arial" w:cs="Arial"/>
          <w:sz w:val="24"/>
          <w:szCs w:val="24"/>
          <w:lang w:val="en-US"/>
        </w:rPr>
        <w:t>Peningkatan dan pengembangan sistem informasi, pengawasan, dan pengendalian di bidang pemerintahan</w:t>
      </w:r>
    </w:p>
    <w:p w:rsidR="00462BE7" w:rsidRPr="00462BE7" w:rsidRDefault="00583510" w:rsidP="00A850B7">
      <w:pPr>
        <w:pStyle w:val="ListParagraph"/>
        <w:numPr>
          <w:ilvl w:val="0"/>
          <w:numId w:val="37"/>
        </w:numPr>
        <w:spacing w:after="0" w:line="360" w:lineRule="auto"/>
        <w:jc w:val="both"/>
        <w:rPr>
          <w:rFonts w:ascii="Arial" w:eastAsia="Times New Roman" w:hAnsi="Arial" w:cs="Arial"/>
          <w:sz w:val="24"/>
          <w:szCs w:val="24"/>
        </w:rPr>
      </w:pPr>
      <w:r w:rsidRPr="00462BE7">
        <w:rPr>
          <w:rFonts w:ascii="Arial" w:eastAsia="Times New Roman" w:hAnsi="Arial" w:cs="Arial"/>
          <w:sz w:val="24"/>
          <w:szCs w:val="24"/>
          <w:lang w:val="en-US"/>
        </w:rPr>
        <w:t>Peningkatan sistem distribusi informasi dan komunikasi</w:t>
      </w:r>
    </w:p>
    <w:p w:rsidR="00C86816" w:rsidRDefault="00583510" w:rsidP="00A850B7">
      <w:pPr>
        <w:pStyle w:val="ListParagraph"/>
        <w:numPr>
          <w:ilvl w:val="0"/>
          <w:numId w:val="37"/>
        </w:numPr>
        <w:spacing w:after="0" w:line="360" w:lineRule="auto"/>
        <w:jc w:val="both"/>
        <w:rPr>
          <w:rFonts w:ascii="Arial" w:eastAsia="Times New Roman" w:hAnsi="Arial" w:cs="Arial"/>
          <w:sz w:val="24"/>
          <w:szCs w:val="24"/>
        </w:rPr>
      </w:pPr>
      <w:r w:rsidRPr="00C86816">
        <w:rPr>
          <w:rFonts w:ascii="Arial" w:eastAsia="Times New Roman" w:hAnsi="Arial" w:cs="Arial"/>
          <w:sz w:val="24"/>
          <w:szCs w:val="24"/>
          <w:lang w:val="en-US"/>
        </w:rPr>
        <w:t>Peningkatan ketersediaan informasi publik </w:t>
      </w:r>
    </w:p>
    <w:p w:rsidR="00C86816" w:rsidRDefault="00C86816" w:rsidP="00C86816">
      <w:pPr>
        <w:pStyle w:val="ListParagraph"/>
        <w:spacing w:after="0" w:line="360" w:lineRule="auto"/>
        <w:ind w:left="1636"/>
        <w:jc w:val="both"/>
        <w:rPr>
          <w:rFonts w:ascii="Arial" w:eastAsia="Times New Roman" w:hAnsi="Arial" w:cs="Arial"/>
          <w:sz w:val="24"/>
          <w:szCs w:val="24"/>
        </w:rPr>
      </w:pPr>
    </w:p>
    <w:p w:rsidR="00C86816" w:rsidRDefault="00583510" w:rsidP="00C86816">
      <w:pPr>
        <w:pStyle w:val="ListParagraph"/>
        <w:spacing w:after="0" w:line="360" w:lineRule="auto"/>
        <w:ind w:left="1636"/>
        <w:jc w:val="both"/>
        <w:rPr>
          <w:rFonts w:ascii="Arial" w:eastAsia="Times New Roman" w:hAnsi="Arial" w:cs="Arial"/>
          <w:i/>
          <w:iCs/>
          <w:sz w:val="24"/>
          <w:szCs w:val="24"/>
        </w:rPr>
      </w:pPr>
      <w:r w:rsidRPr="00C86816">
        <w:rPr>
          <w:rFonts w:ascii="Arial" w:eastAsia="Times New Roman" w:hAnsi="Arial" w:cs="Arial"/>
          <w:b/>
          <w:bCs/>
          <w:sz w:val="24"/>
          <w:szCs w:val="24"/>
          <w:lang w:val="en-US"/>
        </w:rPr>
        <w:t xml:space="preserve">Misi Kedua; </w:t>
      </w:r>
      <w:r w:rsidRPr="00C86816">
        <w:rPr>
          <w:rFonts w:ascii="Arial" w:eastAsia="Times New Roman" w:hAnsi="Arial" w:cs="Arial"/>
          <w:i/>
          <w:iCs/>
          <w:sz w:val="24"/>
          <w:szCs w:val="24"/>
          <w:lang w:val="en-US"/>
        </w:rPr>
        <w:t>Mewujudkan kehidupan sosial budaya yang dinamis dan damai</w:t>
      </w:r>
    </w:p>
    <w:p w:rsidR="00C86816" w:rsidRDefault="00583510" w:rsidP="00C86816">
      <w:pPr>
        <w:pStyle w:val="ListParagraph"/>
        <w:spacing w:after="0" w:line="360" w:lineRule="auto"/>
        <w:ind w:left="1636"/>
        <w:jc w:val="both"/>
        <w:rPr>
          <w:rFonts w:ascii="Arial" w:eastAsia="Times New Roman" w:hAnsi="Arial" w:cs="Arial"/>
          <w:b/>
          <w:bCs/>
          <w:sz w:val="24"/>
          <w:szCs w:val="24"/>
        </w:rPr>
      </w:pPr>
      <w:r w:rsidRPr="004B06FB">
        <w:rPr>
          <w:rFonts w:ascii="Arial" w:eastAsia="Times New Roman" w:hAnsi="Arial" w:cs="Arial"/>
          <w:b/>
          <w:bCs/>
          <w:sz w:val="24"/>
          <w:szCs w:val="24"/>
          <w:lang w:val="en-US"/>
        </w:rPr>
        <w:t>Strategi</w:t>
      </w:r>
    </w:p>
    <w:p w:rsidR="00C86816" w:rsidRDefault="00583510" w:rsidP="00A850B7">
      <w:pPr>
        <w:pStyle w:val="ListParagraph"/>
        <w:numPr>
          <w:ilvl w:val="0"/>
          <w:numId w:val="38"/>
        </w:numPr>
        <w:spacing w:after="0" w:line="360" w:lineRule="auto"/>
        <w:jc w:val="both"/>
        <w:rPr>
          <w:rFonts w:ascii="Arial" w:eastAsia="Times New Roman" w:hAnsi="Arial" w:cs="Arial"/>
          <w:sz w:val="24"/>
          <w:szCs w:val="24"/>
        </w:rPr>
      </w:pPr>
      <w:r w:rsidRPr="004B06FB">
        <w:rPr>
          <w:rFonts w:ascii="Arial" w:eastAsia="Times New Roman" w:hAnsi="Arial" w:cs="Arial"/>
          <w:sz w:val="24"/>
          <w:szCs w:val="24"/>
          <w:lang w:val="en-US"/>
        </w:rPr>
        <w:t>Peningkatan peran organisasi keagamaan dalam peningkatan kualitas sumber daya manusia</w:t>
      </w:r>
    </w:p>
    <w:p w:rsidR="00C86816" w:rsidRDefault="00583510" w:rsidP="00A850B7">
      <w:pPr>
        <w:pStyle w:val="ListParagraph"/>
        <w:numPr>
          <w:ilvl w:val="0"/>
          <w:numId w:val="38"/>
        </w:numPr>
        <w:spacing w:after="0" w:line="360" w:lineRule="auto"/>
        <w:jc w:val="both"/>
        <w:rPr>
          <w:rFonts w:ascii="Arial" w:eastAsia="Times New Roman" w:hAnsi="Arial" w:cs="Arial"/>
          <w:sz w:val="24"/>
          <w:szCs w:val="24"/>
        </w:rPr>
      </w:pPr>
      <w:r w:rsidRPr="004B06FB">
        <w:rPr>
          <w:rFonts w:ascii="Arial" w:eastAsia="Times New Roman" w:hAnsi="Arial" w:cs="Arial"/>
          <w:sz w:val="24"/>
          <w:szCs w:val="24"/>
          <w:lang w:val="en-US"/>
        </w:rPr>
        <w:t>Peningkatan peran perempuan dalam pembangunan melalui optimalisasi peran dan fungsi PKK dan organisasi perempuan yang lain</w:t>
      </w:r>
    </w:p>
    <w:p w:rsidR="00C86816" w:rsidRDefault="00583510" w:rsidP="00A850B7">
      <w:pPr>
        <w:pStyle w:val="ListParagraph"/>
        <w:numPr>
          <w:ilvl w:val="0"/>
          <w:numId w:val="38"/>
        </w:numPr>
        <w:spacing w:after="0" w:line="360" w:lineRule="auto"/>
        <w:jc w:val="both"/>
        <w:rPr>
          <w:rFonts w:ascii="Arial" w:eastAsia="Times New Roman" w:hAnsi="Arial" w:cs="Arial"/>
          <w:sz w:val="24"/>
          <w:szCs w:val="24"/>
        </w:rPr>
      </w:pPr>
      <w:r w:rsidRPr="004B06FB">
        <w:rPr>
          <w:rFonts w:ascii="Arial" w:eastAsia="Times New Roman" w:hAnsi="Arial" w:cs="Arial"/>
          <w:sz w:val="24"/>
          <w:szCs w:val="24"/>
          <w:lang w:val="en-US"/>
        </w:rPr>
        <w:t>Peningkatan peran pemuda dalam pembangunan melalui optimalisasi peran dan fungsi karang taruna dan organisasi kepemudaan yang lain</w:t>
      </w:r>
    </w:p>
    <w:p w:rsidR="00C86816" w:rsidRDefault="00583510" w:rsidP="00A850B7">
      <w:pPr>
        <w:pStyle w:val="ListParagraph"/>
        <w:numPr>
          <w:ilvl w:val="0"/>
          <w:numId w:val="38"/>
        </w:numPr>
        <w:spacing w:after="0" w:line="360" w:lineRule="auto"/>
        <w:jc w:val="both"/>
        <w:rPr>
          <w:rFonts w:ascii="Arial" w:eastAsia="Times New Roman" w:hAnsi="Arial" w:cs="Arial"/>
          <w:sz w:val="24"/>
          <w:szCs w:val="24"/>
        </w:rPr>
      </w:pPr>
      <w:r w:rsidRPr="004B06FB">
        <w:rPr>
          <w:rFonts w:ascii="Arial" w:eastAsia="Times New Roman" w:hAnsi="Arial" w:cs="Arial"/>
          <w:sz w:val="24"/>
          <w:szCs w:val="24"/>
          <w:lang w:val="en-US"/>
        </w:rPr>
        <w:t>Penyelenggaraan pendidikan non formal dan pendidikan dasar</w:t>
      </w:r>
    </w:p>
    <w:p w:rsidR="00C86816" w:rsidRDefault="00583510" w:rsidP="00A850B7">
      <w:pPr>
        <w:pStyle w:val="ListParagraph"/>
        <w:numPr>
          <w:ilvl w:val="0"/>
          <w:numId w:val="38"/>
        </w:numPr>
        <w:spacing w:after="0" w:line="360" w:lineRule="auto"/>
        <w:jc w:val="both"/>
        <w:rPr>
          <w:rFonts w:ascii="Arial" w:eastAsia="Times New Roman" w:hAnsi="Arial" w:cs="Arial"/>
          <w:sz w:val="24"/>
          <w:szCs w:val="24"/>
        </w:rPr>
      </w:pPr>
      <w:r w:rsidRPr="004B06FB">
        <w:rPr>
          <w:rFonts w:ascii="Arial" w:eastAsia="Times New Roman" w:hAnsi="Arial" w:cs="Arial"/>
          <w:sz w:val="24"/>
          <w:szCs w:val="24"/>
          <w:lang w:val="en-US"/>
        </w:rPr>
        <w:t>Penyelenggaraan kegiatan revitalisasi nilai tradisi dan budaya local</w:t>
      </w:r>
    </w:p>
    <w:p w:rsidR="00394719" w:rsidRDefault="00583510" w:rsidP="00A850B7">
      <w:pPr>
        <w:pStyle w:val="ListParagraph"/>
        <w:numPr>
          <w:ilvl w:val="0"/>
          <w:numId w:val="38"/>
        </w:numPr>
        <w:spacing w:after="0" w:line="360" w:lineRule="auto"/>
        <w:jc w:val="both"/>
        <w:rPr>
          <w:rFonts w:ascii="Arial" w:eastAsia="Times New Roman" w:hAnsi="Arial" w:cs="Arial"/>
          <w:sz w:val="24"/>
          <w:szCs w:val="24"/>
        </w:rPr>
      </w:pPr>
      <w:r w:rsidRPr="004B06FB">
        <w:rPr>
          <w:rFonts w:ascii="Arial" w:eastAsia="Times New Roman" w:hAnsi="Arial" w:cs="Arial"/>
          <w:sz w:val="24"/>
          <w:szCs w:val="24"/>
          <w:lang w:val="en-US"/>
        </w:rPr>
        <w:t>Peningkatan daya dukung lingkungan untuk menciptakan lingkungan yang sehat dan asri</w:t>
      </w:r>
    </w:p>
    <w:p w:rsidR="00394719" w:rsidRDefault="00394719" w:rsidP="00394719">
      <w:pPr>
        <w:pStyle w:val="ListParagraph"/>
        <w:spacing w:after="0" w:line="360" w:lineRule="auto"/>
        <w:ind w:left="1996"/>
        <w:jc w:val="both"/>
        <w:rPr>
          <w:rFonts w:ascii="Arial" w:eastAsia="Times New Roman" w:hAnsi="Arial" w:cs="Arial"/>
          <w:sz w:val="24"/>
          <w:szCs w:val="24"/>
        </w:rPr>
      </w:pPr>
    </w:p>
    <w:p w:rsidR="00394719" w:rsidRDefault="00583510" w:rsidP="00394719">
      <w:pPr>
        <w:pStyle w:val="ListParagraph"/>
        <w:spacing w:after="0" w:line="360" w:lineRule="auto"/>
        <w:ind w:left="1996"/>
        <w:jc w:val="both"/>
        <w:rPr>
          <w:rFonts w:ascii="Arial" w:eastAsia="Times New Roman" w:hAnsi="Arial" w:cs="Arial"/>
          <w:i/>
          <w:iCs/>
          <w:sz w:val="24"/>
          <w:szCs w:val="24"/>
        </w:rPr>
      </w:pPr>
      <w:r w:rsidRPr="00394719">
        <w:rPr>
          <w:rFonts w:ascii="Arial" w:eastAsia="Times New Roman" w:hAnsi="Arial" w:cs="Arial"/>
          <w:b/>
          <w:bCs/>
          <w:sz w:val="24"/>
          <w:szCs w:val="24"/>
          <w:lang w:val="en-US"/>
        </w:rPr>
        <w:lastRenderedPageBreak/>
        <w:t>Misi Ketiga</w:t>
      </w:r>
      <w:r w:rsidRPr="00394719">
        <w:rPr>
          <w:rFonts w:ascii="Arial" w:eastAsia="Times New Roman" w:hAnsi="Arial" w:cs="Arial"/>
          <w:sz w:val="24"/>
          <w:szCs w:val="24"/>
          <w:lang w:val="en-US"/>
        </w:rPr>
        <w:t xml:space="preserve">; </w:t>
      </w:r>
      <w:r w:rsidRPr="00394719">
        <w:rPr>
          <w:rFonts w:ascii="Arial" w:eastAsia="Times New Roman" w:hAnsi="Arial" w:cs="Arial"/>
          <w:i/>
          <w:iCs/>
          <w:sz w:val="24"/>
          <w:szCs w:val="24"/>
          <w:lang w:val="en-US"/>
        </w:rPr>
        <w:t>Meningkatkan potensi dan daya dukung lingkungan untuk menciptakan peluang usaha</w:t>
      </w:r>
    </w:p>
    <w:p w:rsidR="00394719" w:rsidRDefault="00583510" w:rsidP="00394719">
      <w:pPr>
        <w:pStyle w:val="ListParagraph"/>
        <w:spacing w:after="0" w:line="360" w:lineRule="auto"/>
        <w:ind w:left="1996"/>
        <w:jc w:val="both"/>
        <w:rPr>
          <w:rFonts w:ascii="Arial" w:eastAsia="Times New Roman" w:hAnsi="Arial" w:cs="Arial"/>
          <w:b/>
          <w:bCs/>
          <w:sz w:val="24"/>
          <w:szCs w:val="24"/>
        </w:rPr>
      </w:pPr>
      <w:r w:rsidRPr="004B06FB">
        <w:rPr>
          <w:rFonts w:ascii="Arial" w:eastAsia="Times New Roman" w:hAnsi="Arial" w:cs="Arial"/>
          <w:b/>
          <w:bCs/>
          <w:sz w:val="24"/>
          <w:szCs w:val="24"/>
          <w:lang w:val="en-US"/>
        </w:rPr>
        <w:t>Strategi</w:t>
      </w:r>
    </w:p>
    <w:p w:rsidR="00394719" w:rsidRDefault="00583510" w:rsidP="00A850B7">
      <w:pPr>
        <w:pStyle w:val="ListParagraph"/>
        <w:numPr>
          <w:ilvl w:val="0"/>
          <w:numId w:val="39"/>
        </w:numPr>
        <w:spacing w:after="0" w:line="360" w:lineRule="auto"/>
        <w:jc w:val="both"/>
        <w:rPr>
          <w:rFonts w:ascii="Arial" w:eastAsia="Times New Roman" w:hAnsi="Arial" w:cs="Arial"/>
          <w:sz w:val="24"/>
          <w:szCs w:val="24"/>
        </w:rPr>
      </w:pPr>
      <w:r w:rsidRPr="004B06FB">
        <w:rPr>
          <w:rFonts w:ascii="Arial" w:eastAsia="Times New Roman" w:hAnsi="Arial" w:cs="Arial"/>
          <w:sz w:val="24"/>
          <w:szCs w:val="24"/>
          <w:lang w:val="en-US"/>
        </w:rPr>
        <w:t>Peningkatan Pendapatan Asli Desa (PADes) melalui pendirian Badan Usaha Milik Desa</w:t>
      </w:r>
    </w:p>
    <w:p w:rsidR="00394719" w:rsidRDefault="00583510" w:rsidP="00A850B7">
      <w:pPr>
        <w:pStyle w:val="ListParagraph"/>
        <w:numPr>
          <w:ilvl w:val="0"/>
          <w:numId w:val="39"/>
        </w:numPr>
        <w:spacing w:after="0" w:line="360" w:lineRule="auto"/>
        <w:jc w:val="both"/>
        <w:rPr>
          <w:rFonts w:ascii="Arial" w:eastAsia="Times New Roman" w:hAnsi="Arial" w:cs="Arial"/>
          <w:sz w:val="24"/>
          <w:szCs w:val="24"/>
        </w:rPr>
      </w:pPr>
      <w:r w:rsidRPr="004B06FB">
        <w:rPr>
          <w:rFonts w:ascii="Arial" w:eastAsia="Times New Roman" w:hAnsi="Arial" w:cs="Arial"/>
          <w:sz w:val="24"/>
          <w:szCs w:val="24"/>
          <w:lang w:val="en-US"/>
        </w:rPr>
        <w:t>Inventarisasi aset desa serta pendirian lembaga pengelola aset desa</w:t>
      </w:r>
    </w:p>
    <w:p w:rsidR="00394719" w:rsidRDefault="00583510" w:rsidP="00A850B7">
      <w:pPr>
        <w:pStyle w:val="ListParagraph"/>
        <w:numPr>
          <w:ilvl w:val="0"/>
          <w:numId w:val="39"/>
        </w:numPr>
        <w:spacing w:after="0" w:line="360" w:lineRule="auto"/>
        <w:jc w:val="both"/>
        <w:rPr>
          <w:rFonts w:ascii="Arial" w:eastAsia="Times New Roman" w:hAnsi="Arial" w:cs="Arial"/>
          <w:sz w:val="24"/>
          <w:szCs w:val="24"/>
        </w:rPr>
      </w:pPr>
      <w:r w:rsidRPr="004B06FB">
        <w:rPr>
          <w:rFonts w:ascii="Arial" w:eastAsia="Times New Roman" w:hAnsi="Arial" w:cs="Arial"/>
          <w:sz w:val="24"/>
          <w:szCs w:val="24"/>
          <w:lang w:val="en-US"/>
        </w:rPr>
        <w:t>Peningkatan kualitas sarana fisik dan sarana umum</w:t>
      </w:r>
    </w:p>
    <w:p w:rsidR="00394719" w:rsidRDefault="00583510" w:rsidP="00A850B7">
      <w:pPr>
        <w:pStyle w:val="ListParagraph"/>
        <w:numPr>
          <w:ilvl w:val="0"/>
          <w:numId w:val="39"/>
        </w:numPr>
        <w:spacing w:after="0" w:line="360" w:lineRule="auto"/>
        <w:jc w:val="both"/>
        <w:rPr>
          <w:rFonts w:ascii="Arial" w:eastAsia="Times New Roman" w:hAnsi="Arial" w:cs="Arial"/>
          <w:sz w:val="24"/>
          <w:szCs w:val="24"/>
        </w:rPr>
      </w:pPr>
      <w:r w:rsidRPr="004B06FB">
        <w:rPr>
          <w:rFonts w:ascii="Arial" w:eastAsia="Times New Roman" w:hAnsi="Arial" w:cs="Arial"/>
          <w:sz w:val="24"/>
          <w:szCs w:val="24"/>
          <w:lang w:val="en-US"/>
        </w:rPr>
        <w:t>Peningkatan produksi dan kualitas hasil usaha pertanian melalui optimalisasi pemanfaatan lahan dan penerapan teknologi pertanian</w:t>
      </w:r>
    </w:p>
    <w:p w:rsidR="00394719" w:rsidRDefault="00583510" w:rsidP="00A850B7">
      <w:pPr>
        <w:pStyle w:val="ListParagraph"/>
        <w:numPr>
          <w:ilvl w:val="0"/>
          <w:numId w:val="39"/>
        </w:numPr>
        <w:spacing w:after="0" w:line="360" w:lineRule="auto"/>
        <w:jc w:val="both"/>
        <w:rPr>
          <w:rFonts w:ascii="Arial" w:eastAsia="Times New Roman" w:hAnsi="Arial" w:cs="Arial"/>
          <w:sz w:val="24"/>
          <w:szCs w:val="24"/>
        </w:rPr>
      </w:pPr>
      <w:r w:rsidRPr="004B06FB">
        <w:rPr>
          <w:rFonts w:ascii="Arial" w:eastAsia="Times New Roman" w:hAnsi="Arial" w:cs="Arial"/>
          <w:sz w:val="24"/>
          <w:szCs w:val="24"/>
          <w:lang w:val="en-US"/>
        </w:rPr>
        <w:t>Pengembangan potensi dan sumber daya lokal untuk penciptaan peluang usaha</w:t>
      </w:r>
    </w:p>
    <w:p w:rsidR="00394719" w:rsidRDefault="00394719" w:rsidP="00394719">
      <w:pPr>
        <w:pStyle w:val="ListParagraph"/>
        <w:spacing w:after="0" w:line="360" w:lineRule="auto"/>
        <w:ind w:left="2356"/>
        <w:jc w:val="both"/>
        <w:rPr>
          <w:rFonts w:ascii="Arial" w:eastAsia="Times New Roman" w:hAnsi="Arial" w:cs="Arial"/>
          <w:sz w:val="24"/>
          <w:szCs w:val="24"/>
        </w:rPr>
      </w:pPr>
    </w:p>
    <w:p w:rsidR="00394719" w:rsidRDefault="00583510" w:rsidP="00394719">
      <w:pPr>
        <w:pStyle w:val="ListParagraph"/>
        <w:spacing w:after="0" w:line="360" w:lineRule="auto"/>
        <w:ind w:left="2356"/>
        <w:jc w:val="both"/>
        <w:rPr>
          <w:rFonts w:ascii="Arial" w:eastAsia="Times New Roman" w:hAnsi="Arial" w:cs="Arial"/>
          <w:i/>
          <w:iCs/>
          <w:sz w:val="24"/>
          <w:szCs w:val="24"/>
        </w:rPr>
      </w:pPr>
      <w:r w:rsidRPr="00394719">
        <w:rPr>
          <w:rFonts w:ascii="Arial" w:eastAsia="Times New Roman" w:hAnsi="Arial" w:cs="Arial"/>
          <w:b/>
          <w:bCs/>
          <w:sz w:val="24"/>
          <w:szCs w:val="24"/>
          <w:lang w:val="en-US"/>
        </w:rPr>
        <w:t xml:space="preserve">Misi Keempat; </w:t>
      </w:r>
      <w:r w:rsidRPr="00394719">
        <w:rPr>
          <w:rFonts w:ascii="Arial" w:eastAsia="Times New Roman" w:hAnsi="Arial" w:cs="Arial"/>
          <w:i/>
          <w:iCs/>
          <w:sz w:val="24"/>
          <w:szCs w:val="24"/>
          <w:lang w:val="en-US"/>
        </w:rPr>
        <w:t>Meningkatkan kesejahteraan masyarakat melalui pembangunan hijau yang partisipasif.</w:t>
      </w:r>
    </w:p>
    <w:p w:rsidR="00394719" w:rsidRDefault="00583510" w:rsidP="00394719">
      <w:pPr>
        <w:pStyle w:val="ListParagraph"/>
        <w:spacing w:after="0" w:line="360" w:lineRule="auto"/>
        <w:ind w:left="2356"/>
        <w:jc w:val="both"/>
        <w:rPr>
          <w:rFonts w:ascii="Arial" w:eastAsia="Times New Roman" w:hAnsi="Arial" w:cs="Arial"/>
          <w:b/>
          <w:bCs/>
          <w:sz w:val="24"/>
          <w:szCs w:val="24"/>
        </w:rPr>
      </w:pPr>
      <w:r w:rsidRPr="004B06FB">
        <w:rPr>
          <w:rFonts w:ascii="Arial" w:eastAsia="Times New Roman" w:hAnsi="Arial" w:cs="Arial"/>
          <w:b/>
          <w:bCs/>
          <w:sz w:val="24"/>
          <w:szCs w:val="24"/>
          <w:lang w:val="en-US"/>
        </w:rPr>
        <w:t>Strategi</w:t>
      </w:r>
    </w:p>
    <w:p w:rsidR="00394719" w:rsidRDefault="00583510" w:rsidP="00A850B7">
      <w:pPr>
        <w:pStyle w:val="ListParagraph"/>
        <w:numPr>
          <w:ilvl w:val="0"/>
          <w:numId w:val="40"/>
        </w:numPr>
        <w:spacing w:after="0" w:line="360" w:lineRule="auto"/>
        <w:jc w:val="both"/>
        <w:rPr>
          <w:rFonts w:ascii="Arial" w:eastAsia="Times New Roman" w:hAnsi="Arial" w:cs="Arial"/>
          <w:sz w:val="24"/>
          <w:szCs w:val="24"/>
        </w:rPr>
      </w:pPr>
      <w:r w:rsidRPr="004B06FB">
        <w:rPr>
          <w:rFonts w:ascii="Arial" w:eastAsia="Times New Roman" w:hAnsi="Arial" w:cs="Arial"/>
          <w:sz w:val="24"/>
          <w:szCs w:val="24"/>
          <w:lang w:val="en-US"/>
        </w:rPr>
        <w:t>Pendirian jaring pengaman sosial dibidang ketahanan pangan, kesehatan dan pendidikan</w:t>
      </w:r>
    </w:p>
    <w:p w:rsidR="00394719" w:rsidRDefault="00583510" w:rsidP="00A850B7">
      <w:pPr>
        <w:pStyle w:val="ListParagraph"/>
        <w:numPr>
          <w:ilvl w:val="0"/>
          <w:numId w:val="40"/>
        </w:numPr>
        <w:spacing w:after="0" w:line="360" w:lineRule="auto"/>
        <w:jc w:val="both"/>
        <w:rPr>
          <w:rFonts w:ascii="Arial" w:eastAsia="Times New Roman" w:hAnsi="Arial" w:cs="Arial"/>
          <w:sz w:val="24"/>
          <w:szCs w:val="24"/>
        </w:rPr>
      </w:pPr>
      <w:r w:rsidRPr="004B06FB">
        <w:rPr>
          <w:rFonts w:ascii="Arial" w:eastAsia="Times New Roman" w:hAnsi="Arial" w:cs="Arial"/>
          <w:sz w:val="24"/>
          <w:szCs w:val="24"/>
          <w:lang w:val="en-US"/>
        </w:rPr>
        <w:t>Peningkatan kesejahteraan masyarakat melalui optimalisasi peran dan fungsi POSDAYA</w:t>
      </w:r>
    </w:p>
    <w:p w:rsidR="00394719" w:rsidRDefault="00583510" w:rsidP="00A850B7">
      <w:pPr>
        <w:pStyle w:val="ListParagraph"/>
        <w:numPr>
          <w:ilvl w:val="0"/>
          <w:numId w:val="40"/>
        </w:numPr>
        <w:spacing w:after="0" w:line="360" w:lineRule="auto"/>
        <w:jc w:val="both"/>
        <w:rPr>
          <w:rFonts w:ascii="Arial" w:eastAsia="Times New Roman" w:hAnsi="Arial" w:cs="Arial"/>
          <w:sz w:val="24"/>
          <w:szCs w:val="24"/>
        </w:rPr>
      </w:pPr>
      <w:r w:rsidRPr="004B06FB">
        <w:rPr>
          <w:rFonts w:ascii="Arial" w:eastAsia="Times New Roman" w:hAnsi="Arial" w:cs="Arial"/>
          <w:sz w:val="24"/>
          <w:szCs w:val="24"/>
          <w:lang w:val="en-US"/>
        </w:rPr>
        <w:t>Peningkatan kesehatan masyarakat miskin dan kelompok rentan lainnya</w:t>
      </w:r>
    </w:p>
    <w:p w:rsidR="00394719" w:rsidRDefault="00583510" w:rsidP="00A850B7">
      <w:pPr>
        <w:pStyle w:val="ListParagraph"/>
        <w:numPr>
          <w:ilvl w:val="0"/>
          <w:numId w:val="40"/>
        </w:numPr>
        <w:spacing w:after="0" w:line="360" w:lineRule="auto"/>
        <w:jc w:val="both"/>
        <w:rPr>
          <w:rFonts w:ascii="Arial" w:eastAsia="Times New Roman" w:hAnsi="Arial" w:cs="Arial"/>
          <w:sz w:val="24"/>
          <w:szCs w:val="24"/>
        </w:rPr>
      </w:pPr>
      <w:r w:rsidRPr="004B06FB">
        <w:rPr>
          <w:rFonts w:ascii="Arial" w:eastAsia="Times New Roman" w:hAnsi="Arial" w:cs="Arial"/>
          <w:sz w:val="24"/>
          <w:szCs w:val="24"/>
          <w:lang w:val="en-US"/>
        </w:rPr>
        <w:t>Penyediaan lahan garap bagi masyarakat miskin dan kelompok rentan lainnya</w:t>
      </w:r>
    </w:p>
    <w:p w:rsidR="00394719" w:rsidRDefault="00583510" w:rsidP="00A850B7">
      <w:pPr>
        <w:pStyle w:val="ListParagraph"/>
        <w:numPr>
          <w:ilvl w:val="0"/>
          <w:numId w:val="40"/>
        </w:numPr>
        <w:spacing w:after="0" w:line="360" w:lineRule="auto"/>
        <w:jc w:val="both"/>
        <w:rPr>
          <w:rFonts w:ascii="Arial" w:eastAsia="Times New Roman" w:hAnsi="Arial" w:cs="Arial"/>
          <w:sz w:val="24"/>
          <w:szCs w:val="24"/>
        </w:rPr>
      </w:pPr>
      <w:r w:rsidRPr="004B06FB">
        <w:rPr>
          <w:rFonts w:ascii="Arial" w:eastAsia="Times New Roman" w:hAnsi="Arial" w:cs="Arial"/>
          <w:sz w:val="24"/>
          <w:szCs w:val="24"/>
          <w:lang w:val="en-US"/>
        </w:rPr>
        <w:t>Pengelolaan sampah berbasis masyarakat</w:t>
      </w:r>
    </w:p>
    <w:p w:rsidR="003C3B8F" w:rsidRDefault="003C3B8F" w:rsidP="003C3B8F">
      <w:pPr>
        <w:spacing w:after="0" w:line="360" w:lineRule="auto"/>
        <w:jc w:val="both"/>
        <w:rPr>
          <w:rFonts w:ascii="Arial" w:eastAsia="Times New Roman" w:hAnsi="Arial" w:cs="Arial"/>
          <w:sz w:val="24"/>
          <w:szCs w:val="24"/>
        </w:rPr>
      </w:pPr>
    </w:p>
    <w:p w:rsidR="003C3B8F" w:rsidRDefault="003C3B8F" w:rsidP="003C3B8F">
      <w:pPr>
        <w:spacing w:after="0" w:line="360" w:lineRule="auto"/>
        <w:jc w:val="both"/>
        <w:rPr>
          <w:rFonts w:ascii="Arial" w:eastAsia="Times New Roman" w:hAnsi="Arial" w:cs="Arial"/>
          <w:sz w:val="24"/>
          <w:szCs w:val="24"/>
        </w:rPr>
      </w:pPr>
    </w:p>
    <w:p w:rsidR="003C3B8F" w:rsidRPr="003C3B8F" w:rsidRDefault="003C3B8F" w:rsidP="003C3B8F">
      <w:pPr>
        <w:spacing w:after="0" w:line="360" w:lineRule="auto"/>
        <w:jc w:val="both"/>
        <w:rPr>
          <w:rFonts w:ascii="Arial" w:eastAsia="Times New Roman" w:hAnsi="Arial" w:cs="Arial"/>
          <w:sz w:val="24"/>
          <w:szCs w:val="24"/>
        </w:rPr>
      </w:pPr>
    </w:p>
    <w:p w:rsidR="00394719" w:rsidRDefault="00394719" w:rsidP="00394719">
      <w:pPr>
        <w:pStyle w:val="ListParagraph"/>
        <w:spacing w:after="0" w:line="360" w:lineRule="auto"/>
        <w:ind w:left="2716"/>
        <w:jc w:val="both"/>
        <w:rPr>
          <w:rFonts w:ascii="Arial" w:eastAsia="Times New Roman" w:hAnsi="Arial" w:cs="Arial"/>
          <w:sz w:val="24"/>
          <w:szCs w:val="24"/>
        </w:rPr>
      </w:pPr>
    </w:p>
    <w:p w:rsidR="00394719" w:rsidRDefault="00583510" w:rsidP="00394719">
      <w:pPr>
        <w:pStyle w:val="ListParagraph"/>
        <w:spacing w:after="0" w:line="360" w:lineRule="auto"/>
        <w:ind w:left="2716"/>
        <w:jc w:val="both"/>
        <w:rPr>
          <w:rFonts w:ascii="Arial" w:eastAsia="Times New Roman" w:hAnsi="Arial" w:cs="Arial"/>
          <w:i/>
          <w:iCs/>
          <w:sz w:val="24"/>
          <w:szCs w:val="24"/>
        </w:rPr>
      </w:pPr>
      <w:r w:rsidRPr="00394719">
        <w:rPr>
          <w:rFonts w:ascii="Arial" w:eastAsia="Times New Roman" w:hAnsi="Arial" w:cs="Arial"/>
          <w:b/>
          <w:bCs/>
          <w:sz w:val="24"/>
          <w:szCs w:val="24"/>
          <w:lang w:val="en-US"/>
        </w:rPr>
        <w:t xml:space="preserve">Misi Kelima; </w:t>
      </w:r>
      <w:r w:rsidRPr="00394719">
        <w:rPr>
          <w:rFonts w:ascii="Arial" w:eastAsia="Times New Roman" w:hAnsi="Arial" w:cs="Arial"/>
          <w:i/>
          <w:iCs/>
          <w:sz w:val="24"/>
          <w:szCs w:val="24"/>
          <w:lang w:val="en-US"/>
        </w:rPr>
        <w:t>Meningkatkan dan memperluas jaringan kerjasama Pemerintah dan Non Pemerintah.</w:t>
      </w:r>
    </w:p>
    <w:p w:rsidR="00394719" w:rsidRDefault="00583510" w:rsidP="00394719">
      <w:pPr>
        <w:pStyle w:val="ListParagraph"/>
        <w:spacing w:after="0" w:line="360" w:lineRule="auto"/>
        <w:ind w:left="2716"/>
        <w:jc w:val="both"/>
        <w:rPr>
          <w:rFonts w:ascii="Arial" w:eastAsia="Times New Roman" w:hAnsi="Arial" w:cs="Arial"/>
          <w:b/>
          <w:bCs/>
          <w:sz w:val="24"/>
          <w:szCs w:val="24"/>
        </w:rPr>
      </w:pPr>
      <w:r w:rsidRPr="004B06FB">
        <w:rPr>
          <w:rFonts w:ascii="Arial" w:eastAsia="Times New Roman" w:hAnsi="Arial" w:cs="Arial"/>
          <w:b/>
          <w:bCs/>
          <w:sz w:val="24"/>
          <w:szCs w:val="24"/>
          <w:lang w:val="en-US"/>
        </w:rPr>
        <w:t>Strategi</w:t>
      </w:r>
    </w:p>
    <w:p w:rsidR="00394719" w:rsidRDefault="00583510" w:rsidP="00A850B7">
      <w:pPr>
        <w:pStyle w:val="ListParagraph"/>
        <w:numPr>
          <w:ilvl w:val="0"/>
          <w:numId w:val="41"/>
        </w:numPr>
        <w:spacing w:after="0" w:line="360" w:lineRule="auto"/>
        <w:jc w:val="both"/>
        <w:rPr>
          <w:rFonts w:ascii="Arial" w:eastAsia="Times New Roman" w:hAnsi="Arial" w:cs="Arial"/>
          <w:sz w:val="24"/>
          <w:szCs w:val="24"/>
        </w:rPr>
      </w:pPr>
      <w:r w:rsidRPr="004B06FB">
        <w:rPr>
          <w:rFonts w:ascii="Arial" w:eastAsia="Times New Roman" w:hAnsi="Arial" w:cs="Arial"/>
          <w:sz w:val="24"/>
          <w:szCs w:val="24"/>
          <w:lang w:val="en-US"/>
        </w:rPr>
        <w:t>Peningkatan sinergitas antar lembaga pemerintahan desa</w:t>
      </w:r>
    </w:p>
    <w:p w:rsidR="00583510" w:rsidRDefault="00583510" w:rsidP="00A850B7">
      <w:pPr>
        <w:pStyle w:val="ListParagraph"/>
        <w:numPr>
          <w:ilvl w:val="0"/>
          <w:numId w:val="41"/>
        </w:numPr>
        <w:spacing w:after="0" w:line="360" w:lineRule="auto"/>
        <w:jc w:val="both"/>
        <w:rPr>
          <w:rFonts w:ascii="Arial" w:eastAsia="Times New Roman" w:hAnsi="Arial" w:cs="Arial"/>
          <w:sz w:val="24"/>
          <w:szCs w:val="24"/>
        </w:rPr>
      </w:pPr>
      <w:r w:rsidRPr="004B06FB">
        <w:rPr>
          <w:rFonts w:ascii="Arial" w:eastAsia="Times New Roman" w:hAnsi="Arial" w:cs="Arial"/>
          <w:sz w:val="24"/>
          <w:szCs w:val="24"/>
          <w:lang w:val="en-US"/>
        </w:rPr>
        <w:lastRenderedPageBreak/>
        <w:t>Pengembangan jejaring kerja sama atau kemitraan dengan instansi pemerintah maupun non-pemerintah</w:t>
      </w:r>
    </w:p>
    <w:p w:rsidR="00602C22" w:rsidRPr="00394719" w:rsidRDefault="00602C22" w:rsidP="00602C22">
      <w:pPr>
        <w:pStyle w:val="ListParagraph"/>
        <w:spacing w:after="0" w:line="360" w:lineRule="auto"/>
        <w:ind w:left="3076"/>
        <w:jc w:val="both"/>
        <w:rPr>
          <w:rFonts w:ascii="Arial" w:eastAsia="Times New Roman" w:hAnsi="Arial" w:cs="Arial"/>
          <w:sz w:val="24"/>
          <w:szCs w:val="24"/>
        </w:rPr>
      </w:pPr>
    </w:p>
    <w:p w:rsidR="00602C22" w:rsidRPr="00462BE7" w:rsidRDefault="00583510" w:rsidP="00A850B7">
      <w:pPr>
        <w:pStyle w:val="ListParagraph"/>
        <w:numPr>
          <w:ilvl w:val="0"/>
          <w:numId w:val="28"/>
        </w:numPr>
        <w:spacing w:before="100" w:beforeAutospacing="1" w:after="100" w:afterAutospacing="1" w:line="240" w:lineRule="auto"/>
        <w:ind w:left="1134" w:hanging="425"/>
        <w:jc w:val="both"/>
        <w:rPr>
          <w:rFonts w:ascii="Arial" w:eastAsia="Times New Roman" w:hAnsi="Arial" w:cs="Arial"/>
          <w:sz w:val="24"/>
          <w:szCs w:val="24"/>
          <w:lang w:val="en-US"/>
        </w:rPr>
      </w:pPr>
      <w:r w:rsidRPr="004B06FB">
        <w:rPr>
          <w:rFonts w:ascii="Arial" w:eastAsia="Times New Roman" w:hAnsi="Arial" w:cs="Arial"/>
          <w:b/>
          <w:bCs/>
          <w:sz w:val="24"/>
          <w:szCs w:val="24"/>
          <w:lang w:val="en-US"/>
        </w:rPr>
        <w:t> </w:t>
      </w:r>
      <w:r w:rsidR="00602C22">
        <w:rPr>
          <w:rFonts w:ascii="Arial" w:eastAsia="Times New Roman" w:hAnsi="Arial" w:cs="Arial"/>
          <w:b/>
          <w:bCs/>
          <w:iCs/>
          <w:sz w:val="24"/>
          <w:szCs w:val="24"/>
        </w:rPr>
        <w:t>ANALISA SKALA PRIORITAS</w:t>
      </w:r>
    </w:p>
    <w:p w:rsidR="00602C22" w:rsidRDefault="00583510" w:rsidP="00602C22">
      <w:pPr>
        <w:spacing w:after="0" w:line="360" w:lineRule="auto"/>
        <w:ind w:left="709" w:firstLine="567"/>
        <w:jc w:val="both"/>
        <w:rPr>
          <w:rFonts w:ascii="Arial" w:eastAsia="Times New Roman" w:hAnsi="Arial" w:cs="Arial"/>
          <w:sz w:val="24"/>
          <w:szCs w:val="24"/>
        </w:rPr>
      </w:pPr>
      <w:r w:rsidRPr="004B06FB">
        <w:rPr>
          <w:rFonts w:ascii="Arial" w:eastAsia="Times New Roman" w:hAnsi="Arial" w:cs="Arial"/>
          <w:sz w:val="24"/>
          <w:szCs w:val="24"/>
          <w:lang w:val="en-US"/>
        </w:rPr>
        <w:t>Keberhasilan pembangunan selalu dikaitkan dengan pertumbuhan ekonomi, sedang pembangunan ekonomi akan kurang bermakna apabila tidak mampu meningkatkan kesejahteraan masyarakat. Berdasarkan ekonomi makro pertumbuhan ekonomi kurang dari 6 % maka akan terjadi kesenjangan terhadap peluang kerja, sehingga pengangguran akan menjadi permasalahan.</w:t>
      </w:r>
    </w:p>
    <w:p w:rsidR="00C668B6" w:rsidRDefault="00583510" w:rsidP="00C668B6">
      <w:pPr>
        <w:spacing w:after="0" w:line="360" w:lineRule="auto"/>
        <w:ind w:left="709" w:firstLine="567"/>
        <w:jc w:val="both"/>
        <w:rPr>
          <w:rFonts w:ascii="Arial" w:eastAsia="Times New Roman" w:hAnsi="Arial" w:cs="Arial"/>
          <w:sz w:val="24"/>
          <w:szCs w:val="24"/>
        </w:rPr>
      </w:pPr>
      <w:r w:rsidRPr="004B06FB">
        <w:rPr>
          <w:rFonts w:ascii="Arial" w:eastAsia="Times New Roman" w:hAnsi="Arial" w:cs="Arial"/>
          <w:sz w:val="24"/>
          <w:szCs w:val="24"/>
          <w:lang w:val="en-US"/>
        </w:rPr>
        <w:t>Pengangguran merupakan salah satu penyebab adanya kemiskinan. Pengangguran dan kemiskinan merupakan saudara kembar yang saling terkait dan mempunyai implikasi terhadap :</w:t>
      </w:r>
    </w:p>
    <w:p w:rsidR="00C668B6" w:rsidRPr="00C668B6" w:rsidRDefault="00583510" w:rsidP="00A850B7">
      <w:pPr>
        <w:pStyle w:val="ListParagraph"/>
        <w:numPr>
          <w:ilvl w:val="0"/>
          <w:numId w:val="42"/>
        </w:numPr>
        <w:spacing w:after="0" w:line="360" w:lineRule="auto"/>
        <w:jc w:val="both"/>
        <w:rPr>
          <w:rFonts w:ascii="Arial" w:eastAsia="Times New Roman" w:hAnsi="Arial" w:cs="Arial"/>
          <w:sz w:val="24"/>
          <w:szCs w:val="24"/>
        </w:rPr>
      </w:pPr>
      <w:r w:rsidRPr="00C668B6">
        <w:rPr>
          <w:rFonts w:ascii="Arial" w:eastAsia="Times New Roman" w:hAnsi="Arial" w:cs="Arial"/>
          <w:sz w:val="24"/>
          <w:szCs w:val="24"/>
          <w:lang w:val="en-US"/>
        </w:rPr>
        <w:t>Rendahnya partisipasi masyarakat</w:t>
      </w:r>
    </w:p>
    <w:p w:rsidR="00C668B6" w:rsidRPr="00C668B6" w:rsidRDefault="00583510" w:rsidP="00A850B7">
      <w:pPr>
        <w:pStyle w:val="ListParagraph"/>
        <w:numPr>
          <w:ilvl w:val="0"/>
          <w:numId w:val="42"/>
        </w:numPr>
        <w:spacing w:after="0" w:line="360" w:lineRule="auto"/>
        <w:jc w:val="both"/>
        <w:rPr>
          <w:rFonts w:ascii="Arial" w:eastAsia="Times New Roman" w:hAnsi="Arial" w:cs="Arial"/>
          <w:sz w:val="24"/>
          <w:szCs w:val="24"/>
        </w:rPr>
      </w:pPr>
      <w:r w:rsidRPr="00C668B6">
        <w:rPr>
          <w:rFonts w:ascii="Arial" w:eastAsia="Times New Roman" w:hAnsi="Arial" w:cs="Arial"/>
          <w:sz w:val="24"/>
          <w:szCs w:val="24"/>
          <w:lang w:val="en-US"/>
        </w:rPr>
        <w:t>Rendahnya kualitas dan produktivitas masyarakat</w:t>
      </w:r>
    </w:p>
    <w:p w:rsidR="00C668B6" w:rsidRPr="00C668B6" w:rsidRDefault="00583510" w:rsidP="00A850B7">
      <w:pPr>
        <w:pStyle w:val="ListParagraph"/>
        <w:numPr>
          <w:ilvl w:val="0"/>
          <w:numId w:val="42"/>
        </w:numPr>
        <w:spacing w:after="0" w:line="360" w:lineRule="auto"/>
        <w:jc w:val="both"/>
        <w:rPr>
          <w:rFonts w:ascii="Arial" w:eastAsia="Times New Roman" w:hAnsi="Arial" w:cs="Arial"/>
          <w:sz w:val="24"/>
          <w:szCs w:val="24"/>
        </w:rPr>
      </w:pPr>
      <w:r w:rsidRPr="00C668B6">
        <w:rPr>
          <w:rFonts w:ascii="Arial" w:eastAsia="Times New Roman" w:hAnsi="Arial" w:cs="Arial"/>
          <w:sz w:val="24"/>
          <w:szCs w:val="24"/>
          <w:lang w:val="en-US"/>
        </w:rPr>
        <w:t>Terhambatnya pencapaian tujuan pembangunan</w:t>
      </w:r>
    </w:p>
    <w:p w:rsidR="00C668B6" w:rsidRPr="00C668B6" w:rsidRDefault="00583510" w:rsidP="00A850B7">
      <w:pPr>
        <w:pStyle w:val="ListParagraph"/>
        <w:numPr>
          <w:ilvl w:val="0"/>
          <w:numId w:val="42"/>
        </w:numPr>
        <w:spacing w:after="0" w:line="360" w:lineRule="auto"/>
        <w:jc w:val="both"/>
        <w:rPr>
          <w:rFonts w:ascii="Arial" w:eastAsia="Times New Roman" w:hAnsi="Arial" w:cs="Arial"/>
          <w:sz w:val="24"/>
          <w:szCs w:val="24"/>
        </w:rPr>
      </w:pPr>
      <w:r w:rsidRPr="00C668B6">
        <w:rPr>
          <w:rFonts w:ascii="Arial" w:eastAsia="Times New Roman" w:hAnsi="Arial" w:cs="Arial"/>
          <w:sz w:val="24"/>
          <w:szCs w:val="24"/>
          <w:lang w:val="en-US"/>
        </w:rPr>
        <w:t>Menurunnya ketertiban umum dan meningkatnya  pekat.</w:t>
      </w:r>
    </w:p>
    <w:p w:rsidR="00C668B6" w:rsidRDefault="00583510" w:rsidP="00A850B7">
      <w:pPr>
        <w:pStyle w:val="ListParagraph"/>
        <w:numPr>
          <w:ilvl w:val="0"/>
          <w:numId w:val="42"/>
        </w:numPr>
        <w:spacing w:after="0" w:line="360" w:lineRule="auto"/>
        <w:jc w:val="both"/>
        <w:rPr>
          <w:rFonts w:ascii="Arial" w:eastAsia="Times New Roman" w:hAnsi="Arial" w:cs="Arial"/>
          <w:sz w:val="24"/>
          <w:szCs w:val="24"/>
        </w:rPr>
      </w:pPr>
      <w:r w:rsidRPr="00C668B6">
        <w:rPr>
          <w:rFonts w:ascii="Arial" w:eastAsia="Times New Roman" w:hAnsi="Arial" w:cs="Arial"/>
          <w:sz w:val="24"/>
          <w:szCs w:val="24"/>
          <w:lang w:val="en-US"/>
        </w:rPr>
        <w:t>Dan menurunnya kepercayaan masyarakat terhadap pemerintah desa</w:t>
      </w:r>
    </w:p>
    <w:p w:rsidR="00583510" w:rsidRDefault="00583510" w:rsidP="00C668B6">
      <w:pPr>
        <w:spacing w:after="0" w:line="360" w:lineRule="auto"/>
        <w:ind w:left="720" w:firstLine="720"/>
        <w:jc w:val="both"/>
        <w:rPr>
          <w:rFonts w:ascii="Arial" w:eastAsia="Times New Roman" w:hAnsi="Arial" w:cs="Arial"/>
          <w:sz w:val="24"/>
          <w:szCs w:val="24"/>
        </w:rPr>
      </w:pPr>
      <w:r w:rsidRPr="00C668B6">
        <w:rPr>
          <w:rFonts w:ascii="Arial" w:eastAsia="Times New Roman" w:hAnsi="Arial" w:cs="Arial"/>
          <w:sz w:val="24"/>
          <w:szCs w:val="24"/>
          <w:lang w:val="en-US"/>
        </w:rPr>
        <w:t xml:space="preserve">Oleh karena itu pemerintah Desa </w:t>
      </w:r>
      <w:r w:rsidRPr="00C668B6">
        <w:rPr>
          <w:rFonts w:ascii="Arial" w:eastAsia="Times New Roman" w:hAnsi="Arial" w:cs="Arial"/>
          <w:sz w:val="24"/>
          <w:szCs w:val="24"/>
        </w:rPr>
        <w:t xml:space="preserve">Mekarsari </w:t>
      </w:r>
      <w:r w:rsidRPr="00C668B6">
        <w:rPr>
          <w:rFonts w:ascii="Arial" w:eastAsia="Times New Roman" w:hAnsi="Arial" w:cs="Arial"/>
          <w:sz w:val="24"/>
          <w:szCs w:val="24"/>
          <w:lang w:val="en-US"/>
        </w:rPr>
        <w:t xml:space="preserve"> menempatkan program penanggulangan kemiskinan, pengangguran, dan pemberdayaan  sebagai prioritas utama</w:t>
      </w:r>
    </w:p>
    <w:p w:rsidR="0097047B" w:rsidRPr="0097047B" w:rsidRDefault="0097047B" w:rsidP="00A850B7">
      <w:pPr>
        <w:pStyle w:val="ListParagraph"/>
        <w:numPr>
          <w:ilvl w:val="0"/>
          <w:numId w:val="28"/>
        </w:numPr>
        <w:spacing w:before="100" w:beforeAutospacing="1" w:after="100" w:afterAutospacing="1" w:line="240" w:lineRule="auto"/>
        <w:ind w:left="1134" w:hanging="425"/>
        <w:jc w:val="both"/>
        <w:rPr>
          <w:rFonts w:ascii="Arial" w:eastAsia="Times New Roman" w:hAnsi="Arial" w:cs="Arial"/>
          <w:sz w:val="24"/>
          <w:szCs w:val="24"/>
          <w:lang w:val="en-US"/>
        </w:rPr>
      </w:pPr>
      <w:r w:rsidRPr="0097047B">
        <w:rPr>
          <w:rFonts w:ascii="Arial" w:eastAsia="Times New Roman" w:hAnsi="Arial" w:cs="Arial"/>
          <w:b/>
          <w:bCs/>
          <w:sz w:val="24"/>
          <w:szCs w:val="24"/>
          <w:lang w:val="en-US"/>
        </w:rPr>
        <w:t xml:space="preserve">TUJUAN PEMBANGUNAN DESA </w:t>
      </w:r>
      <w:r w:rsidRPr="0097047B">
        <w:rPr>
          <w:rFonts w:ascii="Arial" w:eastAsia="Times New Roman" w:hAnsi="Arial" w:cs="Arial"/>
          <w:b/>
          <w:bCs/>
          <w:sz w:val="24"/>
          <w:szCs w:val="24"/>
        </w:rPr>
        <w:t>MEKARSARI</w:t>
      </w:r>
    </w:p>
    <w:p w:rsidR="0097047B" w:rsidRDefault="00583510" w:rsidP="0097047B">
      <w:pPr>
        <w:spacing w:after="0" w:line="360" w:lineRule="auto"/>
        <w:ind w:left="709" w:firstLine="720"/>
        <w:jc w:val="both"/>
        <w:rPr>
          <w:rFonts w:ascii="Arial" w:eastAsia="Times New Roman" w:hAnsi="Arial" w:cs="Arial"/>
          <w:sz w:val="24"/>
          <w:szCs w:val="24"/>
        </w:rPr>
      </w:pPr>
      <w:r w:rsidRPr="0097047B">
        <w:rPr>
          <w:rFonts w:ascii="Arial" w:eastAsia="Times New Roman" w:hAnsi="Arial" w:cs="Arial"/>
          <w:sz w:val="24"/>
          <w:szCs w:val="24"/>
          <w:lang w:val="en-US"/>
        </w:rPr>
        <w:t xml:space="preserve">Tujuan Pembangunan Desa </w:t>
      </w:r>
      <w:r w:rsidRPr="0097047B">
        <w:rPr>
          <w:rFonts w:ascii="Arial" w:eastAsia="Times New Roman" w:hAnsi="Arial" w:cs="Arial"/>
          <w:sz w:val="24"/>
          <w:szCs w:val="24"/>
        </w:rPr>
        <w:t>Mekarsari</w:t>
      </w:r>
      <w:r w:rsidRPr="0097047B">
        <w:rPr>
          <w:rFonts w:ascii="Arial" w:eastAsia="Times New Roman" w:hAnsi="Arial" w:cs="Arial"/>
          <w:sz w:val="24"/>
          <w:szCs w:val="24"/>
          <w:lang w:val="en-US"/>
        </w:rPr>
        <w:t xml:space="preserve"> sesuai dengan RPJMDes tahun 2015-2021 adalah sebagai berikut :</w:t>
      </w:r>
    </w:p>
    <w:p w:rsidR="0097047B" w:rsidRPr="0097047B" w:rsidRDefault="00583510" w:rsidP="00A850B7">
      <w:pPr>
        <w:pStyle w:val="ListParagraph"/>
        <w:numPr>
          <w:ilvl w:val="0"/>
          <w:numId w:val="43"/>
        </w:numPr>
        <w:spacing w:after="0" w:line="360" w:lineRule="auto"/>
        <w:jc w:val="both"/>
        <w:rPr>
          <w:rFonts w:ascii="Arial" w:eastAsia="Times New Roman" w:hAnsi="Arial" w:cs="Arial"/>
          <w:sz w:val="24"/>
          <w:szCs w:val="24"/>
        </w:rPr>
      </w:pPr>
      <w:r w:rsidRPr="0097047B">
        <w:rPr>
          <w:rFonts w:ascii="Arial" w:eastAsia="Times New Roman" w:hAnsi="Arial" w:cs="Arial"/>
          <w:sz w:val="24"/>
          <w:szCs w:val="24"/>
          <w:lang w:val="en-US"/>
        </w:rPr>
        <w:t>Mewujudkan pelayanan publik yang empatik dan bertanggung jawab</w:t>
      </w:r>
    </w:p>
    <w:p w:rsidR="0097047B" w:rsidRPr="0097047B" w:rsidRDefault="00583510" w:rsidP="00A850B7">
      <w:pPr>
        <w:pStyle w:val="ListParagraph"/>
        <w:numPr>
          <w:ilvl w:val="0"/>
          <w:numId w:val="43"/>
        </w:numPr>
        <w:spacing w:after="0" w:line="360" w:lineRule="auto"/>
        <w:jc w:val="both"/>
        <w:rPr>
          <w:rFonts w:ascii="Arial" w:eastAsia="Times New Roman" w:hAnsi="Arial" w:cs="Arial"/>
          <w:sz w:val="24"/>
          <w:szCs w:val="24"/>
        </w:rPr>
      </w:pPr>
      <w:r w:rsidRPr="0097047B">
        <w:rPr>
          <w:rFonts w:ascii="Arial" w:eastAsia="Times New Roman" w:hAnsi="Arial" w:cs="Arial"/>
          <w:sz w:val="24"/>
          <w:szCs w:val="24"/>
          <w:lang w:val="en-US"/>
        </w:rPr>
        <w:t>Meningkatkan pertumbuhan ekonomi dan pendapatan masyarakat.</w:t>
      </w:r>
    </w:p>
    <w:p w:rsidR="0097047B" w:rsidRPr="0097047B" w:rsidRDefault="00583510" w:rsidP="00A850B7">
      <w:pPr>
        <w:pStyle w:val="ListParagraph"/>
        <w:numPr>
          <w:ilvl w:val="0"/>
          <w:numId w:val="43"/>
        </w:numPr>
        <w:spacing w:after="0" w:line="360" w:lineRule="auto"/>
        <w:jc w:val="both"/>
        <w:rPr>
          <w:rFonts w:ascii="Arial" w:eastAsia="Times New Roman" w:hAnsi="Arial" w:cs="Arial"/>
          <w:sz w:val="24"/>
          <w:szCs w:val="24"/>
        </w:rPr>
      </w:pPr>
      <w:r w:rsidRPr="0097047B">
        <w:rPr>
          <w:rFonts w:ascii="Arial" w:eastAsia="Times New Roman" w:hAnsi="Arial" w:cs="Arial"/>
          <w:sz w:val="24"/>
          <w:szCs w:val="24"/>
          <w:lang w:val="en-US"/>
        </w:rPr>
        <w:t>Meningkatkan kesejahteraan sosial dan taraf hidup masyarakat.</w:t>
      </w:r>
    </w:p>
    <w:p w:rsidR="0097047B" w:rsidRPr="0097047B" w:rsidRDefault="00583510" w:rsidP="00A850B7">
      <w:pPr>
        <w:pStyle w:val="ListParagraph"/>
        <w:numPr>
          <w:ilvl w:val="0"/>
          <w:numId w:val="43"/>
        </w:numPr>
        <w:spacing w:after="0" w:line="360" w:lineRule="auto"/>
        <w:jc w:val="both"/>
        <w:rPr>
          <w:rFonts w:ascii="Arial" w:eastAsia="Times New Roman" w:hAnsi="Arial" w:cs="Arial"/>
          <w:sz w:val="24"/>
          <w:szCs w:val="24"/>
        </w:rPr>
      </w:pPr>
      <w:r w:rsidRPr="0097047B">
        <w:rPr>
          <w:rFonts w:ascii="Arial" w:eastAsia="Times New Roman" w:hAnsi="Arial" w:cs="Arial"/>
          <w:sz w:val="24"/>
          <w:szCs w:val="24"/>
          <w:lang w:val="en-US"/>
        </w:rPr>
        <w:t>Meningkatkan pemerataan pembangunan</w:t>
      </w:r>
    </w:p>
    <w:p w:rsidR="0097047B" w:rsidRPr="0097047B" w:rsidRDefault="00583510" w:rsidP="00A850B7">
      <w:pPr>
        <w:pStyle w:val="ListParagraph"/>
        <w:numPr>
          <w:ilvl w:val="0"/>
          <w:numId w:val="43"/>
        </w:numPr>
        <w:spacing w:after="0" w:line="360" w:lineRule="auto"/>
        <w:jc w:val="both"/>
        <w:rPr>
          <w:rFonts w:ascii="Arial" w:eastAsia="Times New Roman" w:hAnsi="Arial" w:cs="Arial"/>
          <w:sz w:val="24"/>
          <w:szCs w:val="24"/>
        </w:rPr>
      </w:pPr>
      <w:r w:rsidRPr="0097047B">
        <w:rPr>
          <w:rFonts w:ascii="Arial" w:eastAsia="Times New Roman" w:hAnsi="Arial" w:cs="Arial"/>
          <w:sz w:val="24"/>
          <w:szCs w:val="24"/>
          <w:lang w:val="en-US"/>
        </w:rPr>
        <w:t>Meningkatkan daya dukung lingkungan</w:t>
      </w:r>
    </w:p>
    <w:p w:rsidR="0097047B" w:rsidRPr="0097047B" w:rsidRDefault="00583510" w:rsidP="00A850B7">
      <w:pPr>
        <w:pStyle w:val="ListParagraph"/>
        <w:numPr>
          <w:ilvl w:val="0"/>
          <w:numId w:val="43"/>
        </w:numPr>
        <w:spacing w:after="0" w:line="360" w:lineRule="auto"/>
        <w:jc w:val="both"/>
        <w:rPr>
          <w:rFonts w:ascii="Arial" w:eastAsia="Times New Roman" w:hAnsi="Arial" w:cs="Arial"/>
          <w:sz w:val="24"/>
          <w:szCs w:val="24"/>
        </w:rPr>
      </w:pPr>
      <w:r w:rsidRPr="0097047B">
        <w:rPr>
          <w:rFonts w:ascii="Arial" w:eastAsia="Times New Roman" w:hAnsi="Arial" w:cs="Arial"/>
          <w:sz w:val="24"/>
          <w:szCs w:val="24"/>
          <w:lang w:val="en-US"/>
        </w:rPr>
        <w:t>Menciptakan ketertiban dan keamanan masyarakat.</w:t>
      </w:r>
    </w:p>
    <w:p w:rsidR="00583510" w:rsidRPr="0097047B" w:rsidRDefault="00583510" w:rsidP="00A850B7">
      <w:pPr>
        <w:pStyle w:val="ListParagraph"/>
        <w:numPr>
          <w:ilvl w:val="0"/>
          <w:numId w:val="43"/>
        </w:numPr>
        <w:spacing w:after="0" w:line="360" w:lineRule="auto"/>
        <w:jc w:val="both"/>
        <w:rPr>
          <w:rFonts w:ascii="Arial" w:eastAsia="Times New Roman" w:hAnsi="Arial" w:cs="Arial"/>
          <w:sz w:val="24"/>
          <w:szCs w:val="24"/>
        </w:rPr>
      </w:pPr>
      <w:r w:rsidRPr="0097047B">
        <w:rPr>
          <w:rFonts w:ascii="Arial" w:eastAsia="Times New Roman" w:hAnsi="Arial" w:cs="Arial"/>
          <w:sz w:val="24"/>
          <w:szCs w:val="24"/>
          <w:lang w:val="en-US"/>
        </w:rPr>
        <w:lastRenderedPageBreak/>
        <w:t>Menciptakan Pemerintahan Desa Yang bersi</w:t>
      </w:r>
      <w:r w:rsidRPr="0097047B">
        <w:rPr>
          <w:rFonts w:ascii="Arial" w:eastAsia="Times New Roman" w:hAnsi="Arial" w:cs="Arial"/>
          <w:color w:val="FF0000"/>
          <w:sz w:val="24"/>
          <w:szCs w:val="24"/>
          <w:lang w:val="en-US"/>
        </w:rPr>
        <w:t>h</w:t>
      </w:r>
    </w:p>
    <w:p w:rsidR="00056F60" w:rsidRDefault="00056F60" w:rsidP="004C3B1A">
      <w:pPr>
        <w:pStyle w:val="ListParagraph"/>
        <w:spacing w:after="0" w:line="360" w:lineRule="auto"/>
        <w:ind w:left="1350"/>
        <w:jc w:val="center"/>
        <w:rPr>
          <w:rFonts w:ascii="Arial" w:hAnsi="Arial" w:cs="Arial"/>
          <w:b/>
          <w:sz w:val="24"/>
          <w:szCs w:val="24"/>
        </w:rPr>
      </w:pPr>
    </w:p>
    <w:p w:rsidR="00056F60" w:rsidRDefault="00056F60" w:rsidP="004C3B1A">
      <w:pPr>
        <w:pStyle w:val="ListParagraph"/>
        <w:spacing w:after="0" w:line="360" w:lineRule="auto"/>
        <w:ind w:left="1350"/>
        <w:jc w:val="center"/>
        <w:rPr>
          <w:rFonts w:ascii="Arial" w:hAnsi="Arial" w:cs="Arial"/>
          <w:b/>
          <w:sz w:val="24"/>
          <w:szCs w:val="24"/>
        </w:rPr>
      </w:pPr>
    </w:p>
    <w:p w:rsidR="00056F60" w:rsidRDefault="00056F60" w:rsidP="004C3B1A">
      <w:pPr>
        <w:pStyle w:val="ListParagraph"/>
        <w:spacing w:after="0" w:line="360" w:lineRule="auto"/>
        <w:ind w:left="1350"/>
        <w:jc w:val="center"/>
        <w:rPr>
          <w:rFonts w:ascii="Arial" w:hAnsi="Arial" w:cs="Arial"/>
          <w:b/>
          <w:sz w:val="24"/>
          <w:szCs w:val="24"/>
        </w:rPr>
      </w:pPr>
    </w:p>
    <w:p w:rsidR="00056F60" w:rsidRDefault="00056F60" w:rsidP="004C3B1A">
      <w:pPr>
        <w:pStyle w:val="ListParagraph"/>
        <w:spacing w:after="0" w:line="360" w:lineRule="auto"/>
        <w:ind w:left="1350"/>
        <w:jc w:val="center"/>
        <w:rPr>
          <w:rFonts w:ascii="Arial" w:hAnsi="Arial" w:cs="Arial"/>
          <w:b/>
          <w:sz w:val="24"/>
          <w:szCs w:val="24"/>
        </w:rPr>
      </w:pPr>
    </w:p>
    <w:p w:rsidR="00056F60" w:rsidRDefault="00056F60" w:rsidP="004C3B1A">
      <w:pPr>
        <w:pStyle w:val="ListParagraph"/>
        <w:spacing w:after="0" w:line="360" w:lineRule="auto"/>
        <w:ind w:left="1350"/>
        <w:jc w:val="center"/>
        <w:rPr>
          <w:rFonts w:ascii="Arial" w:hAnsi="Arial" w:cs="Arial"/>
          <w:b/>
          <w:sz w:val="24"/>
          <w:szCs w:val="24"/>
        </w:rPr>
      </w:pPr>
    </w:p>
    <w:p w:rsidR="00056F60" w:rsidRDefault="00056F60" w:rsidP="004C3B1A">
      <w:pPr>
        <w:pStyle w:val="ListParagraph"/>
        <w:spacing w:after="0" w:line="360" w:lineRule="auto"/>
        <w:ind w:left="1350"/>
        <w:jc w:val="center"/>
        <w:rPr>
          <w:rFonts w:ascii="Arial" w:hAnsi="Arial" w:cs="Arial"/>
          <w:b/>
          <w:sz w:val="24"/>
          <w:szCs w:val="24"/>
        </w:rPr>
      </w:pPr>
    </w:p>
    <w:p w:rsidR="00056F60" w:rsidRDefault="00056F60" w:rsidP="004C3B1A">
      <w:pPr>
        <w:pStyle w:val="ListParagraph"/>
        <w:spacing w:after="0" w:line="360" w:lineRule="auto"/>
        <w:ind w:left="1350"/>
        <w:jc w:val="center"/>
        <w:rPr>
          <w:rFonts w:ascii="Arial" w:hAnsi="Arial" w:cs="Arial"/>
          <w:b/>
          <w:sz w:val="24"/>
          <w:szCs w:val="24"/>
        </w:rPr>
      </w:pPr>
    </w:p>
    <w:p w:rsidR="00056F60" w:rsidRDefault="00056F60" w:rsidP="004C3B1A">
      <w:pPr>
        <w:pStyle w:val="ListParagraph"/>
        <w:spacing w:after="0" w:line="360" w:lineRule="auto"/>
        <w:ind w:left="1350"/>
        <w:jc w:val="center"/>
        <w:rPr>
          <w:rFonts w:ascii="Arial" w:hAnsi="Arial" w:cs="Arial"/>
          <w:b/>
          <w:sz w:val="24"/>
          <w:szCs w:val="24"/>
        </w:rPr>
      </w:pPr>
    </w:p>
    <w:p w:rsidR="00056F60" w:rsidRDefault="00056F60" w:rsidP="004C3B1A">
      <w:pPr>
        <w:pStyle w:val="ListParagraph"/>
        <w:spacing w:after="0" w:line="360" w:lineRule="auto"/>
        <w:ind w:left="1350"/>
        <w:jc w:val="center"/>
        <w:rPr>
          <w:rFonts w:ascii="Arial" w:hAnsi="Arial" w:cs="Arial"/>
          <w:b/>
          <w:sz w:val="24"/>
          <w:szCs w:val="24"/>
        </w:rPr>
      </w:pPr>
    </w:p>
    <w:p w:rsidR="00056F60" w:rsidRDefault="00056F60" w:rsidP="004C3B1A">
      <w:pPr>
        <w:pStyle w:val="ListParagraph"/>
        <w:spacing w:after="0" w:line="360" w:lineRule="auto"/>
        <w:ind w:left="1350"/>
        <w:jc w:val="center"/>
        <w:rPr>
          <w:rFonts w:ascii="Arial" w:hAnsi="Arial" w:cs="Arial"/>
          <w:b/>
          <w:sz w:val="24"/>
          <w:szCs w:val="24"/>
        </w:rPr>
      </w:pPr>
    </w:p>
    <w:p w:rsidR="00056F60" w:rsidRDefault="00056F60" w:rsidP="004C3B1A">
      <w:pPr>
        <w:pStyle w:val="ListParagraph"/>
        <w:spacing w:after="0" w:line="360" w:lineRule="auto"/>
        <w:ind w:left="1350"/>
        <w:jc w:val="center"/>
        <w:rPr>
          <w:rFonts w:ascii="Arial" w:hAnsi="Arial" w:cs="Arial"/>
          <w:b/>
          <w:sz w:val="24"/>
          <w:szCs w:val="24"/>
        </w:rPr>
      </w:pPr>
    </w:p>
    <w:p w:rsidR="00056F60" w:rsidRDefault="00056F60" w:rsidP="004C3B1A">
      <w:pPr>
        <w:pStyle w:val="ListParagraph"/>
        <w:spacing w:after="0" w:line="360" w:lineRule="auto"/>
        <w:ind w:left="1350"/>
        <w:jc w:val="center"/>
        <w:rPr>
          <w:rFonts w:ascii="Arial" w:hAnsi="Arial" w:cs="Arial"/>
          <w:b/>
          <w:sz w:val="24"/>
          <w:szCs w:val="24"/>
        </w:rPr>
      </w:pPr>
    </w:p>
    <w:p w:rsidR="00056F60" w:rsidRDefault="00056F60" w:rsidP="004C3B1A">
      <w:pPr>
        <w:pStyle w:val="ListParagraph"/>
        <w:spacing w:after="0" w:line="360" w:lineRule="auto"/>
        <w:ind w:left="1350"/>
        <w:jc w:val="center"/>
        <w:rPr>
          <w:rFonts w:ascii="Arial" w:hAnsi="Arial" w:cs="Arial"/>
          <w:b/>
          <w:sz w:val="24"/>
          <w:szCs w:val="24"/>
        </w:rPr>
      </w:pPr>
    </w:p>
    <w:p w:rsidR="00056F60" w:rsidRDefault="00056F60" w:rsidP="004C3B1A">
      <w:pPr>
        <w:pStyle w:val="ListParagraph"/>
        <w:spacing w:after="0" w:line="360" w:lineRule="auto"/>
        <w:ind w:left="1350"/>
        <w:jc w:val="center"/>
        <w:rPr>
          <w:rFonts w:ascii="Arial" w:hAnsi="Arial" w:cs="Arial"/>
          <w:b/>
          <w:sz w:val="24"/>
          <w:szCs w:val="24"/>
        </w:rPr>
      </w:pPr>
    </w:p>
    <w:p w:rsidR="00056F60" w:rsidRDefault="00056F60" w:rsidP="004C3B1A">
      <w:pPr>
        <w:pStyle w:val="ListParagraph"/>
        <w:spacing w:after="0" w:line="360" w:lineRule="auto"/>
        <w:ind w:left="1350"/>
        <w:jc w:val="center"/>
        <w:rPr>
          <w:rFonts w:ascii="Arial" w:hAnsi="Arial" w:cs="Arial"/>
          <w:b/>
          <w:sz w:val="24"/>
          <w:szCs w:val="24"/>
        </w:rPr>
      </w:pPr>
    </w:p>
    <w:p w:rsidR="00056F60" w:rsidRDefault="00056F60" w:rsidP="004C3B1A">
      <w:pPr>
        <w:pStyle w:val="ListParagraph"/>
        <w:spacing w:after="0" w:line="360" w:lineRule="auto"/>
        <w:ind w:left="1350"/>
        <w:jc w:val="center"/>
        <w:rPr>
          <w:rFonts w:ascii="Arial" w:hAnsi="Arial" w:cs="Arial"/>
          <w:b/>
          <w:sz w:val="24"/>
          <w:szCs w:val="24"/>
        </w:rPr>
      </w:pPr>
    </w:p>
    <w:p w:rsidR="00056F60" w:rsidRDefault="00056F60" w:rsidP="004C3B1A">
      <w:pPr>
        <w:pStyle w:val="ListParagraph"/>
        <w:spacing w:after="0" w:line="360" w:lineRule="auto"/>
        <w:ind w:left="1350"/>
        <w:jc w:val="center"/>
        <w:rPr>
          <w:rFonts w:ascii="Arial" w:hAnsi="Arial" w:cs="Arial"/>
          <w:b/>
          <w:sz w:val="24"/>
          <w:szCs w:val="24"/>
        </w:rPr>
      </w:pPr>
    </w:p>
    <w:p w:rsidR="00056F60" w:rsidRDefault="00056F60" w:rsidP="004C3B1A">
      <w:pPr>
        <w:pStyle w:val="ListParagraph"/>
        <w:spacing w:after="0" w:line="360" w:lineRule="auto"/>
        <w:ind w:left="1350"/>
        <w:jc w:val="center"/>
        <w:rPr>
          <w:rFonts w:ascii="Arial" w:hAnsi="Arial" w:cs="Arial"/>
          <w:b/>
          <w:sz w:val="24"/>
          <w:szCs w:val="24"/>
        </w:rPr>
      </w:pPr>
    </w:p>
    <w:p w:rsidR="00056F60" w:rsidRDefault="00056F60" w:rsidP="004C3B1A">
      <w:pPr>
        <w:pStyle w:val="ListParagraph"/>
        <w:spacing w:after="0" w:line="360" w:lineRule="auto"/>
        <w:ind w:left="1350"/>
        <w:jc w:val="center"/>
        <w:rPr>
          <w:rFonts w:ascii="Arial" w:hAnsi="Arial" w:cs="Arial"/>
          <w:b/>
          <w:sz w:val="24"/>
          <w:szCs w:val="24"/>
        </w:rPr>
      </w:pPr>
    </w:p>
    <w:p w:rsidR="00056F60" w:rsidRDefault="00056F60" w:rsidP="004C3B1A">
      <w:pPr>
        <w:pStyle w:val="ListParagraph"/>
        <w:spacing w:after="0" w:line="360" w:lineRule="auto"/>
        <w:ind w:left="1350"/>
        <w:jc w:val="center"/>
        <w:rPr>
          <w:rFonts w:ascii="Arial" w:hAnsi="Arial" w:cs="Arial"/>
          <w:b/>
          <w:sz w:val="24"/>
          <w:szCs w:val="24"/>
        </w:rPr>
      </w:pPr>
    </w:p>
    <w:p w:rsidR="00056F60" w:rsidRDefault="00056F60" w:rsidP="004C3B1A">
      <w:pPr>
        <w:pStyle w:val="ListParagraph"/>
        <w:spacing w:after="0" w:line="360" w:lineRule="auto"/>
        <w:ind w:left="1350"/>
        <w:jc w:val="center"/>
        <w:rPr>
          <w:rFonts w:ascii="Arial" w:hAnsi="Arial" w:cs="Arial"/>
          <w:b/>
          <w:sz w:val="24"/>
          <w:szCs w:val="24"/>
        </w:rPr>
      </w:pPr>
    </w:p>
    <w:p w:rsidR="00056F60" w:rsidRDefault="00056F60" w:rsidP="004C3B1A">
      <w:pPr>
        <w:pStyle w:val="ListParagraph"/>
        <w:spacing w:after="0" w:line="360" w:lineRule="auto"/>
        <w:ind w:left="1350"/>
        <w:jc w:val="center"/>
        <w:rPr>
          <w:rFonts w:ascii="Arial" w:hAnsi="Arial" w:cs="Arial"/>
          <w:b/>
          <w:sz w:val="24"/>
          <w:szCs w:val="24"/>
        </w:rPr>
      </w:pPr>
    </w:p>
    <w:p w:rsidR="00056F60" w:rsidRDefault="00056F60" w:rsidP="004C3B1A">
      <w:pPr>
        <w:pStyle w:val="ListParagraph"/>
        <w:spacing w:after="0" w:line="360" w:lineRule="auto"/>
        <w:ind w:left="1350"/>
        <w:jc w:val="center"/>
        <w:rPr>
          <w:rFonts w:ascii="Arial" w:hAnsi="Arial" w:cs="Arial"/>
          <w:b/>
          <w:sz w:val="24"/>
          <w:szCs w:val="24"/>
        </w:rPr>
      </w:pPr>
    </w:p>
    <w:p w:rsidR="00056F60" w:rsidRDefault="00056F60" w:rsidP="004C3B1A">
      <w:pPr>
        <w:pStyle w:val="ListParagraph"/>
        <w:spacing w:after="0" w:line="360" w:lineRule="auto"/>
        <w:ind w:left="1350"/>
        <w:jc w:val="center"/>
        <w:rPr>
          <w:rFonts w:ascii="Arial" w:hAnsi="Arial" w:cs="Arial"/>
          <w:b/>
          <w:sz w:val="24"/>
          <w:szCs w:val="24"/>
        </w:rPr>
      </w:pPr>
    </w:p>
    <w:p w:rsidR="00056F60" w:rsidRDefault="00056F60" w:rsidP="004C3B1A">
      <w:pPr>
        <w:pStyle w:val="ListParagraph"/>
        <w:spacing w:after="0" w:line="360" w:lineRule="auto"/>
        <w:ind w:left="1350"/>
        <w:jc w:val="center"/>
        <w:rPr>
          <w:rFonts w:ascii="Arial" w:hAnsi="Arial" w:cs="Arial"/>
          <w:b/>
          <w:sz w:val="24"/>
          <w:szCs w:val="24"/>
        </w:rPr>
      </w:pPr>
    </w:p>
    <w:p w:rsidR="00056F60" w:rsidRDefault="00056F60" w:rsidP="004C3B1A">
      <w:pPr>
        <w:pStyle w:val="ListParagraph"/>
        <w:spacing w:after="0" w:line="360" w:lineRule="auto"/>
        <w:ind w:left="1350"/>
        <w:jc w:val="center"/>
        <w:rPr>
          <w:rFonts w:ascii="Arial" w:hAnsi="Arial" w:cs="Arial"/>
          <w:b/>
          <w:sz w:val="24"/>
          <w:szCs w:val="24"/>
        </w:rPr>
      </w:pPr>
    </w:p>
    <w:p w:rsidR="00056F60" w:rsidRDefault="00056F60" w:rsidP="004C3B1A">
      <w:pPr>
        <w:pStyle w:val="ListParagraph"/>
        <w:spacing w:after="0" w:line="360" w:lineRule="auto"/>
        <w:ind w:left="1350"/>
        <w:jc w:val="center"/>
        <w:rPr>
          <w:rFonts w:ascii="Arial" w:hAnsi="Arial" w:cs="Arial"/>
          <w:b/>
          <w:sz w:val="24"/>
          <w:szCs w:val="24"/>
        </w:rPr>
      </w:pPr>
    </w:p>
    <w:p w:rsidR="00056F60" w:rsidRDefault="00056F60" w:rsidP="004C3B1A">
      <w:pPr>
        <w:pStyle w:val="ListParagraph"/>
        <w:spacing w:after="0" w:line="360" w:lineRule="auto"/>
        <w:ind w:left="1350"/>
        <w:jc w:val="center"/>
        <w:rPr>
          <w:rFonts w:ascii="Arial" w:hAnsi="Arial" w:cs="Arial"/>
          <w:b/>
          <w:sz w:val="24"/>
          <w:szCs w:val="24"/>
        </w:rPr>
      </w:pPr>
    </w:p>
    <w:p w:rsidR="004C3B1A" w:rsidRDefault="004C3B1A" w:rsidP="004C3B1A">
      <w:pPr>
        <w:pStyle w:val="ListParagraph"/>
        <w:spacing w:after="0" w:line="360" w:lineRule="auto"/>
        <w:ind w:left="1350"/>
        <w:jc w:val="center"/>
        <w:rPr>
          <w:rFonts w:ascii="Arial" w:hAnsi="Arial" w:cs="Arial"/>
          <w:b/>
          <w:sz w:val="24"/>
          <w:szCs w:val="24"/>
        </w:rPr>
      </w:pPr>
      <w:r>
        <w:rPr>
          <w:rFonts w:ascii="Arial" w:hAnsi="Arial" w:cs="Arial"/>
          <w:b/>
          <w:sz w:val="24"/>
          <w:szCs w:val="24"/>
        </w:rPr>
        <w:t>BAB VI</w:t>
      </w:r>
    </w:p>
    <w:p w:rsidR="004C3B1A" w:rsidRDefault="004C3B1A" w:rsidP="004C3B1A">
      <w:pPr>
        <w:pStyle w:val="ListParagraph"/>
        <w:spacing w:after="0" w:line="360" w:lineRule="auto"/>
        <w:ind w:left="1350"/>
        <w:jc w:val="center"/>
        <w:rPr>
          <w:rFonts w:ascii="Arial" w:hAnsi="Arial" w:cs="Arial"/>
          <w:b/>
          <w:sz w:val="24"/>
          <w:szCs w:val="24"/>
        </w:rPr>
      </w:pPr>
      <w:r>
        <w:rPr>
          <w:rFonts w:ascii="Arial" w:hAnsi="Arial" w:cs="Arial"/>
          <w:b/>
          <w:sz w:val="24"/>
          <w:szCs w:val="24"/>
        </w:rPr>
        <w:t>PROGRAM PEMBANGUNAN DESA</w:t>
      </w:r>
    </w:p>
    <w:p w:rsidR="00081254" w:rsidRDefault="00081254" w:rsidP="004C3B1A">
      <w:pPr>
        <w:pStyle w:val="ListParagraph"/>
        <w:spacing w:after="0" w:line="360" w:lineRule="auto"/>
        <w:ind w:left="1350"/>
        <w:jc w:val="center"/>
        <w:rPr>
          <w:rFonts w:ascii="Arial" w:hAnsi="Arial" w:cs="Arial"/>
          <w:b/>
          <w:sz w:val="24"/>
          <w:szCs w:val="24"/>
        </w:rPr>
      </w:pPr>
    </w:p>
    <w:p w:rsidR="00056F60" w:rsidRDefault="00056F60" w:rsidP="00553A1D">
      <w:pPr>
        <w:pStyle w:val="ListParagraph"/>
        <w:spacing w:after="0" w:line="360" w:lineRule="auto"/>
        <w:ind w:left="1350"/>
        <w:jc w:val="both"/>
        <w:rPr>
          <w:rFonts w:ascii="Arial" w:hAnsi="Arial" w:cs="Arial"/>
          <w:b/>
          <w:sz w:val="24"/>
          <w:szCs w:val="24"/>
        </w:rPr>
      </w:pPr>
    </w:p>
    <w:p w:rsidR="004C3B1A" w:rsidRDefault="00081254" w:rsidP="00553A1D">
      <w:pPr>
        <w:pStyle w:val="ListParagraph"/>
        <w:numPr>
          <w:ilvl w:val="0"/>
          <w:numId w:val="3"/>
        </w:numPr>
        <w:spacing w:after="0" w:line="360" w:lineRule="auto"/>
        <w:ind w:left="993" w:hanging="426"/>
        <w:jc w:val="both"/>
        <w:rPr>
          <w:rFonts w:ascii="Arial" w:hAnsi="Arial" w:cs="Arial"/>
          <w:b/>
          <w:sz w:val="24"/>
          <w:szCs w:val="24"/>
        </w:rPr>
      </w:pPr>
      <w:r>
        <w:rPr>
          <w:rFonts w:ascii="Arial" w:hAnsi="Arial" w:cs="Arial"/>
          <w:b/>
          <w:sz w:val="24"/>
          <w:szCs w:val="24"/>
        </w:rPr>
        <w:t>BIDANG PEMERINTAHAN</w:t>
      </w:r>
    </w:p>
    <w:p w:rsidR="004F2ED9" w:rsidRDefault="004F2ED9" w:rsidP="00553A1D">
      <w:pPr>
        <w:pStyle w:val="ListParagraph"/>
        <w:spacing w:after="0" w:line="360" w:lineRule="auto"/>
        <w:ind w:left="993"/>
        <w:jc w:val="both"/>
        <w:rPr>
          <w:rFonts w:ascii="Arial" w:hAnsi="Arial" w:cs="Arial"/>
          <w:sz w:val="24"/>
          <w:szCs w:val="24"/>
        </w:rPr>
      </w:pPr>
      <w:r w:rsidRPr="004F2ED9">
        <w:rPr>
          <w:rFonts w:ascii="Arial" w:hAnsi="Arial" w:cs="Arial"/>
          <w:sz w:val="24"/>
          <w:szCs w:val="24"/>
        </w:rPr>
        <w:lastRenderedPageBreak/>
        <w:t>Bidang  penyelenggaraan pemerintahan</w:t>
      </w:r>
      <w:r>
        <w:rPr>
          <w:rFonts w:ascii="Arial" w:hAnsi="Arial" w:cs="Arial"/>
          <w:sz w:val="24"/>
          <w:szCs w:val="24"/>
        </w:rPr>
        <w:t xml:space="preserve"> antara lain:</w:t>
      </w:r>
    </w:p>
    <w:p w:rsidR="004F2ED9" w:rsidRDefault="004F2ED9" w:rsidP="00553A1D">
      <w:pPr>
        <w:pStyle w:val="ListParagraph"/>
        <w:numPr>
          <w:ilvl w:val="0"/>
          <w:numId w:val="45"/>
        </w:numPr>
        <w:spacing w:after="0" w:line="360" w:lineRule="auto"/>
        <w:jc w:val="both"/>
        <w:rPr>
          <w:rFonts w:ascii="Arial" w:hAnsi="Arial" w:cs="Arial"/>
          <w:sz w:val="24"/>
          <w:szCs w:val="24"/>
        </w:rPr>
      </w:pPr>
      <w:r>
        <w:rPr>
          <w:rFonts w:ascii="Arial" w:hAnsi="Arial" w:cs="Arial"/>
          <w:sz w:val="24"/>
          <w:szCs w:val="24"/>
        </w:rPr>
        <w:t>Penetapan dan penegsan batas wilayah</w:t>
      </w:r>
    </w:p>
    <w:p w:rsidR="004F2ED9" w:rsidRDefault="004F2ED9" w:rsidP="00553A1D">
      <w:pPr>
        <w:pStyle w:val="ListParagraph"/>
        <w:numPr>
          <w:ilvl w:val="0"/>
          <w:numId w:val="45"/>
        </w:numPr>
        <w:spacing w:after="0" w:line="360" w:lineRule="auto"/>
        <w:jc w:val="both"/>
        <w:rPr>
          <w:rFonts w:ascii="Arial" w:hAnsi="Arial" w:cs="Arial"/>
          <w:sz w:val="24"/>
          <w:szCs w:val="24"/>
        </w:rPr>
      </w:pPr>
      <w:r>
        <w:rPr>
          <w:rFonts w:ascii="Arial" w:hAnsi="Arial" w:cs="Arial"/>
          <w:sz w:val="24"/>
          <w:szCs w:val="24"/>
        </w:rPr>
        <w:t>Pendataan desa</w:t>
      </w:r>
    </w:p>
    <w:p w:rsidR="004F2ED9" w:rsidRDefault="004F2ED9" w:rsidP="00553A1D">
      <w:pPr>
        <w:pStyle w:val="ListParagraph"/>
        <w:numPr>
          <w:ilvl w:val="0"/>
          <w:numId w:val="45"/>
        </w:numPr>
        <w:spacing w:after="0" w:line="360" w:lineRule="auto"/>
        <w:jc w:val="both"/>
        <w:rPr>
          <w:rFonts w:ascii="Arial" w:hAnsi="Arial" w:cs="Arial"/>
          <w:sz w:val="24"/>
          <w:szCs w:val="24"/>
        </w:rPr>
      </w:pPr>
      <w:r>
        <w:rPr>
          <w:rFonts w:ascii="Arial" w:hAnsi="Arial" w:cs="Arial"/>
          <w:sz w:val="24"/>
          <w:szCs w:val="24"/>
        </w:rPr>
        <w:t>Penyusunan tata ruang desa</w:t>
      </w:r>
    </w:p>
    <w:p w:rsidR="004F2ED9" w:rsidRDefault="004F2ED9" w:rsidP="00553A1D">
      <w:pPr>
        <w:pStyle w:val="ListParagraph"/>
        <w:numPr>
          <w:ilvl w:val="0"/>
          <w:numId w:val="45"/>
        </w:numPr>
        <w:spacing w:after="0" w:line="360" w:lineRule="auto"/>
        <w:jc w:val="both"/>
        <w:rPr>
          <w:rFonts w:ascii="Arial" w:hAnsi="Arial" w:cs="Arial"/>
          <w:sz w:val="24"/>
          <w:szCs w:val="24"/>
        </w:rPr>
      </w:pPr>
      <w:r>
        <w:rPr>
          <w:rFonts w:ascii="Arial" w:hAnsi="Arial" w:cs="Arial"/>
          <w:sz w:val="24"/>
          <w:szCs w:val="24"/>
        </w:rPr>
        <w:t>Penyelenggaraan musyawarah desa</w:t>
      </w:r>
    </w:p>
    <w:p w:rsidR="004F2ED9" w:rsidRDefault="004F2ED9" w:rsidP="00553A1D">
      <w:pPr>
        <w:pStyle w:val="ListParagraph"/>
        <w:numPr>
          <w:ilvl w:val="0"/>
          <w:numId w:val="45"/>
        </w:numPr>
        <w:spacing w:after="0" w:line="360" w:lineRule="auto"/>
        <w:jc w:val="both"/>
        <w:rPr>
          <w:rFonts w:ascii="Arial" w:hAnsi="Arial" w:cs="Arial"/>
          <w:sz w:val="24"/>
          <w:szCs w:val="24"/>
        </w:rPr>
      </w:pPr>
      <w:r>
        <w:rPr>
          <w:rFonts w:ascii="Arial" w:hAnsi="Arial" w:cs="Arial"/>
          <w:sz w:val="24"/>
          <w:szCs w:val="24"/>
        </w:rPr>
        <w:t>Pengelolaan informasi desa</w:t>
      </w:r>
    </w:p>
    <w:p w:rsidR="004F2ED9" w:rsidRDefault="004F2ED9" w:rsidP="00553A1D">
      <w:pPr>
        <w:pStyle w:val="ListParagraph"/>
        <w:numPr>
          <w:ilvl w:val="0"/>
          <w:numId w:val="45"/>
        </w:numPr>
        <w:spacing w:after="0" w:line="360" w:lineRule="auto"/>
        <w:jc w:val="both"/>
        <w:rPr>
          <w:rFonts w:ascii="Arial" w:hAnsi="Arial" w:cs="Arial"/>
          <w:sz w:val="24"/>
          <w:szCs w:val="24"/>
        </w:rPr>
      </w:pPr>
      <w:r>
        <w:rPr>
          <w:rFonts w:ascii="Arial" w:hAnsi="Arial" w:cs="Arial"/>
          <w:sz w:val="24"/>
          <w:szCs w:val="24"/>
        </w:rPr>
        <w:t>Penyelenggaraan perencanaan desa</w:t>
      </w:r>
    </w:p>
    <w:p w:rsidR="004F2ED9" w:rsidRDefault="004F2ED9" w:rsidP="00553A1D">
      <w:pPr>
        <w:pStyle w:val="ListParagraph"/>
        <w:numPr>
          <w:ilvl w:val="0"/>
          <w:numId w:val="45"/>
        </w:numPr>
        <w:spacing w:after="0" w:line="360" w:lineRule="auto"/>
        <w:jc w:val="both"/>
        <w:rPr>
          <w:rFonts w:ascii="Arial" w:hAnsi="Arial" w:cs="Arial"/>
          <w:sz w:val="24"/>
          <w:szCs w:val="24"/>
        </w:rPr>
      </w:pPr>
      <w:r>
        <w:rPr>
          <w:rFonts w:ascii="Arial" w:hAnsi="Arial" w:cs="Arial"/>
          <w:sz w:val="24"/>
          <w:szCs w:val="24"/>
        </w:rPr>
        <w:t>Penyelenggaaan evaluasi tingkat perkembangan pemerintahan desa</w:t>
      </w:r>
    </w:p>
    <w:p w:rsidR="004F2ED9" w:rsidRDefault="004F2ED9" w:rsidP="00553A1D">
      <w:pPr>
        <w:pStyle w:val="ListParagraph"/>
        <w:numPr>
          <w:ilvl w:val="0"/>
          <w:numId w:val="45"/>
        </w:numPr>
        <w:spacing w:after="0" w:line="360" w:lineRule="auto"/>
        <w:jc w:val="both"/>
        <w:rPr>
          <w:rFonts w:ascii="Arial" w:hAnsi="Arial" w:cs="Arial"/>
          <w:sz w:val="24"/>
          <w:szCs w:val="24"/>
        </w:rPr>
      </w:pPr>
      <w:r>
        <w:rPr>
          <w:rFonts w:ascii="Arial" w:hAnsi="Arial" w:cs="Arial"/>
          <w:sz w:val="24"/>
          <w:szCs w:val="24"/>
        </w:rPr>
        <w:t xml:space="preserve">Penyelengaraan kerjasama antar desa </w:t>
      </w:r>
    </w:p>
    <w:p w:rsidR="004F2ED9" w:rsidRPr="003D0A83" w:rsidRDefault="004F2ED9" w:rsidP="00553A1D">
      <w:pPr>
        <w:pStyle w:val="ListParagraph"/>
        <w:numPr>
          <w:ilvl w:val="0"/>
          <w:numId w:val="45"/>
        </w:numPr>
        <w:spacing w:after="0" w:line="360" w:lineRule="auto"/>
        <w:jc w:val="both"/>
        <w:rPr>
          <w:rFonts w:ascii="Arial" w:hAnsi="Arial" w:cs="Arial"/>
          <w:sz w:val="24"/>
          <w:szCs w:val="24"/>
        </w:rPr>
      </w:pPr>
      <w:r>
        <w:rPr>
          <w:rFonts w:ascii="Arial" w:hAnsi="Arial" w:cs="Arial"/>
          <w:sz w:val="24"/>
          <w:szCs w:val="24"/>
        </w:rPr>
        <w:t>Pembangunan sarana dan prasaran Kantor desa</w:t>
      </w:r>
      <w:r w:rsidR="003D0A83">
        <w:rPr>
          <w:rFonts w:ascii="Arial" w:hAnsi="Arial" w:cs="Arial"/>
          <w:sz w:val="24"/>
          <w:szCs w:val="24"/>
        </w:rPr>
        <w:t xml:space="preserve">, </w:t>
      </w:r>
      <w:r w:rsidRPr="003D0A83">
        <w:rPr>
          <w:rFonts w:ascii="Arial" w:hAnsi="Arial" w:cs="Arial"/>
          <w:sz w:val="24"/>
          <w:szCs w:val="24"/>
        </w:rPr>
        <w:t xml:space="preserve"> Badan permusyawaratan Desa (BPD), Lembaga Pemberdayaan Masyarakat (LPM), </w:t>
      </w:r>
      <w:r w:rsidR="0087687F" w:rsidRPr="003D0A83">
        <w:rPr>
          <w:rFonts w:ascii="Arial" w:hAnsi="Arial" w:cs="Arial"/>
          <w:sz w:val="24"/>
          <w:szCs w:val="24"/>
        </w:rPr>
        <w:t>Pemberdayaan dan Kesejahtraan Keluarga (PKK), Majlis Ulama Indonesia (MUI), dan karang Taruna Desa.</w:t>
      </w:r>
    </w:p>
    <w:p w:rsidR="00880F63" w:rsidRPr="004F2ED9" w:rsidRDefault="00880F63" w:rsidP="00553A1D">
      <w:pPr>
        <w:pStyle w:val="ListParagraph"/>
        <w:spacing w:after="0" w:line="360" w:lineRule="auto"/>
        <w:ind w:left="1353"/>
        <w:jc w:val="both"/>
        <w:rPr>
          <w:rFonts w:ascii="Arial" w:hAnsi="Arial" w:cs="Arial"/>
          <w:sz w:val="24"/>
          <w:szCs w:val="24"/>
        </w:rPr>
      </w:pPr>
    </w:p>
    <w:p w:rsidR="004C3B1A" w:rsidRDefault="00081254" w:rsidP="00553A1D">
      <w:pPr>
        <w:pStyle w:val="ListParagraph"/>
        <w:numPr>
          <w:ilvl w:val="0"/>
          <w:numId w:val="3"/>
        </w:numPr>
        <w:spacing w:after="0" w:line="360" w:lineRule="auto"/>
        <w:ind w:left="993" w:hanging="426"/>
        <w:jc w:val="both"/>
        <w:rPr>
          <w:rFonts w:ascii="Arial" w:hAnsi="Arial" w:cs="Arial"/>
          <w:b/>
          <w:sz w:val="24"/>
          <w:szCs w:val="24"/>
        </w:rPr>
      </w:pPr>
      <w:r w:rsidRPr="00081254">
        <w:rPr>
          <w:rFonts w:ascii="Arial" w:hAnsi="Arial" w:cs="Arial"/>
          <w:b/>
          <w:sz w:val="24"/>
          <w:szCs w:val="24"/>
        </w:rPr>
        <w:t>BIDANG PEMBANGUNAN</w:t>
      </w:r>
    </w:p>
    <w:p w:rsidR="00411C41" w:rsidRDefault="00880F63" w:rsidP="00553A1D">
      <w:pPr>
        <w:pStyle w:val="ListParagraph"/>
        <w:spacing w:after="0" w:line="360" w:lineRule="auto"/>
        <w:ind w:left="993"/>
        <w:jc w:val="both"/>
        <w:rPr>
          <w:rFonts w:ascii="Arial" w:hAnsi="Arial" w:cs="Arial"/>
          <w:sz w:val="24"/>
          <w:szCs w:val="24"/>
        </w:rPr>
      </w:pPr>
      <w:r w:rsidRPr="00411C41">
        <w:rPr>
          <w:rFonts w:ascii="Arial" w:hAnsi="Arial" w:cs="Arial"/>
          <w:sz w:val="24"/>
          <w:szCs w:val="24"/>
        </w:rPr>
        <w:t>Bidang</w:t>
      </w:r>
      <w:r w:rsidR="00411C41">
        <w:rPr>
          <w:rFonts w:ascii="Arial" w:hAnsi="Arial" w:cs="Arial"/>
          <w:sz w:val="24"/>
          <w:szCs w:val="24"/>
        </w:rPr>
        <w:t xml:space="preserve"> pelaksanaan pembangunan Desa antara lain: </w:t>
      </w:r>
    </w:p>
    <w:p w:rsidR="00411C41" w:rsidRPr="00411C41" w:rsidRDefault="00411C41" w:rsidP="00553A1D">
      <w:pPr>
        <w:pStyle w:val="ListParagraph"/>
        <w:numPr>
          <w:ilvl w:val="0"/>
          <w:numId w:val="46"/>
        </w:numPr>
        <w:spacing w:after="0" w:line="360" w:lineRule="auto"/>
        <w:jc w:val="both"/>
        <w:rPr>
          <w:rFonts w:ascii="Arial" w:hAnsi="Arial" w:cs="Arial"/>
          <w:b/>
          <w:sz w:val="24"/>
          <w:szCs w:val="24"/>
        </w:rPr>
      </w:pPr>
      <w:r>
        <w:rPr>
          <w:rFonts w:ascii="Arial" w:hAnsi="Arial" w:cs="Arial"/>
          <w:sz w:val="24"/>
          <w:szCs w:val="24"/>
        </w:rPr>
        <w:t>Pembangunan, pemanfaatan dan pemeliharaan infrastruktur dan lingkungan Desa antara lain:</w:t>
      </w:r>
    </w:p>
    <w:p w:rsidR="00411C41" w:rsidRPr="00411C41" w:rsidRDefault="00411C41" w:rsidP="00553A1D">
      <w:pPr>
        <w:pStyle w:val="ListParagraph"/>
        <w:numPr>
          <w:ilvl w:val="0"/>
          <w:numId w:val="47"/>
        </w:numPr>
        <w:spacing w:after="0" w:line="360" w:lineRule="auto"/>
        <w:jc w:val="both"/>
        <w:rPr>
          <w:rFonts w:ascii="Arial" w:hAnsi="Arial" w:cs="Arial"/>
          <w:b/>
          <w:sz w:val="24"/>
          <w:szCs w:val="24"/>
        </w:rPr>
      </w:pPr>
      <w:r>
        <w:rPr>
          <w:rFonts w:ascii="Arial" w:hAnsi="Arial" w:cs="Arial"/>
          <w:sz w:val="24"/>
          <w:szCs w:val="24"/>
        </w:rPr>
        <w:t>Rumah tidak layak huni (RUTILAHU)</w:t>
      </w:r>
    </w:p>
    <w:p w:rsidR="00411C41" w:rsidRPr="00411C41" w:rsidRDefault="00D34784" w:rsidP="00553A1D">
      <w:pPr>
        <w:pStyle w:val="ListParagraph"/>
        <w:numPr>
          <w:ilvl w:val="0"/>
          <w:numId w:val="47"/>
        </w:numPr>
        <w:spacing w:after="0" w:line="360" w:lineRule="auto"/>
        <w:jc w:val="both"/>
        <w:rPr>
          <w:rFonts w:ascii="Arial" w:hAnsi="Arial" w:cs="Arial"/>
          <w:b/>
          <w:sz w:val="24"/>
          <w:szCs w:val="24"/>
        </w:rPr>
      </w:pPr>
      <w:r>
        <w:rPr>
          <w:rFonts w:ascii="Arial" w:hAnsi="Arial" w:cs="Arial"/>
          <w:sz w:val="24"/>
          <w:szCs w:val="24"/>
        </w:rPr>
        <w:t xml:space="preserve">Jalan </w:t>
      </w:r>
      <w:r w:rsidR="00411C41">
        <w:rPr>
          <w:rFonts w:ascii="Arial" w:hAnsi="Arial" w:cs="Arial"/>
          <w:sz w:val="24"/>
          <w:szCs w:val="24"/>
        </w:rPr>
        <w:t>lingkungan</w:t>
      </w:r>
      <w:r>
        <w:rPr>
          <w:rFonts w:ascii="Arial" w:hAnsi="Arial" w:cs="Arial"/>
          <w:sz w:val="24"/>
          <w:szCs w:val="24"/>
        </w:rPr>
        <w:t>/jalan pemukiman</w:t>
      </w:r>
    </w:p>
    <w:p w:rsidR="00411C41" w:rsidRPr="00411C41" w:rsidRDefault="00D34784" w:rsidP="00553A1D">
      <w:pPr>
        <w:pStyle w:val="ListParagraph"/>
        <w:numPr>
          <w:ilvl w:val="0"/>
          <w:numId w:val="47"/>
        </w:numPr>
        <w:spacing w:after="0" w:line="360" w:lineRule="auto"/>
        <w:jc w:val="both"/>
        <w:rPr>
          <w:rFonts w:ascii="Arial" w:hAnsi="Arial" w:cs="Arial"/>
          <w:b/>
          <w:sz w:val="24"/>
          <w:szCs w:val="24"/>
        </w:rPr>
      </w:pPr>
      <w:r>
        <w:rPr>
          <w:rFonts w:ascii="Arial" w:hAnsi="Arial" w:cs="Arial"/>
          <w:sz w:val="24"/>
          <w:szCs w:val="24"/>
        </w:rPr>
        <w:t xml:space="preserve">Jalan </w:t>
      </w:r>
      <w:r w:rsidR="00411C41">
        <w:rPr>
          <w:rFonts w:ascii="Arial" w:hAnsi="Arial" w:cs="Arial"/>
          <w:sz w:val="24"/>
          <w:szCs w:val="24"/>
        </w:rPr>
        <w:t>Desa</w:t>
      </w:r>
      <w:r>
        <w:rPr>
          <w:rFonts w:ascii="Arial" w:hAnsi="Arial" w:cs="Arial"/>
          <w:sz w:val="24"/>
          <w:szCs w:val="24"/>
        </w:rPr>
        <w:t xml:space="preserve"> antar pemukiman ke wilayah pertanian</w:t>
      </w:r>
    </w:p>
    <w:p w:rsidR="00411C41" w:rsidRPr="00411C41" w:rsidRDefault="00411C41" w:rsidP="00553A1D">
      <w:pPr>
        <w:pStyle w:val="ListParagraph"/>
        <w:numPr>
          <w:ilvl w:val="0"/>
          <w:numId w:val="47"/>
        </w:numPr>
        <w:spacing w:after="0" w:line="360" w:lineRule="auto"/>
        <w:jc w:val="both"/>
        <w:rPr>
          <w:rFonts w:ascii="Arial" w:hAnsi="Arial" w:cs="Arial"/>
          <w:b/>
          <w:sz w:val="24"/>
          <w:szCs w:val="24"/>
        </w:rPr>
      </w:pPr>
      <w:r>
        <w:rPr>
          <w:rFonts w:ascii="Arial" w:hAnsi="Arial" w:cs="Arial"/>
          <w:sz w:val="24"/>
          <w:szCs w:val="24"/>
        </w:rPr>
        <w:t xml:space="preserve"> MCK umum</w:t>
      </w:r>
    </w:p>
    <w:p w:rsidR="00411C41" w:rsidRPr="003C298B" w:rsidRDefault="003C298B" w:rsidP="00553A1D">
      <w:pPr>
        <w:pStyle w:val="ListParagraph"/>
        <w:numPr>
          <w:ilvl w:val="0"/>
          <w:numId w:val="47"/>
        </w:numPr>
        <w:spacing w:after="0" w:line="360" w:lineRule="auto"/>
        <w:jc w:val="both"/>
        <w:rPr>
          <w:rFonts w:ascii="Arial" w:hAnsi="Arial" w:cs="Arial"/>
          <w:b/>
          <w:sz w:val="24"/>
          <w:szCs w:val="24"/>
        </w:rPr>
      </w:pPr>
      <w:r>
        <w:rPr>
          <w:rFonts w:ascii="Arial" w:hAnsi="Arial" w:cs="Arial"/>
          <w:sz w:val="24"/>
          <w:szCs w:val="24"/>
        </w:rPr>
        <w:t xml:space="preserve"> Tembok Penahan Tanah (TPT)</w:t>
      </w:r>
    </w:p>
    <w:p w:rsidR="003C298B" w:rsidRPr="003C298B" w:rsidRDefault="00D34784" w:rsidP="00553A1D">
      <w:pPr>
        <w:pStyle w:val="ListParagraph"/>
        <w:numPr>
          <w:ilvl w:val="0"/>
          <w:numId w:val="47"/>
        </w:numPr>
        <w:spacing w:after="0" w:line="360" w:lineRule="auto"/>
        <w:jc w:val="both"/>
        <w:rPr>
          <w:rFonts w:ascii="Arial" w:hAnsi="Arial" w:cs="Arial"/>
          <w:b/>
          <w:sz w:val="24"/>
          <w:szCs w:val="24"/>
        </w:rPr>
      </w:pPr>
      <w:r>
        <w:rPr>
          <w:rFonts w:ascii="Arial" w:hAnsi="Arial" w:cs="Arial"/>
          <w:sz w:val="24"/>
          <w:szCs w:val="24"/>
        </w:rPr>
        <w:t>Drainase</w:t>
      </w:r>
    </w:p>
    <w:p w:rsidR="003C298B" w:rsidRPr="00411C41" w:rsidRDefault="003C298B" w:rsidP="00553A1D">
      <w:pPr>
        <w:pStyle w:val="ListParagraph"/>
        <w:numPr>
          <w:ilvl w:val="0"/>
          <w:numId w:val="47"/>
        </w:numPr>
        <w:spacing w:after="0" w:line="360" w:lineRule="auto"/>
        <w:jc w:val="both"/>
        <w:rPr>
          <w:rFonts w:ascii="Arial" w:hAnsi="Arial" w:cs="Arial"/>
          <w:b/>
          <w:sz w:val="24"/>
          <w:szCs w:val="24"/>
        </w:rPr>
      </w:pPr>
      <w:r>
        <w:rPr>
          <w:rFonts w:ascii="Arial" w:hAnsi="Arial" w:cs="Arial"/>
          <w:sz w:val="24"/>
          <w:szCs w:val="24"/>
        </w:rPr>
        <w:t>Gapura</w:t>
      </w:r>
    </w:p>
    <w:p w:rsidR="00880F63" w:rsidRPr="003C298B" w:rsidRDefault="00D34784" w:rsidP="00553A1D">
      <w:pPr>
        <w:pStyle w:val="ListParagraph"/>
        <w:numPr>
          <w:ilvl w:val="0"/>
          <w:numId w:val="47"/>
        </w:numPr>
        <w:spacing w:after="0" w:line="360" w:lineRule="auto"/>
        <w:jc w:val="both"/>
        <w:rPr>
          <w:rFonts w:ascii="Arial" w:hAnsi="Arial" w:cs="Arial"/>
          <w:b/>
          <w:sz w:val="24"/>
          <w:szCs w:val="24"/>
        </w:rPr>
      </w:pPr>
      <w:r w:rsidRPr="003C298B">
        <w:rPr>
          <w:rFonts w:ascii="Arial" w:hAnsi="Arial" w:cs="Arial"/>
          <w:sz w:val="24"/>
          <w:szCs w:val="24"/>
        </w:rPr>
        <w:t>Gorong</w:t>
      </w:r>
      <w:r w:rsidR="003C298B">
        <w:rPr>
          <w:rFonts w:ascii="Arial" w:hAnsi="Arial" w:cs="Arial"/>
          <w:b/>
          <w:sz w:val="24"/>
          <w:szCs w:val="24"/>
        </w:rPr>
        <w:t>-</w:t>
      </w:r>
      <w:r w:rsidR="003C298B" w:rsidRPr="003C298B">
        <w:rPr>
          <w:rFonts w:ascii="Arial" w:hAnsi="Arial" w:cs="Arial"/>
          <w:sz w:val="24"/>
          <w:szCs w:val="24"/>
        </w:rPr>
        <w:t>gorong</w:t>
      </w:r>
    </w:p>
    <w:p w:rsidR="003C298B" w:rsidRPr="003C298B" w:rsidRDefault="003C298B" w:rsidP="00553A1D">
      <w:pPr>
        <w:pStyle w:val="ListParagraph"/>
        <w:numPr>
          <w:ilvl w:val="0"/>
          <w:numId w:val="47"/>
        </w:numPr>
        <w:spacing w:after="0" w:line="360" w:lineRule="auto"/>
        <w:jc w:val="both"/>
        <w:rPr>
          <w:rFonts w:ascii="Arial" w:hAnsi="Arial" w:cs="Arial"/>
          <w:b/>
          <w:sz w:val="24"/>
          <w:szCs w:val="24"/>
        </w:rPr>
      </w:pPr>
      <w:r>
        <w:rPr>
          <w:rFonts w:ascii="Arial" w:hAnsi="Arial" w:cs="Arial"/>
          <w:sz w:val="24"/>
          <w:szCs w:val="24"/>
        </w:rPr>
        <w:t>Tempat Pemakaman Umum (TPU)</w:t>
      </w:r>
    </w:p>
    <w:p w:rsidR="003C298B" w:rsidRPr="003C298B" w:rsidRDefault="00D34784" w:rsidP="00553A1D">
      <w:pPr>
        <w:pStyle w:val="ListParagraph"/>
        <w:numPr>
          <w:ilvl w:val="0"/>
          <w:numId w:val="47"/>
        </w:numPr>
        <w:spacing w:after="0" w:line="360" w:lineRule="auto"/>
        <w:jc w:val="both"/>
        <w:rPr>
          <w:rFonts w:ascii="Arial" w:hAnsi="Arial" w:cs="Arial"/>
          <w:b/>
          <w:sz w:val="24"/>
          <w:szCs w:val="24"/>
        </w:rPr>
      </w:pPr>
      <w:r>
        <w:rPr>
          <w:rFonts w:ascii="Arial" w:hAnsi="Arial" w:cs="Arial"/>
          <w:sz w:val="24"/>
          <w:szCs w:val="24"/>
        </w:rPr>
        <w:t xml:space="preserve">Bak </w:t>
      </w:r>
      <w:r w:rsidR="003C298B">
        <w:rPr>
          <w:rFonts w:ascii="Arial" w:hAnsi="Arial" w:cs="Arial"/>
          <w:sz w:val="24"/>
          <w:szCs w:val="24"/>
        </w:rPr>
        <w:t>samapah</w:t>
      </w:r>
    </w:p>
    <w:p w:rsidR="003C298B" w:rsidRPr="003C298B" w:rsidRDefault="00D34784" w:rsidP="00553A1D">
      <w:pPr>
        <w:pStyle w:val="ListParagraph"/>
        <w:numPr>
          <w:ilvl w:val="0"/>
          <w:numId w:val="47"/>
        </w:numPr>
        <w:spacing w:after="0" w:line="360" w:lineRule="auto"/>
        <w:jc w:val="both"/>
        <w:rPr>
          <w:rFonts w:ascii="Arial" w:hAnsi="Arial" w:cs="Arial"/>
          <w:b/>
          <w:sz w:val="24"/>
          <w:szCs w:val="24"/>
        </w:rPr>
      </w:pPr>
      <w:r>
        <w:rPr>
          <w:rFonts w:ascii="Arial" w:hAnsi="Arial" w:cs="Arial"/>
          <w:sz w:val="24"/>
          <w:szCs w:val="24"/>
        </w:rPr>
        <w:t xml:space="preserve">Pos </w:t>
      </w:r>
      <w:r w:rsidR="003C298B">
        <w:rPr>
          <w:rFonts w:ascii="Arial" w:hAnsi="Arial" w:cs="Arial"/>
          <w:sz w:val="24"/>
          <w:szCs w:val="24"/>
        </w:rPr>
        <w:t>kamling</w:t>
      </w:r>
    </w:p>
    <w:p w:rsidR="005F6BA9" w:rsidRPr="008A5DA8" w:rsidRDefault="005F6BA9" w:rsidP="00553A1D">
      <w:pPr>
        <w:pStyle w:val="ListParagraph"/>
        <w:numPr>
          <w:ilvl w:val="0"/>
          <w:numId w:val="47"/>
        </w:numPr>
        <w:spacing w:after="0" w:line="360" w:lineRule="auto"/>
        <w:jc w:val="both"/>
        <w:rPr>
          <w:rFonts w:ascii="Arial" w:hAnsi="Arial" w:cs="Arial"/>
          <w:b/>
          <w:sz w:val="24"/>
          <w:szCs w:val="24"/>
        </w:rPr>
      </w:pPr>
      <w:r>
        <w:rPr>
          <w:rFonts w:ascii="Arial" w:hAnsi="Arial" w:cs="Arial"/>
          <w:sz w:val="24"/>
          <w:szCs w:val="24"/>
        </w:rPr>
        <w:t>Kantor Desa,  Aula Desa</w:t>
      </w:r>
      <w:r w:rsidR="00EE5ECA">
        <w:rPr>
          <w:rFonts w:ascii="Arial" w:hAnsi="Arial" w:cs="Arial"/>
          <w:sz w:val="24"/>
          <w:szCs w:val="24"/>
        </w:rPr>
        <w:t>, sekretariyat PKK, sekretariyat BPD, sekretariyat LPM, dan sekretariyat MUI</w:t>
      </w:r>
      <w:r w:rsidR="008A5DA8">
        <w:rPr>
          <w:rFonts w:ascii="Arial" w:hAnsi="Arial" w:cs="Arial"/>
          <w:sz w:val="24"/>
          <w:szCs w:val="24"/>
        </w:rPr>
        <w:t xml:space="preserve"> dan Gor Desa.</w:t>
      </w:r>
    </w:p>
    <w:p w:rsidR="008A5DA8" w:rsidRPr="008A5DA8" w:rsidRDefault="008A5DA8" w:rsidP="00553A1D">
      <w:pPr>
        <w:pStyle w:val="ListParagraph"/>
        <w:numPr>
          <w:ilvl w:val="0"/>
          <w:numId w:val="46"/>
        </w:numPr>
        <w:spacing w:after="0" w:line="360" w:lineRule="auto"/>
        <w:jc w:val="both"/>
        <w:rPr>
          <w:rFonts w:ascii="Arial" w:hAnsi="Arial" w:cs="Arial"/>
          <w:b/>
          <w:sz w:val="24"/>
          <w:szCs w:val="24"/>
        </w:rPr>
      </w:pPr>
      <w:r>
        <w:rPr>
          <w:rFonts w:ascii="Arial" w:hAnsi="Arial" w:cs="Arial"/>
          <w:sz w:val="24"/>
          <w:szCs w:val="24"/>
        </w:rPr>
        <w:t>Pembangunan, pemanfaatan dan pemelihraan sarana dan prasarana kesehtan antara lain:</w:t>
      </w:r>
    </w:p>
    <w:p w:rsidR="008A5DA8" w:rsidRPr="008A5DA8" w:rsidRDefault="008A5DA8" w:rsidP="00553A1D">
      <w:pPr>
        <w:pStyle w:val="ListParagraph"/>
        <w:numPr>
          <w:ilvl w:val="0"/>
          <w:numId w:val="48"/>
        </w:numPr>
        <w:spacing w:after="0" w:line="360" w:lineRule="auto"/>
        <w:jc w:val="both"/>
        <w:rPr>
          <w:rFonts w:ascii="Arial" w:hAnsi="Arial" w:cs="Arial"/>
          <w:b/>
          <w:sz w:val="24"/>
          <w:szCs w:val="24"/>
        </w:rPr>
      </w:pPr>
      <w:r>
        <w:rPr>
          <w:rFonts w:ascii="Arial" w:hAnsi="Arial" w:cs="Arial"/>
          <w:sz w:val="24"/>
          <w:szCs w:val="24"/>
        </w:rPr>
        <w:t>Air bersih berskala Desa</w:t>
      </w:r>
    </w:p>
    <w:p w:rsidR="008A5DA8" w:rsidRPr="008A5DA8" w:rsidRDefault="008A5DA8" w:rsidP="00553A1D">
      <w:pPr>
        <w:pStyle w:val="ListParagraph"/>
        <w:numPr>
          <w:ilvl w:val="0"/>
          <w:numId w:val="48"/>
        </w:numPr>
        <w:spacing w:after="0" w:line="360" w:lineRule="auto"/>
        <w:jc w:val="both"/>
        <w:rPr>
          <w:rFonts w:ascii="Arial" w:hAnsi="Arial" w:cs="Arial"/>
          <w:b/>
          <w:sz w:val="24"/>
          <w:szCs w:val="24"/>
        </w:rPr>
      </w:pPr>
      <w:r>
        <w:rPr>
          <w:rFonts w:ascii="Arial" w:hAnsi="Arial" w:cs="Arial"/>
          <w:sz w:val="24"/>
          <w:szCs w:val="24"/>
        </w:rPr>
        <w:lastRenderedPageBreak/>
        <w:t>Sanitasi lingkungan</w:t>
      </w:r>
    </w:p>
    <w:p w:rsidR="008A5DA8" w:rsidRPr="00BE7A41" w:rsidRDefault="008A5DA8" w:rsidP="00553A1D">
      <w:pPr>
        <w:pStyle w:val="ListParagraph"/>
        <w:numPr>
          <w:ilvl w:val="0"/>
          <w:numId w:val="48"/>
        </w:numPr>
        <w:spacing w:after="0" w:line="360" w:lineRule="auto"/>
        <w:jc w:val="both"/>
        <w:rPr>
          <w:rFonts w:ascii="Arial" w:hAnsi="Arial" w:cs="Arial"/>
          <w:b/>
          <w:sz w:val="24"/>
          <w:szCs w:val="24"/>
        </w:rPr>
      </w:pPr>
      <w:r>
        <w:rPr>
          <w:rFonts w:ascii="Arial" w:hAnsi="Arial" w:cs="Arial"/>
          <w:sz w:val="24"/>
          <w:szCs w:val="24"/>
        </w:rPr>
        <w:t>Pelayanan kesehtan Desa seperti posyandu</w:t>
      </w:r>
    </w:p>
    <w:p w:rsidR="00BE7A41" w:rsidRPr="008A5DA8" w:rsidRDefault="00BE7A41" w:rsidP="00553A1D">
      <w:pPr>
        <w:pStyle w:val="ListParagraph"/>
        <w:numPr>
          <w:ilvl w:val="0"/>
          <w:numId w:val="48"/>
        </w:numPr>
        <w:spacing w:after="0" w:line="360" w:lineRule="auto"/>
        <w:jc w:val="both"/>
        <w:rPr>
          <w:rFonts w:ascii="Arial" w:hAnsi="Arial" w:cs="Arial"/>
          <w:b/>
          <w:sz w:val="24"/>
          <w:szCs w:val="24"/>
        </w:rPr>
      </w:pPr>
      <w:r>
        <w:rPr>
          <w:rFonts w:ascii="Arial" w:hAnsi="Arial" w:cs="Arial"/>
          <w:sz w:val="24"/>
          <w:szCs w:val="24"/>
        </w:rPr>
        <w:t>Poskesdes</w:t>
      </w:r>
    </w:p>
    <w:p w:rsidR="008A5DA8" w:rsidRPr="008A5DA8" w:rsidRDefault="008A5DA8" w:rsidP="00553A1D">
      <w:pPr>
        <w:pStyle w:val="ListParagraph"/>
        <w:numPr>
          <w:ilvl w:val="0"/>
          <w:numId w:val="46"/>
        </w:numPr>
        <w:spacing w:after="0" w:line="360" w:lineRule="auto"/>
        <w:jc w:val="both"/>
        <w:rPr>
          <w:rFonts w:ascii="Arial" w:hAnsi="Arial" w:cs="Arial"/>
          <w:b/>
          <w:sz w:val="24"/>
          <w:szCs w:val="24"/>
        </w:rPr>
      </w:pPr>
      <w:r>
        <w:rPr>
          <w:rFonts w:ascii="Arial" w:hAnsi="Arial" w:cs="Arial"/>
          <w:sz w:val="24"/>
          <w:szCs w:val="24"/>
        </w:rPr>
        <w:t>Pembanguan, pemanfaatan dan pemeliharaan sarana dan prasarana pendidikan dan kebudayaan  antara lain:</w:t>
      </w:r>
    </w:p>
    <w:p w:rsidR="008A5DA8" w:rsidRPr="008A5DA8" w:rsidRDefault="008A5DA8" w:rsidP="00553A1D">
      <w:pPr>
        <w:pStyle w:val="ListParagraph"/>
        <w:numPr>
          <w:ilvl w:val="0"/>
          <w:numId w:val="49"/>
        </w:numPr>
        <w:spacing w:after="0" w:line="360" w:lineRule="auto"/>
        <w:jc w:val="both"/>
        <w:rPr>
          <w:rFonts w:ascii="Arial" w:hAnsi="Arial" w:cs="Arial"/>
          <w:b/>
          <w:sz w:val="24"/>
          <w:szCs w:val="24"/>
        </w:rPr>
      </w:pPr>
      <w:r>
        <w:rPr>
          <w:rFonts w:ascii="Arial" w:hAnsi="Arial" w:cs="Arial"/>
          <w:sz w:val="24"/>
          <w:szCs w:val="24"/>
        </w:rPr>
        <w:t>Taman baca masyrakat</w:t>
      </w:r>
    </w:p>
    <w:p w:rsidR="008A5DA8" w:rsidRPr="008A5DA8" w:rsidRDefault="008A5DA8" w:rsidP="00553A1D">
      <w:pPr>
        <w:pStyle w:val="ListParagraph"/>
        <w:numPr>
          <w:ilvl w:val="0"/>
          <w:numId w:val="49"/>
        </w:numPr>
        <w:spacing w:after="0" w:line="360" w:lineRule="auto"/>
        <w:jc w:val="both"/>
        <w:rPr>
          <w:rFonts w:ascii="Arial" w:hAnsi="Arial" w:cs="Arial"/>
          <w:b/>
          <w:sz w:val="24"/>
          <w:szCs w:val="24"/>
        </w:rPr>
      </w:pPr>
      <w:r>
        <w:rPr>
          <w:rFonts w:ascii="Arial" w:hAnsi="Arial" w:cs="Arial"/>
          <w:sz w:val="24"/>
          <w:szCs w:val="24"/>
        </w:rPr>
        <w:t>Pendidikan anak usia dini</w:t>
      </w:r>
    </w:p>
    <w:p w:rsidR="008A5DA8" w:rsidRPr="008A5DA8" w:rsidRDefault="008A5DA8" w:rsidP="00553A1D">
      <w:pPr>
        <w:pStyle w:val="ListParagraph"/>
        <w:numPr>
          <w:ilvl w:val="0"/>
          <w:numId w:val="49"/>
        </w:numPr>
        <w:spacing w:after="0" w:line="360" w:lineRule="auto"/>
        <w:jc w:val="both"/>
        <w:rPr>
          <w:rFonts w:ascii="Arial" w:hAnsi="Arial" w:cs="Arial"/>
          <w:b/>
          <w:sz w:val="24"/>
          <w:szCs w:val="24"/>
        </w:rPr>
      </w:pPr>
      <w:r>
        <w:rPr>
          <w:rFonts w:ascii="Arial" w:hAnsi="Arial" w:cs="Arial"/>
          <w:sz w:val="24"/>
          <w:szCs w:val="24"/>
        </w:rPr>
        <w:t>Balai latihan/kegiatan belajar masyarakat</w:t>
      </w:r>
    </w:p>
    <w:p w:rsidR="008A5DA8" w:rsidRPr="00E66C73" w:rsidRDefault="008A5DA8" w:rsidP="00553A1D">
      <w:pPr>
        <w:pStyle w:val="ListParagraph"/>
        <w:numPr>
          <w:ilvl w:val="0"/>
          <w:numId w:val="49"/>
        </w:numPr>
        <w:spacing w:after="0" w:line="360" w:lineRule="auto"/>
        <w:jc w:val="both"/>
        <w:rPr>
          <w:rFonts w:ascii="Arial" w:hAnsi="Arial" w:cs="Arial"/>
          <w:b/>
          <w:sz w:val="24"/>
          <w:szCs w:val="24"/>
        </w:rPr>
      </w:pPr>
      <w:r>
        <w:rPr>
          <w:rFonts w:ascii="Arial" w:hAnsi="Arial" w:cs="Arial"/>
          <w:sz w:val="24"/>
          <w:szCs w:val="24"/>
        </w:rPr>
        <w:t>Pengembangan dan pembinaan sanggar seni</w:t>
      </w:r>
    </w:p>
    <w:p w:rsidR="00E66C73" w:rsidRPr="006A5538" w:rsidRDefault="00E66C73" w:rsidP="00553A1D">
      <w:pPr>
        <w:pStyle w:val="ListParagraph"/>
        <w:numPr>
          <w:ilvl w:val="0"/>
          <w:numId w:val="49"/>
        </w:numPr>
        <w:spacing w:after="0" w:line="360" w:lineRule="auto"/>
        <w:jc w:val="both"/>
        <w:rPr>
          <w:rFonts w:ascii="Arial" w:hAnsi="Arial" w:cs="Arial"/>
          <w:b/>
          <w:sz w:val="24"/>
          <w:szCs w:val="24"/>
        </w:rPr>
      </w:pPr>
      <w:r>
        <w:rPr>
          <w:rFonts w:ascii="Arial" w:hAnsi="Arial" w:cs="Arial"/>
          <w:sz w:val="24"/>
          <w:szCs w:val="24"/>
        </w:rPr>
        <w:t>Padepokan pencak silat</w:t>
      </w:r>
    </w:p>
    <w:p w:rsidR="006A5538" w:rsidRPr="00E66C73" w:rsidRDefault="006A5538" w:rsidP="00553A1D">
      <w:pPr>
        <w:pStyle w:val="ListParagraph"/>
        <w:numPr>
          <w:ilvl w:val="0"/>
          <w:numId w:val="49"/>
        </w:numPr>
        <w:spacing w:after="0" w:line="360" w:lineRule="auto"/>
        <w:jc w:val="both"/>
        <w:rPr>
          <w:rFonts w:ascii="Arial" w:hAnsi="Arial" w:cs="Arial"/>
          <w:b/>
          <w:sz w:val="24"/>
          <w:szCs w:val="24"/>
        </w:rPr>
      </w:pPr>
      <w:r>
        <w:rPr>
          <w:rFonts w:ascii="Arial" w:hAnsi="Arial" w:cs="Arial"/>
          <w:sz w:val="24"/>
          <w:szCs w:val="24"/>
        </w:rPr>
        <w:t xml:space="preserve">Balai pendidikan pelatihan </w:t>
      </w:r>
      <w:r w:rsidR="003D0A83">
        <w:rPr>
          <w:rFonts w:ascii="Arial" w:hAnsi="Arial" w:cs="Arial"/>
          <w:sz w:val="24"/>
          <w:szCs w:val="24"/>
        </w:rPr>
        <w:t xml:space="preserve">dan </w:t>
      </w:r>
      <w:r>
        <w:rPr>
          <w:rFonts w:ascii="Arial" w:hAnsi="Arial" w:cs="Arial"/>
          <w:sz w:val="24"/>
          <w:szCs w:val="24"/>
        </w:rPr>
        <w:t>budidaya Domba Garut</w:t>
      </w:r>
      <w:r w:rsidR="00464844">
        <w:rPr>
          <w:rFonts w:ascii="Arial" w:hAnsi="Arial" w:cs="Arial"/>
          <w:sz w:val="24"/>
          <w:szCs w:val="24"/>
        </w:rPr>
        <w:t xml:space="preserve"> (Penangkaran Domba Garut)</w:t>
      </w:r>
    </w:p>
    <w:p w:rsidR="00E66C73" w:rsidRPr="006A5538" w:rsidRDefault="006F4AB4" w:rsidP="00553A1D">
      <w:pPr>
        <w:pStyle w:val="ListParagraph"/>
        <w:numPr>
          <w:ilvl w:val="0"/>
          <w:numId w:val="46"/>
        </w:numPr>
        <w:spacing w:after="0" w:line="360" w:lineRule="auto"/>
        <w:jc w:val="both"/>
        <w:rPr>
          <w:rFonts w:ascii="Arial" w:hAnsi="Arial" w:cs="Arial"/>
          <w:b/>
          <w:sz w:val="24"/>
          <w:szCs w:val="24"/>
        </w:rPr>
      </w:pPr>
      <w:r>
        <w:rPr>
          <w:rFonts w:ascii="Arial" w:hAnsi="Arial" w:cs="Arial"/>
          <w:sz w:val="24"/>
          <w:szCs w:val="24"/>
        </w:rPr>
        <w:t>P</w:t>
      </w:r>
      <w:r w:rsidR="006A5538">
        <w:rPr>
          <w:rFonts w:ascii="Arial" w:hAnsi="Arial" w:cs="Arial"/>
          <w:sz w:val="24"/>
          <w:szCs w:val="24"/>
        </w:rPr>
        <w:t>engembangan usaha ekonomi produktif serta pembangunan, pemanfaatan dan pemeliharaan sarana dan prasarana ekonomi antara lain:</w:t>
      </w:r>
    </w:p>
    <w:p w:rsidR="006A5538" w:rsidRPr="006A5538" w:rsidRDefault="006A5538" w:rsidP="00553A1D">
      <w:pPr>
        <w:pStyle w:val="ListParagraph"/>
        <w:numPr>
          <w:ilvl w:val="0"/>
          <w:numId w:val="50"/>
        </w:numPr>
        <w:spacing w:after="0" w:line="360" w:lineRule="auto"/>
        <w:jc w:val="both"/>
        <w:rPr>
          <w:rFonts w:ascii="Arial" w:hAnsi="Arial" w:cs="Arial"/>
          <w:b/>
          <w:sz w:val="24"/>
          <w:szCs w:val="24"/>
        </w:rPr>
      </w:pPr>
      <w:r>
        <w:rPr>
          <w:rFonts w:ascii="Arial" w:hAnsi="Arial" w:cs="Arial"/>
          <w:sz w:val="24"/>
          <w:szCs w:val="24"/>
        </w:rPr>
        <w:t xml:space="preserve">Pasar Domba Garut </w:t>
      </w:r>
    </w:p>
    <w:p w:rsidR="006A5538" w:rsidRPr="006A5538" w:rsidRDefault="006A5538" w:rsidP="00553A1D">
      <w:pPr>
        <w:pStyle w:val="ListParagraph"/>
        <w:numPr>
          <w:ilvl w:val="0"/>
          <w:numId w:val="50"/>
        </w:numPr>
        <w:spacing w:after="0" w:line="360" w:lineRule="auto"/>
        <w:jc w:val="both"/>
        <w:rPr>
          <w:rFonts w:ascii="Arial" w:hAnsi="Arial" w:cs="Arial"/>
          <w:b/>
          <w:sz w:val="24"/>
          <w:szCs w:val="24"/>
        </w:rPr>
      </w:pPr>
      <w:r>
        <w:rPr>
          <w:rFonts w:ascii="Arial" w:hAnsi="Arial" w:cs="Arial"/>
          <w:sz w:val="24"/>
          <w:szCs w:val="24"/>
        </w:rPr>
        <w:t xml:space="preserve">Pembentukan dan pengembangan BUM Desa </w:t>
      </w:r>
    </w:p>
    <w:p w:rsidR="006A5538" w:rsidRPr="006A5538" w:rsidRDefault="006A5538" w:rsidP="00553A1D">
      <w:pPr>
        <w:pStyle w:val="ListParagraph"/>
        <w:numPr>
          <w:ilvl w:val="0"/>
          <w:numId w:val="50"/>
        </w:numPr>
        <w:spacing w:after="0" w:line="360" w:lineRule="auto"/>
        <w:jc w:val="both"/>
        <w:rPr>
          <w:rFonts w:ascii="Arial" w:hAnsi="Arial" w:cs="Arial"/>
          <w:b/>
          <w:sz w:val="24"/>
          <w:szCs w:val="24"/>
        </w:rPr>
      </w:pPr>
      <w:r>
        <w:rPr>
          <w:rFonts w:ascii="Arial" w:hAnsi="Arial" w:cs="Arial"/>
          <w:sz w:val="24"/>
          <w:szCs w:val="24"/>
        </w:rPr>
        <w:t>P</w:t>
      </w:r>
      <w:r w:rsidRPr="006A5538">
        <w:rPr>
          <w:rFonts w:ascii="Arial" w:hAnsi="Arial" w:cs="Arial"/>
          <w:sz w:val="24"/>
          <w:szCs w:val="24"/>
        </w:rPr>
        <w:t>enguatan permodalan BUM Desa</w:t>
      </w:r>
    </w:p>
    <w:p w:rsidR="006A5538" w:rsidRPr="006A5538" w:rsidRDefault="006A5538" w:rsidP="00553A1D">
      <w:pPr>
        <w:pStyle w:val="ListParagraph"/>
        <w:numPr>
          <w:ilvl w:val="0"/>
          <w:numId w:val="50"/>
        </w:numPr>
        <w:spacing w:after="0" w:line="360" w:lineRule="auto"/>
        <w:jc w:val="both"/>
        <w:rPr>
          <w:rFonts w:ascii="Arial" w:hAnsi="Arial" w:cs="Arial"/>
          <w:b/>
          <w:sz w:val="24"/>
          <w:szCs w:val="24"/>
        </w:rPr>
      </w:pPr>
      <w:r>
        <w:rPr>
          <w:rFonts w:ascii="Arial" w:hAnsi="Arial" w:cs="Arial"/>
          <w:sz w:val="24"/>
          <w:szCs w:val="24"/>
        </w:rPr>
        <w:t>Pembibitan tanaman pangan</w:t>
      </w:r>
    </w:p>
    <w:p w:rsidR="006A5538" w:rsidRPr="006A5538" w:rsidRDefault="006A5538" w:rsidP="00553A1D">
      <w:pPr>
        <w:pStyle w:val="ListParagraph"/>
        <w:numPr>
          <w:ilvl w:val="0"/>
          <w:numId w:val="50"/>
        </w:numPr>
        <w:spacing w:after="0" w:line="360" w:lineRule="auto"/>
        <w:jc w:val="both"/>
        <w:rPr>
          <w:rFonts w:ascii="Arial" w:hAnsi="Arial" w:cs="Arial"/>
          <w:b/>
          <w:sz w:val="24"/>
          <w:szCs w:val="24"/>
        </w:rPr>
      </w:pPr>
      <w:r>
        <w:rPr>
          <w:rFonts w:ascii="Arial" w:hAnsi="Arial" w:cs="Arial"/>
          <w:sz w:val="24"/>
          <w:szCs w:val="24"/>
        </w:rPr>
        <w:t>Pembibitan pohon keras</w:t>
      </w:r>
    </w:p>
    <w:p w:rsidR="006A5538" w:rsidRPr="006A5538" w:rsidRDefault="006A5538" w:rsidP="00553A1D">
      <w:pPr>
        <w:pStyle w:val="ListParagraph"/>
        <w:numPr>
          <w:ilvl w:val="0"/>
          <w:numId w:val="50"/>
        </w:numPr>
        <w:spacing w:after="0" w:line="360" w:lineRule="auto"/>
        <w:jc w:val="both"/>
        <w:rPr>
          <w:rFonts w:ascii="Arial" w:hAnsi="Arial" w:cs="Arial"/>
          <w:b/>
          <w:sz w:val="24"/>
          <w:szCs w:val="24"/>
        </w:rPr>
      </w:pPr>
      <w:r>
        <w:rPr>
          <w:rFonts w:ascii="Arial" w:hAnsi="Arial" w:cs="Arial"/>
          <w:sz w:val="24"/>
          <w:szCs w:val="24"/>
        </w:rPr>
        <w:t>Lumbung Desa</w:t>
      </w:r>
    </w:p>
    <w:p w:rsidR="006A5538" w:rsidRPr="006A5538" w:rsidRDefault="006A5538" w:rsidP="00553A1D">
      <w:pPr>
        <w:pStyle w:val="ListParagraph"/>
        <w:numPr>
          <w:ilvl w:val="0"/>
          <w:numId w:val="50"/>
        </w:numPr>
        <w:spacing w:after="0" w:line="360" w:lineRule="auto"/>
        <w:jc w:val="both"/>
        <w:rPr>
          <w:rFonts w:ascii="Arial" w:hAnsi="Arial" w:cs="Arial"/>
          <w:b/>
          <w:sz w:val="24"/>
          <w:szCs w:val="24"/>
        </w:rPr>
      </w:pPr>
      <w:r>
        <w:rPr>
          <w:rFonts w:ascii="Arial" w:hAnsi="Arial" w:cs="Arial"/>
          <w:sz w:val="24"/>
          <w:szCs w:val="24"/>
        </w:rPr>
        <w:t>Kolam ikan dan pembenihan ikan</w:t>
      </w:r>
    </w:p>
    <w:p w:rsidR="006A5538" w:rsidRPr="006A5538" w:rsidRDefault="006A5538" w:rsidP="00553A1D">
      <w:pPr>
        <w:pStyle w:val="ListParagraph"/>
        <w:numPr>
          <w:ilvl w:val="0"/>
          <w:numId w:val="50"/>
        </w:numPr>
        <w:spacing w:after="0" w:line="360" w:lineRule="auto"/>
        <w:jc w:val="both"/>
        <w:rPr>
          <w:rFonts w:ascii="Arial" w:hAnsi="Arial" w:cs="Arial"/>
          <w:b/>
          <w:sz w:val="24"/>
          <w:szCs w:val="24"/>
        </w:rPr>
      </w:pPr>
      <w:r>
        <w:rPr>
          <w:rFonts w:ascii="Arial" w:hAnsi="Arial" w:cs="Arial"/>
          <w:sz w:val="24"/>
          <w:szCs w:val="24"/>
        </w:rPr>
        <w:t>Kandang domba garut</w:t>
      </w:r>
    </w:p>
    <w:p w:rsidR="006A5538" w:rsidRDefault="006A5538" w:rsidP="00553A1D">
      <w:pPr>
        <w:pStyle w:val="ListParagraph"/>
        <w:numPr>
          <w:ilvl w:val="0"/>
          <w:numId w:val="50"/>
        </w:numPr>
        <w:spacing w:after="0" w:line="360" w:lineRule="auto"/>
        <w:jc w:val="both"/>
        <w:rPr>
          <w:rFonts w:ascii="Arial" w:hAnsi="Arial" w:cs="Arial"/>
          <w:sz w:val="24"/>
          <w:szCs w:val="24"/>
        </w:rPr>
      </w:pPr>
      <w:r w:rsidRPr="006A5538">
        <w:rPr>
          <w:rFonts w:ascii="Arial" w:hAnsi="Arial" w:cs="Arial"/>
          <w:sz w:val="24"/>
          <w:szCs w:val="24"/>
        </w:rPr>
        <w:t>Mesin pakan ternak</w:t>
      </w:r>
    </w:p>
    <w:p w:rsidR="006A5538" w:rsidRDefault="004F0209" w:rsidP="00553A1D">
      <w:pPr>
        <w:pStyle w:val="ListParagraph"/>
        <w:numPr>
          <w:ilvl w:val="0"/>
          <w:numId w:val="50"/>
        </w:numPr>
        <w:spacing w:after="0" w:line="360" w:lineRule="auto"/>
        <w:jc w:val="both"/>
        <w:rPr>
          <w:rFonts w:ascii="Arial" w:hAnsi="Arial" w:cs="Arial"/>
          <w:sz w:val="24"/>
          <w:szCs w:val="24"/>
        </w:rPr>
      </w:pPr>
      <w:r>
        <w:rPr>
          <w:rFonts w:ascii="Arial" w:hAnsi="Arial" w:cs="Arial"/>
          <w:sz w:val="24"/>
          <w:szCs w:val="24"/>
        </w:rPr>
        <w:t xml:space="preserve"> Gudang penyimpanan pupuk</w:t>
      </w:r>
    </w:p>
    <w:p w:rsidR="004F0209" w:rsidRDefault="004F0209" w:rsidP="00553A1D">
      <w:pPr>
        <w:pStyle w:val="ListParagraph"/>
        <w:numPr>
          <w:ilvl w:val="0"/>
          <w:numId w:val="46"/>
        </w:numPr>
        <w:spacing w:after="0" w:line="360" w:lineRule="auto"/>
        <w:jc w:val="both"/>
        <w:rPr>
          <w:rFonts w:ascii="Arial" w:hAnsi="Arial" w:cs="Arial"/>
          <w:sz w:val="24"/>
          <w:szCs w:val="24"/>
        </w:rPr>
      </w:pPr>
      <w:r>
        <w:rPr>
          <w:rFonts w:ascii="Arial" w:hAnsi="Arial" w:cs="Arial"/>
          <w:sz w:val="24"/>
          <w:szCs w:val="24"/>
        </w:rPr>
        <w:t>Pelestarian lingkungan hidup anatara lain:</w:t>
      </w:r>
    </w:p>
    <w:p w:rsidR="004F0209" w:rsidRDefault="004F0209" w:rsidP="00553A1D">
      <w:pPr>
        <w:pStyle w:val="ListParagraph"/>
        <w:numPr>
          <w:ilvl w:val="0"/>
          <w:numId w:val="51"/>
        </w:numPr>
        <w:spacing w:after="0" w:line="360" w:lineRule="auto"/>
        <w:jc w:val="both"/>
        <w:rPr>
          <w:rFonts w:ascii="Arial" w:hAnsi="Arial" w:cs="Arial"/>
          <w:sz w:val="24"/>
          <w:szCs w:val="24"/>
        </w:rPr>
      </w:pPr>
      <w:r>
        <w:rPr>
          <w:rFonts w:ascii="Arial" w:hAnsi="Arial" w:cs="Arial"/>
          <w:sz w:val="24"/>
          <w:szCs w:val="24"/>
        </w:rPr>
        <w:t>Penghijauan</w:t>
      </w:r>
    </w:p>
    <w:p w:rsidR="004F0209" w:rsidRDefault="004F0209" w:rsidP="00553A1D">
      <w:pPr>
        <w:pStyle w:val="ListParagraph"/>
        <w:numPr>
          <w:ilvl w:val="0"/>
          <w:numId w:val="51"/>
        </w:numPr>
        <w:spacing w:after="0" w:line="360" w:lineRule="auto"/>
        <w:jc w:val="both"/>
        <w:rPr>
          <w:rFonts w:ascii="Arial" w:hAnsi="Arial" w:cs="Arial"/>
          <w:sz w:val="24"/>
          <w:szCs w:val="24"/>
        </w:rPr>
      </w:pPr>
      <w:r>
        <w:rPr>
          <w:rFonts w:ascii="Arial" w:hAnsi="Arial" w:cs="Arial"/>
          <w:sz w:val="24"/>
          <w:szCs w:val="24"/>
        </w:rPr>
        <w:t>Pembuatantrasering</w:t>
      </w:r>
    </w:p>
    <w:p w:rsidR="004F0209" w:rsidRDefault="004F0209" w:rsidP="00553A1D">
      <w:pPr>
        <w:pStyle w:val="ListParagraph"/>
        <w:numPr>
          <w:ilvl w:val="0"/>
          <w:numId w:val="51"/>
        </w:numPr>
        <w:spacing w:after="0" w:line="360" w:lineRule="auto"/>
        <w:jc w:val="both"/>
        <w:rPr>
          <w:rFonts w:ascii="Arial" w:hAnsi="Arial" w:cs="Arial"/>
          <w:sz w:val="24"/>
          <w:szCs w:val="24"/>
        </w:rPr>
      </w:pPr>
      <w:r>
        <w:rPr>
          <w:rFonts w:ascii="Arial" w:hAnsi="Arial" w:cs="Arial"/>
          <w:sz w:val="24"/>
          <w:szCs w:val="24"/>
        </w:rPr>
        <w:t xml:space="preserve">Perlindungan Das </w:t>
      </w:r>
      <w:r w:rsidR="00437763">
        <w:rPr>
          <w:rFonts w:ascii="Arial" w:hAnsi="Arial" w:cs="Arial"/>
          <w:sz w:val="24"/>
          <w:szCs w:val="24"/>
        </w:rPr>
        <w:t>Cimanuk</w:t>
      </w:r>
    </w:p>
    <w:p w:rsidR="004F0209" w:rsidRDefault="004F0209" w:rsidP="00553A1D">
      <w:pPr>
        <w:pStyle w:val="ListParagraph"/>
        <w:numPr>
          <w:ilvl w:val="0"/>
          <w:numId w:val="51"/>
        </w:numPr>
        <w:spacing w:after="0" w:line="360" w:lineRule="auto"/>
        <w:jc w:val="both"/>
        <w:rPr>
          <w:rFonts w:ascii="Arial" w:hAnsi="Arial" w:cs="Arial"/>
          <w:sz w:val="24"/>
          <w:szCs w:val="24"/>
        </w:rPr>
      </w:pPr>
      <w:r>
        <w:rPr>
          <w:rFonts w:ascii="Arial" w:hAnsi="Arial" w:cs="Arial"/>
          <w:sz w:val="24"/>
          <w:szCs w:val="24"/>
        </w:rPr>
        <w:t>Pembersihan aliran sungai</w:t>
      </w:r>
    </w:p>
    <w:p w:rsidR="004F0209" w:rsidRDefault="004F0209" w:rsidP="00553A1D">
      <w:pPr>
        <w:pStyle w:val="ListParagraph"/>
        <w:numPr>
          <w:ilvl w:val="0"/>
          <w:numId w:val="51"/>
        </w:numPr>
        <w:spacing w:after="0" w:line="360" w:lineRule="auto"/>
        <w:jc w:val="both"/>
        <w:rPr>
          <w:rFonts w:ascii="Arial" w:hAnsi="Arial" w:cs="Arial"/>
          <w:sz w:val="24"/>
          <w:szCs w:val="24"/>
        </w:rPr>
      </w:pPr>
      <w:r>
        <w:rPr>
          <w:rFonts w:ascii="Arial" w:hAnsi="Arial" w:cs="Arial"/>
          <w:sz w:val="24"/>
          <w:szCs w:val="24"/>
        </w:rPr>
        <w:t>Perlindungan batu sungai</w:t>
      </w:r>
    </w:p>
    <w:p w:rsidR="00437763" w:rsidRDefault="00437763" w:rsidP="00437763">
      <w:pPr>
        <w:pStyle w:val="ListParagraph"/>
        <w:spacing w:after="0" w:line="360" w:lineRule="auto"/>
        <w:ind w:left="1713"/>
        <w:jc w:val="both"/>
        <w:rPr>
          <w:rFonts w:ascii="Arial" w:hAnsi="Arial" w:cs="Arial"/>
          <w:sz w:val="24"/>
          <w:szCs w:val="24"/>
        </w:rPr>
      </w:pPr>
    </w:p>
    <w:p w:rsidR="00553A1D" w:rsidRPr="00553A1D" w:rsidRDefault="00553A1D" w:rsidP="00437763">
      <w:pPr>
        <w:pStyle w:val="ListParagraph"/>
        <w:numPr>
          <w:ilvl w:val="0"/>
          <w:numId w:val="3"/>
        </w:numPr>
        <w:spacing w:after="0" w:line="360" w:lineRule="auto"/>
        <w:ind w:left="993" w:hanging="426"/>
        <w:rPr>
          <w:rFonts w:ascii="Arial" w:hAnsi="Arial" w:cs="Arial"/>
          <w:b/>
          <w:sz w:val="24"/>
          <w:szCs w:val="24"/>
        </w:rPr>
      </w:pPr>
      <w:r w:rsidRPr="00081254">
        <w:rPr>
          <w:rFonts w:ascii="Arial" w:hAnsi="Arial" w:cs="Arial"/>
          <w:b/>
          <w:sz w:val="24"/>
          <w:szCs w:val="24"/>
        </w:rPr>
        <w:t>BIDANG PEBINAAN</w:t>
      </w:r>
    </w:p>
    <w:p w:rsidR="004F0209" w:rsidRDefault="004F0209" w:rsidP="00437763">
      <w:pPr>
        <w:pStyle w:val="ListParagraph"/>
        <w:spacing w:after="0" w:line="360" w:lineRule="auto"/>
        <w:ind w:left="993"/>
        <w:jc w:val="both"/>
        <w:rPr>
          <w:rFonts w:ascii="Arial" w:hAnsi="Arial" w:cs="Arial"/>
          <w:sz w:val="24"/>
          <w:szCs w:val="24"/>
        </w:rPr>
      </w:pPr>
      <w:r>
        <w:rPr>
          <w:rFonts w:ascii="Arial" w:hAnsi="Arial" w:cs="Arial"/>
          <w:sz w:val="24"/>
          <w:szCs w:val="24"/>
        </w:rPr>
        <w:t>Bidang pembinaan kemasyarakatan antara lain:</w:t>
      </w:r>
    </w:p>
    <w:p w:rsidR="004F0209" w:rsidRDefault="004F0209" w:rsidP="00437763">
      <w:pPr>
        <w:pStyle w:val="ListParagraph"/>
        <w:numPr>
          <w:ilvl w:val="0"/>
          <w:numId w:val="52"/>
        </w:numPr>
        <w:spacing w:after="0" w:line="360" w:lineRule="auto"/>
        <w:ind w:left="993" w:firstLine="0"/>
        <w:jc w:val="both"/>
        <w:rPr>
          <w:rFonts w:ascii="Arial" w:hAnsi="Arial" w:cs="Arial"/>
          <w:sz w:val="24"/>
          <w:szCs w:val="24"/>
        </w:rPr>
      </w:pPr>
      <w:r>
        <w:rPr>
          <w:rFonts w:ascii="Arial" w:hAnsi="Arial" w:cs="Arial"/>
          <w:sz w:val="24"/>
          <w:szCs w:val="24"/>
        </w:rPr>
        <w:lastRenderedPageBreak/>
        <w:t>Pembinaan lembaga kemasyarakatan</w:t>
      </w:r>
    </w:p>
    <w:p w:rsidR="004F0209" w:rsidRDefault="004F0209" w:rsidP="00437763">
      <w:pPr>
        <w:pStyle w:val="ListParagraph"/>
        <w:numPr>
          <w:ilvl w:val="0"/>
          <w:numId w:val="52"/>
        </w:numPr>
        <w:spacing w:after="0" w:line="360" w:lineRule="auto"/>
        <w:ind w:left="993" w:firstLine="0"/>
        <w:jc w:val="both"/>
        <w:rPr>
          <w:rFonts w:ascii="Arial" w:hAnsi="Arial" w:cs="Arial"/>
          <w:sz w:val="24"/>
          <w:szCs w:val="24"/>
        </w:rPr>
      </w:pPr>
      <w:r>
        <w:rPr>
          <w:rFonts w:ascii="Arial" w:hAnsi="Arial" w:cs="Arial"/>
          <w:sz w:val="24"/>
          <w:szCs w:val="24"/>
        </w:rPr>
        <w:t>Penyelenggaraan ketentraman dan ketertiban</w:t>
      </w:r>
    </w:p>
    <w:p w:rsidR="004F0209" w:rsidRDefault="004F0209" w:rsidP="00437763">
      <w:pPr>
        <w:pStyle w:val="ListParagraph"/>
        <w:numPr>
          <w:ilvl w:val="0"/>
          <w:numId w:val="52"/>
        </w:numPr>
        <w:spacing w:after="0" w:line="360" w:lineRule="auto"/>
        <w:ind w:left="993" w:firstLine="0"/>
        <w:jc w:val="both"/>
        <w:rPr>
          <w:rFonts w:ascii="Arial" w:hAnsi="Arial" w:cs="Arial"/>
          <w:sz w:val="24"/>
          <w:szCs w:val="24"/>
        </w:rPr>
      </w:pPr>
      <w:r>
        <w:rPr>
          <w:rFonts w:ascii="Arial" w:hAnsi="Arial" w:cs="Arial"/>
          <w:sz w:val="24"/>
          <w:szCs w:val="24"/>
        </w:rPr>
        <w:t>Pengadaan sarana dan prasarana olah raga</w:t>
      </w:r>
    </w:p>
    <w:p w:rsidR="004F0209" w:rsidRDefault="004F0209" w:rsidP="00437763">
      <w:pPr>
        <w:pStyle w:val="ListParagraph"/>
        <w:numPr>
          <w:ilvl w:val="0"/>
          <w:numId w:val="52"/>
        </w:numPr>
        <w:spacing w:after="0" w:line="360" w:lineRule="auto"/>
        <w:ind w:left="993" w:firstLine="0"/>
        <w:jc w:val="both"/>
        <w:rPr>
          <w:rFonts w:ascii="Arial" w:hAnsi="Arial" w:cs="Arial"/>
          <w:sz w:val="24"/>
          <w:szCs w:val="24"/>
        </w:rPr>
      </w:pPr>
      <w:r>
        <w:rPr>
          <w:rFonts w:ascii="Arial" w:hAnsi="Arial" w:cs="Arial"/>
          <w:sz w:val="24"/>
          <w:szCs w:val="24"/>
        </w:rPr>
        <w:t>Pembinaan lembag</w:t>
      </w:r>
      <w:r w:rsidR="00553A1D">
        <w:rPr>
          <w:rFonts w:ascii="Arial" w:hAnsi="Arial" w:cs="Arial"/>
          <w:sz w:val="24"/>
          <w:szCs w:val="24"/>
        </w:rPr>
        <w:t>a-lembaga kesenian dan kebudaya</w:t>
      </w:r>
      <w:r>
        <w:rPr>
          <w:rFonts w:ascii="Arial" w:hAnsi="Arial" w:cs="Arial"/>
          <w:sz w:val="24"/>
          <w:szCs w:val="24"/>
        </w:rPr>
        <w:t>an</w:t>
      </w:r>
    </w:p>
    <w:p w:rsidR="00553A1D" w:rsidRDefault="00553A1D" w:rsidP="00553A1D">
      <w:pPr>
        <w:pStyle w:val="ListParagraph"/>
        <w:spacing w:after="0" w:line="360" w:lineRule="auto"/>
        <w:ind w:left="1713"/>
        <w:jc w:val="both"/>
        <w:rPr>
          <w:rFonts w:ascii="Arial" w:hAnsi="Arial" w:cs="Arial"/>
          <w:sz w:val="24"/>
          <w:szCs w:val="24"/>
        </w:rPr>
      </w:pPr>
    </w:p>
    <w:p w:rsidR="00553A1D" w:rsidRPr="00553A1D" w:rsidRDefault="00553A1D" w:rsidP="00437763">
      <w:pPr>
        <w:pStyle w:val="ListParagraph"/>
        <w:numPr>
          <w:ilvl w:val="0"/>
          <w:numId w:val="3"/>
        </w:numPr>
        <w:spacing w:after="0" w:line="360" w:lineRule="auto"/>
        <w:ind w:left="993" w:hanging="426"/>
        <w:rPr>
          <w:rFonts w:ascii="Arial" w:hAnsi="Arial" w:cs="Arial"/>
          <w:b/>
          <w:sz w:val="24"/>
          <w:szCs w:val="24"/>
        </w:rPr>
      </w:pPr>
      <w:r w:rsidRPr="00081254">
        <w:rPr>
          <w:rFonts w:ascii="Arial" w:hAnsi="Arial" w:cs="Arial"/>
          <w:b/>
          <w:sz w:val="24"/>
          <w:szCs w:val="24"/>
        </w:rPr>
        <w:t>BIDANG PEMBERDAYAAN</w:t>
      </w:r>
    </w:p>
    <w:p w:rsidR="004F0209" w:rsidRPr="00437763" w:rsidRDefault="004F0209" w:rsidP="00437763">
      <w:pPr>
        <w:spacing w:after="0" w:line="360" w:lineRule="auto"/>
        <w:ind w:left="633" w:firstLine="720"/>
        <w:jc w:val="both"/>
        <w:rPr>
          <w:rFonts w:ascii="Arial" w:hAnsi="Arial" w:cs="Arial"/>
          <w:sz w:val="24"/>
          <w:szCs w:val="24"/>
        </w:rPr>
      </w:pPr>
      <w:r w:rsidRPr="00437763">
        <w:rPr>
          <w:rFonts w:ascii="Arial" w:hAnsi="Arial" w:cs="Arial"/>
          <w:sz w:val="24"/>
          <w:szCs w:val="24"/>
        </w:rPr>
        <w:t>Bidang pemberdayaan masyarakat, antara lain:</w:t>
      </w:r>
    </w:p>
    <w:p w:rsidR="004F0209" w:rsidRDefault="004F0209" w:rsidP="00553A1D">
      <w:pPr>
        <w:pStyle w:val="ListParagraph"/>
        <w:numPr>
          <w:ilvl w:val="0"/>
          <w:numId w:val="53"/>
        </w:numPr>
        <w:spacing w:after="0" w:line="360" w:lineRule="auto"/>
        <w:jc w:val="both"/>
        <w:rPr>
          <w:rFonts w:ascii="Arial" w:hAnsi="Arial" w:cs="Arial"/>
          <w:sz w:val="24"/>
          <w:szCs w:val="24"/>
        </w:rPr>
      </w:pPr>
      <w:r>
        <w:rPr>
          <w:rFonts w:ascii="Arial" w:hAnsi="Arial" w:cs="Arial"/>
          <w:sz w:val="24"/>
          <w:szCs w:val="24"/>
        </w:rPr>
        <w:t>Pelatihan usaha ekonomi, pertanian, peternakan, perikanan dan perdagangan</w:t>
      </w:r>
    </w:p>
    <w:p w:rsidR="004F0209" w:rsidRDefault="004F0209" w:rsidP="00553A1D">
      <w:pPr>
        <w:pStyle w:val="ListParagraph"/>
        <w:numPr>
          <w:ilvl w:val="0"/>
          <w:numId w:val="53"/>
        </w:numPr>
        <w:spacing w:after="0" w:line="360" w:lineRule="auto"/>
        <w:jc w:val="both"/>
        <w:rPr>
          <w:rFonts w:ascii="Arial" w:hAnsi="Arial" w:cs="Arial"/>
          <w:sz w:val="24"/>
          <w:szCs w:val="24"/>
        </w:rPr>
      </w:pPr>
      <w:r>
        <w:rPr>
          <w:rFonts w:ascii="Arial" w:hAnsi="Arial" w:cs="Arial"/>
          <w:sz w:val="24"/>
          <w:szCs w:val="24"/>
        </w:rPr>
        <w:t>Pelatihan teknologi tepat guna</w:t>
      </w:r>
    </w:p>
    <w:p w:rsidR="005F6BA9" w:rsidRPr="00DB5FBA" w:rsidRDefault="009B6AAD" w:rsidP="00553A1D">
      <w:pPr>
        <w:pStyle w:val="ListParagraph"/>
        <w:numPr>
          <w:ilvl w:val="0"/>
          <w:numId w:val="53"/>
        </w:numPr>
        <w:spacing w:after="0" w:line="360" w:lineRule="auto"/>
        <w:jc w:val="both"/>
        <w:rPr>
          <w:rFonts w:ascii="Arial" w:hAnsi="Arial" w:cs="Arial"/>
          <w:b/>
          <w:sz w:val="24"/>
          <w:szCs w:val="24"/>
        </w:rPr>
      </w:pPr>
      <w:r w:rsidRPr="00DB5FBA">
        <w:rPr>
          <w:rFonts w:ascii="Arial" w:hAnsi="Arial" w:cs="Arial"/>
          <w:sz w:val="24"/>
          <w:szCs w:val="24"/>
        </w:rPr>
        <w:t xml:space="preserve">Pendidikan, pelatihan, dan penyuluhan bagi Kepala Desa, perangkat Desa, </w:t>
      </w:r>
      <w:r w:rsidR="00DB5FBA">
        <w:rPr>
          <w:rFonts w:ascii="Arial" w:hAnsi="Arial" w:cs="Arial"/>
          <w:sz w:val="24"/>
          <w:szCs w:val="24"/>
        </w:rPr>
        <w:t xml:space="preserve">Kepala Dusun, Rukun Warga, Rukun Tetangga, </w:t>
      </w:r>
      <w:r w:rsidR="00DB5FBA" w:rsidRPr="00DB5FBA">
        <w:rPr>
          <w:rFonts w:ascii="Arial" w:hAnsi="Arial" w:cs="Arial"/>
          <w:sz w:val="24"/>
          <w:szCs w:val="24"/>
        </w:rPr>
        <w:t>Pem</w:t>
      </w:r>
      <w:r w:rsidR="00DB5FBA">
        <w:rPr>
          <w:rFonts w:ascii="Arial" w:hAnsi="Arial" w:cs="Arial"/>
          <w:sz w:val="24"/>
          <w:szCs w:val="24"/>
        </w:rPr>
        <w:t>berdayaan Kesejahtraan Keluarga, Lembaga Pemberdayaan Masyarakat, Majlis Ulama Indonesia tingkat Desa</w:t>
      </w:r>
    </w:p>
    <w:p w:rsidR="00DB5FBA" w:rsidRPr="00DB5FBA" w:rsidRDefault="00DB5FBA" w:rsidP="00553A1D">
      <w:pPr>
        <w:pStyle w:val="ListParagraph"/>
        <w:numPr>
          <w:ilvl w:val="0"/>
          <w:numId w:val="53"/>
        </w:numPr>
        <w:spacing w:after="0" w:line="360" w:lineRule="auto"/>
        <w:jc w:val="both"/>
        <w:rPr>
          <w:rFonts w:ascii="Arial" w:hAnsi="Arial" w:cs="Arial"/>
          <w:b/>
          <w:sz w:val="24"/>
          <w:szCs w:val="24"/>
        </w:rPr>
      </w:pPr>
      <w:r>
        <w:rPr>
          <w:rFonts w:ascii="Arial" w:hAnsi="Arial" w:cs="Arial"/>
          <w:sz w:val="24"/>
          <w:szCs w:val="24"/>
        </w:rPr>
        <w:t>Peningkatan kapasitas masyarakat, antara lain:</w:t>
      </w:r>
    </w:p>
    <w:p w:rsidR="00DB5FBA" w:rsidRPr="00DB5FBA" w:rsidRDefault="00DB5FBA" w:rsidP="00CE10AE">
      <w:pPr>
        <w:pStyle w:val="ListParagraph"/>
        <w:numPr>
          <w:ilvl w:val="0"/>
          <w:numId w:val="54"/>
        </w:numPr>
        <w:spacing w:after="0" w:line="360" w:lineRule="auto"/>
        <w:jc w:val="both"/>
        <w:rPr>
          <w:rFonts w:ascii="Arial" w:hAnsi="Arial" w:cs="Arial"/>
          <w:b/>
          <w:sz w:val="24"/>
          <w:szCs w:val="24"/>
        </w:rPr>
      </w:pPr>
      <w:r>
        <w:rPr>
          <w:rFonts w:ascii="Arial" w:hAnsi="Arial" w:cs="Arial"/>
          <w:sz w:val="24"/>
          <w:szCs w:val="24"/>
        </w:rPr>
        <w:t>Kader pemberdayaan masyarakat Desa</w:t>
      </w:r>
    </w:p>
    <w:p w:rsidR="00DB5FBA" w:rsidRPr="00DB5FBA" w:rsidRDefault="00DB5FBA" w:rsidP="00CE10AE">
      <w:pPr>
        <w:pStyle w:val="ListParagraph"/>
        <w:numPr>
          <w:ilvl w:val="0"/>
          <w:numId w:val="54"/>
        </w:numPr>
        <w:spacing w:after="0" w:line="360" w:lineRule="auto"/>
        <w:jc w:val="both"/>
        <w:rPr>
          <w:rFonts w:ascii="Arial" w:hAnsi="Arial" w:cs="Arial"/>
          <w:b/>
          <w:sz w:val="24"/>
          <w:szCs w:val="24"/>
        </w:rPr>
      </w:pPr>
      <w:r>
        <w:rPr>
          <w:rFonts w:ascii="Arial" w:hAnsi="Arial" w:cs="Arial"/>
          <w:sz w:val="24"/>
          <w:szCs w:val="24"/>
        </w:rPr>
        <w:t>Kader Posyandu</w:t>
      </w:r>
    </w:p>
    <w:p w:rsidR="00DB5FBA" w:rsidRPr="00DB5FBA" w:rsidRDefault="00DB5FBA" w:rsidP="00CE10AE">
      <w:pPr>
        <w:pStyle w:val="ListParagraph"/>
        <w:numPr>
          <w:ilvl w:val="0"/>
          <w:numId w:val="54"/>
        </w:numPr>
        <w:spacing w:after="0" w:line="360" w:lineRule="auto"/>
        <w:jc w:val="both"/>
        <w:rPr>
          <w:rFonts w:ascii="Arial" w:hAnsi="Arial" w:cs="Arial"/>
          <w:b/>
          <w:sz w:val="24"/>
          <w:szCs w:val="24"/>
        </w:rPr>
      </w:pPr>
      <w:r>
        <w:rPr>
          <w:rFonts w:ascii="Arial" w:hAnsi="Arial" w:cs="Arial"/>
          <w:sz w:val="24"/>
          <w:szCs w:val="24"/>
        </w:rPr>
        <w:t>Kelompok usaha ekonomi produktif</w:t>
      </w:r>
    </w:p>
    <w:p w:rsidR="00DB5FBA" w:rsidRPr="00DB5FBA" w:rsidRDefault="00DB5FBA" w:rsidP="00CE10AE">
      <w:pPr>
        <w:pStyle w:val="ListParagraph"/>
        <w:numPr>
          <w:ilvl w:val="0"/>
          <w:numId w:val="54"/>
        </w:numPr>
        <w:spacing w:after="0" w:line="360" w:lineRule="auto"/>
        <w:jc w:val="both"/>
        <w:rPr>
          <w:rFonts w:ascii="Arial" w:hAnsi="Arial" w:cs="Arial"/>
          <w:b/>
          <w:sz w:val="24"/>
          <w:szCs w:val="24"/>
        </w:rPr>
      </w:pPr>
      <w:r>
        <w:rPr>
          <w:rFonts w:ascii="Arial" w:hAnsi="Arial" w:cs="Arial"/>
          <w:sz w:val="24"/>
          <w:szCs w:val="24"/>
        </w:rPr>
        <w:t xml:space="preserve">Kelompok perempuan </w:t>
      </w:r>
    </w:p>
    <w:p w:rsidR="00DB5FBA" w:rsidRPr="00DB5FBA" w:rsidRDefault="00DB5FBA" w:rsidP="00CE10AE">
      <w:pPr>
        <w:pStyle w:val="ListParagraph"/>
        <w:numPr>
          <w:ilvl w:val="0"/>
          <w:numId w:val="54"/>
        </w:numPr>
        <w:spacing w:after="0" w:line="360" w:lineRule="auto"/>
        <w:jc w:val="both"/>
        <w:rPr>
          <w:rFonts w:ascii="Arial" w:hAnsi="Arial" w:cs="Arial"/>
          <w:b/>
          <w:sz w:val="24"/>
          <w:szCs w:val="24"/>
        </w:rPr>
      </w:pPr>
      <w:r>
        <w:rPr>
          <w:rFonts w:ascii="Arial" w:hAnsi="Arial" w:cs="Arial"/>
          <w:sz w:val="24"/>
          <w:szCs w:val="24"/>
        </w:rPr>
        <w:t>Kelompok tani</w:t>
      </w:r>
    </w:p>
    <w:p w:rsidR="00DB5FBA" w:rsidRPr="00DB5FBA" w:rsidRDefault="00DB5FBA" w:rsidP="00CE10AE">
      <w:pPr>
        <w:pStyle w:val="ListParagraph"/>
        <w:numPr>
          <w:ilvl w:val="0"/>
          <w:numId w:val="54"/>
        </w:numPr>
        <w:spacing w:after="0" w:line="360" w:lineRule="auto"/>
        <w:jc w:val="both"/>
        <w:rPr>
          <w:rFonts w:ascii="Arial" w:hAnsi="Arial" w:cs="Arial"/>
          <w:b/>
          <w:sz w:val="24"/>
          <w:szCs w:val="24"/>
        </w:rPr>
      </w:pPr>
      <w:r>
        <w:rPr>
          <w:rFonts w:ascii="Arial" w:hAnsi="Arial" w:cs="Arial"/>
          <w:sz w:val="24"/>
          <w:szCs w:val="24"/>
        </w:rPr>
        <w:t>Kelompok ternak</w:t>
      </w:r>
    </w:p>
    <w:p w:rsidR="00DB5FBA" w:rsidRPr="00DB5FBA" w:rsidRDefault="00DB5FBA" w:rsidP="00CE10AE">
      <w:pPr>
        <w:pStyle w:val="ListParagraph"/>
        <w:numPr>
          <w:ilvl w:val="0"/>
          <w:numId w:val="54"/>
        </w:numPr>
        <w:spacing w:after="0" w:line="360" w:lineRule="auto"/>
        <w:jc w:val="both"/>
        <w:rPr>
          <w:rFonts w:ascii="Arial" w:hAnsi="Arial" w:cs="Arial"/>
          <w:b/>
          <w:sz w:val="24"/>
          <w:szCs w:val="24"/>
        </w:rPr>
      </w:pPr>
      <w:r>
        <w:rPr>
          <w:rFonts w:ascii="Arial" w:hAnsi="Arial" w:cs="Arial"/>
          <w:sz w:val="24"/>
          <w:szCs w:val="24"/>
        </w:rPr>
        <w:t>Kelompok masyarakat miskin</w:t>
      </w:r>
    </w:p>
    <w:p w:rsidR="00DB5FBA" w:rsidRPr="00DB5FBA" w:rsidRDefault="00DB5FBA" w:rsidP="00CE10AE">
      <w:pPr>
        <w:pStyle w:val="ListParagraph"/>
        <w:numPr>
          <w:ilvl w:val="0"/>
          <w:numId w:val="54"/>
        </w:numPr>
        <w:spacing w:after="0" w:line="360" w:lineRule="auto"/>
        <w:jc w:val="both"/>
        <w:rPr>
          <w:rFonts w:ascii="Arial" w:hAnsi="Arial" w:cs="Arial"/>
          <w:b/>
          <w:sz w:val="24"/>
          <w:szCs w:val="24"/>
        </w:rPr>
      </w:pPr>
      <w:r>
        <w:rPr>
          <w:rFonts w:ascii="Arial" w:hAnsi="Arial" w:cs="Arial"/>
          <w:sz w:val="24"/>
          <w:szCs w:val="24"/>
        </w:rPr>
        <w:t>Kelompok pengerajin</w:t>
      </w:r>
    </w:p>
    <w:p w:rsidR="00DB5FBA" w:rsidRPr="00DB5FBA" w:rsidRDefault="00DB5FBA" w:rsidP="00CE10AE">
      <w:pPr>
        <w:pStyle w:val="ListParagraph"/>
        <w:numPr>
          <w:ilvl w:val="0"/>
          <w:numId w:val="54"/>
        </w:numPr>
        <w:spacing w:after="0" w:line="360" w:lineRule="auto"/>
        <w:jc w:val="both"/>
        <w:rPr>
          <w:rFonts w:ascii="Arial" w:hAnsi="Arial" w:cs="Arial"/>
          <w:b/>
          <w:sz w:val="24"/>
          <w:szCs w:val="24"/>
        </w:rPr>
      </w:pPr>
      <w:r>
        <w:rPr>
          <w:rFonts w:ascii="Arial" w:hAnsi="Arial" w:cs="Arial"/>
          <w:sz w:val="24"/>
          <w:szCs w:val="24"/>
        </w:rPr>
        <w:t>Kelompok pencinta alam</w:t>
      </w:r>
    </w:p>
    <w:p w:rsidR="00DB5FBA" w:rsidRPr="00DB5FBA" w:rsidRDefault="00DB5FBA" w:rsidP="00CE10AE">
      <w:pPr>
        <w:pStyle w:val="ListParagraph"/>
        <w:numPr>
          <w:ilvl w:val="0"/>
          <w:numId w:val="54"/>
        </w:numPr>
        <w:spacing w:after="0" w:line="360" w:lineRule="auto"/>
        <w:jc w:val="both"/>
        <w:rPr>
          <w:rFonts w:ascii="Arial" w:hAnsi="Arial" w:cs="Arial"/>
          <w:b/>
          <w:sz w:val="24"/>
          <w:szCs w:val="24"/>
        </w:rPr>
      </w:pPr>
      <w:r>
        <w:rPr>
          <w:rFonts w:ascii="Arial" w:hAnsi="Arial" w:cs="Arial"/>
          <w:sz w:val="24"/>
          <w:szCs w:val="24"/>
        </w:rPr>
        <w:t>Kelompok pemerhati dan perlindungan perempuan dan anak</w:t>
      </w:r>
    </w:p>
    <w:p w:rsidR="00DB5FBA" w:rsidRPr="00DB5FBA" w:rsidRDefault="00DB5FBA" w:rsidP="00CE10AE">
      <w:pPr>
        <w:pStyle w:val="ListParagraph"/>
        <w:numPr>
          <w:ilvl w:val="0"/>
          <w:numId w:val="54"/>
        </w:numPr>
        <w:spacing w:after="0" w:line="360" w:lineRule="auto"/>
        <w:jc w:val="both"/>
        <w:rPr>
          <w:rFonts w:ascii="Arial" w:hAnsi="Arial" w:cs="Arial"/>
          <w:b/>
          <w:sz w:val="24"/>
          <w:szCs w:val="24"/>
        </w:rPr>
      </w:pPr>
      <w:r>
        <w:rPr>
          <w:rFonts w:ascii="Arial" w:hAnsi="Arial" w:cs="Arial"/>
          <w:sz w:val="24"/>
          <w:szCs w:val="24"/>
        </w:rPr>
        <w:t>Kelompok pemuda</w:t>
      </w:r>
    </w:p>
    <w:p w:rsidR="00DB5FBA" w:rsidRPr="00DB5FBA" w:rsidRDefault="00DB5FBA" w:rsidP="00CE10AE">
      <w:pPr>
        <w:pStyle w:val="ListParagraph"/>
        <w:numPr>
          <w:ilvl w:val="0"/>
          <w:numId w:val="54"/>
        </w:numPr>
        <w:spacing w:after="0" w:line="360" w:lineRule="auto"/>
        <w:jc w:val="both"/>
        <w:rPr>
          <w:rFonts w:ascii="Arial" w:hAnsi="Arial" w:cs="Arial"/>
          <w:b/>
          <w:sz w:val="24"/>
          <w:szCs w:val="24"/>
        </w:rPr>
      </w:pPr>
      <w:r>
        <w:rPr>
          <w:rFonts w:ascii="Arial" w:hAnsi="Arial" w:cs="Arial"/>
          <w:sz w:val="24"/>
          <w:szCs w:val="24"/>
        </w:rPr>
        <w:t>Pedagang kaki lima</w:t>
      </w:r>
    </w:p>
    <w:p w:rsidR="00DB5FBA" w:rsidRPr="007401EC" w:rsidRDefault="007401EC" w:rsidP="00CE10AE">
      <w:pPr>
        <w:pStyle w:val="ListParagraph"/>
        <w:numPr>
          <w:ilvl w:val="0"/>
          <w:numId w:val="54"/>
        </w:numPr>
        <w:spacing w:after="0" w:line="360" w:lineRule="auto"/>
        <w:jc w:val="both"/>
        <w:rPr>
          <w:rFonts w:ascii="Arial" w:hAnsi="Arial" w:cs="Arial"/>
          <w:b/>
          <w:sz w:val="24"/>
          <w:szCs w:val="24"/>
        </w:rPr>
      </w:pPr>
      <w:r>
        <w:rPr>
          <w:rFonts w:ascii="Arial" w:hAnsi="Arial" w:cs="Arial"/>
          <w:sz w:val="24"/>
          <w:szCs w:val="24"/>
        </w:rPr>
        <w:t>Pengurus Dewan Kesejahtraan Mesjid</w:t>
      </w:r>
    </w:p>
    <w:p w:rsidR="004C3B1A" w:rsidRPr="00437763" w:rsidRDefault="007401EC" w:rsidP="00437763">
      <w:pPr>
        <w:pStyle w:val="ListParagraph"/>
        <w:numPr>
          <w:ilvl w:val="0"/>
          <w:numId w:val="54"/>
        </w:numPr>
        <w:spacing w:after="0" w:line="360" w:lineRule="auto"/>
        <w:jc w:val="both"/>
        <w:rPr>
          <w:rFonts w:ascii="Arial" w:hAnsi="Arial" w:cs="Arial"/>
          <w:b/>
          <w:sz w:val="24"/>
          <w:szCs w:val="24"/>
        </w:rPr>
      </w:pPr>
      <w:r>
        <w:rPr>
          <w:rFonts w:ascii="Arial" w:hAnsi="Arial" w:cs="Arial"/>
          <w:sz w:val="24"/>
          <w:szCs w:val="24"/>
        </w:rPr>
        <w:t>Guru pendidikan usia dini</w:t>
      </w:r>
      <w:r w:rsidR="00437763">
        <w:rPr>
          <w:rFonts w:ascii="Arial" w:hAnsi="Arial" w:cs="Arial"/>
          <w:sz w:val="24"/>
          <w:szCs w:val="24"/>
        </w:rPr>
        <w:t xml:space="preserve">/ </w:t>
      </w:r>
      <w:r w:rsidRPr="00437763">
        <w:rPr>
          <w:rFonts w:ascii="Arial" w:hAnsi="Arial" w:cs="Arial"/>
          <w:sz w:val="24"/>
          <w:szCs w:val="24"/>
        </w:rPr>
        <w:t>Guru madrasah diniayah/guru ngaj</w:t>
      </w:r>
    </w:p>
    <w:p w:rsidR="00325648" w:rsidRPr="00325648" w:rsidRDefault="00325648" w:rsidP="00325648">
      <w:pPr>
        <w:spacing w:after="0" w:line="360" w:lineRule="auto"/>
        <w:jc w:val="both"/>
        <w:rPr>
          <w:rFonts w:ascii="Arial" w:hAnsi="Arial" w:cs="Arial"/>
          <w:sz w:val="24"/>
          <w:szCs w:val="24"/>
        </w:rPr>
      </w:pPr>
      <w:r w:rsidRPr="00325648">
        <w:rPr>
          <w:rFonts w:ascii="Arial" w:hAnsi="Arial" w:cs="Arial"/>
          <w:sz w:val="24"/>
          <w:szCs w:val="24"/>
        </w:rPr>
        <w:t xml:space="preserve">BAB VII KEBIJAKAN UMUM DAN PROGRAM PEMBANGUNAN DESA     </w:t>
      </w:r>
    </w:p>
    <w:p w:rsidR="00C114F2" w:rsidRPr="007E075F" w:rsidRDefault="00325648" w:rsidP="00C54060">
      <w:pPr>
        <w:pStyle w:val="ListParagraph"/>
        <w:numPr>
          <w:ilvl w:val="0"/>
          <w:numId w:val="97"/>
        </w:numPr>
        <w:spacing w:after="0" w:line="360" w:lineRule="auto"/>
        <w:jc w:val="both"/>
        <w:rPr>
          <w:rFonts w:ascii="Arial" w:hAnsi="Arial" w:cs="Arial"/>
          <w:sz w:val="24"/>
          <w:szCs w:val="24"/>
        </w:rPr>
      </w:pPr>
      <w:r w:rsidRPr="007E075F">
        <w:rPr>
          <w:rFonts w:ascii="Arial" w:hAnsi="Arial" w:cs="Arial"/>
          <w:sz w:val="24"/>
          <w:szCs w:val="24"/>
        </w:rPr>
        <w:t xml:space="preserve">Kebijakan Umum Untuk mempermudah pelaksanaan pembangunan desa dalam kurun waktu </w:t>
      </w:r>
      <w:r w:rsidR="00C114F2" w:rsidRPr="007E075F">
        <w:rPr>
          <w:rFonts w:ascii="Arial" w:hAnsi="Arial" w:cs="Arial"/>
          <w:sz w:val="24"/>
          <w:szCs w:val="24"/>
        </w:rPr>
        <w:t>6</w:t>
      </w:r>
      <w:r w:rsidRPr="007E075F">
        <w:rPr>
          <w:rFonts w:ascii="Arial" w:hAnsi="Arial" w:cs="Arial"/>
          <w:sz w:val="24"/>
          <w:szCs w:val="24"/>
        </w:rPr>
        <w:t xml:space="preserve"> tahun (2015-2021) serta upaya sinkronisasi kebijakan Pemerintah Kabupaten Garut  dengan kebijakan Pemerintah Desa Mekarsari , maka pembangunan Desa Mekarsari dibagi menjadi  </w:t>
      </w:r>
      <w:r w:rsidRPr="007E075F">
        <w:rPr>
          <w:rFonts w:ascii="Arial" w:hAnsi="Arial" w:cs="Arial"/>
          <w:sz w:val="24"/>
          <w:szCs w:val="24"/>
        </w:rPr>
        <w:lastRenderedPageBreak/>
        <w:t>dua tahap pembangunan, yaitu tahap perwujudan masyarakat Mekarsari yang lebih sejahtera lahir dan batin (tahun 201</w:t>
      </w:r>
      <w:r w:rsidR="00C114F2" w:rsidRPr="007E075F">
        <w:rPr>
          <w:rFonts w:ascii="Arial" w:hAnsi="Arial" w:cs="Arial"/>
          <w:sz w:val="24"/>
          <w:szCs w:val="24"/>
        </w:rPr>
        <w:t>5</w:t>
      </w:r>
      <w:r w:rsidRPr="007E075F">
        <w:rPr>
          <w:rFonts w:ascii="Arial" w:hAnsi="Arial" w:cs="Arial"/>
          <w:sz w:val="24"/>
          <w:szCs w:val="24"/>
        </w:rPr>
        <w:t>-201</w:t>
      </w:r>
      <w:r w:rsidR="00C114F2" w:rsidRPr="007E075F">
        <w:rPr>
          <w:rFonts w:ascii="Arial" w:hAnsi="Arial" w:cs="Arial"/>
          <w:sz w:val="24"/>
          <w:szCs w:val="24"/>
        </w:rPr>
        <w:t>8</w:t>
      </w:r>
      <w:r w:rsidRPr="007E075F">
        <w:rPr>
          <w:rFonts w:ascii="Arial" w:hAnsi="Arial" w:cs="Arial"/>
          <w:sz w:val="24"/>
          <w:szCs w:val="24"/>
        </w:rPr>
        <w:t>), dan tahap kelanjutan peningkatan pelayanan publik (tahun 201</w:t>
      </w:r>
      <w:r w:rsidR="00C114F2" w:rsidRPr="007E075F">
        <w:rPr>
          <w:rFonts w:ascii="Arial" w:hAnsi="Arial" w:cs="Arial"/>
          <w:sz w:val="24"/>
          <w:szCs w:val="24"/>
        </w:rPr>
        <w:t>8-2021</w:t>
      </w:r>
      <w:r w:rsidRPr="007E075F">
        <w:rPr>
          <w:rFonts w:ascii="Arial" w:hAnsi="Arial" w:cs="Arial"/>
          <w:sz w:val="24"/>
          <w:szCs w:val="24"/>
        </w:rPr>
        <w:t xml:space="preserve">). </w:t>
      </w:r>
    </w:p>
    <w:p w:rsidR="00325648" w:rsidRPr="00C114F2" w:rsidRDefault="00325648" w:rsidP="00C54060">
      <w:pPr>
        <w:pStyle w:val="ListParagraph"/>
        <w:numPr>
          <w:ilvl w:val="0"/>
          <w:numId w:val="62"/>
        </w:numPr>
        <w:spacing w:after="0" w:line="360" w:lineRule="auto"/>
        <w:jc w:val="both"/>
        <w:rPr>
          <w:rFonts w:ascii="Arial" w:hAnsi="Arial" w:cs="Arial"/>
          <w:sz w:val="24"/>
          <w:szCs w:val="24"/>
        </w:rPr>
      </w:pPr>
      <w:r w:rsidRPr="00C114F2">
        <w:rPr>
          <w:rFonts w:ascii="Arial" w:hAnsi="Arial" w:cs="Arial"/>
          <w:sz w:val="24"/>
          <w:szCs w:val="24"/>
        </w:rPr>
        <w:t xml:space="preserve">Tahapan Perwujudan Masyarakat Mekarsari yang lebih sejahtera Tahap ini merupakan peningkatan kemampuan masyarakat Desa Mekarsari dalam upaya memiliki daya saing serta kesiapan pengelolaan hasi-hasil produksi pertanian dan sumber daya alam. Kebijakan prioritas pembangunan pada tahap perwujudan masyarakat Mekarsari </w:t>
      </w:r>
      <w:r w:rsidR="00C114F2">
        <w:rPr>
          <w:rFonts w:ascii="Arial" w:hAnsi="Arial" w:cs="Arial"/>
          <w:sz w:val="24"/>
          <w:szCs w:val="24"/>
        </w:rPr>
        <w:t>yang lebih sejahtera (tahun 2015-2018</w:t>
      </w:r>
      <w:r w:rsidRPr="00C114F2">
        <w:rPr>
          <w:rFonts w:ascii="Arial" w:hAnsi="Arial" w:cs="Arial"/>
          <w:sz w:val="24"/>
          <w:szCs w:val="24"/>
        </w:rPr>
        <w:t xml:space="preserve">) adalah sebagai berikut : </w:t>
      </w:r>
    </w:p>
    <w:p w:rsidR="00C114F2" w:rsidRDefault="00325648" w:rsidP="00C54060">
      <w:pPr>
        <w:pStyle w:val="ListParagraph"/>
        <w:numPr>
          <w:ilvl w:val="0"/>
          <w:numId w:val="63"/>
        </w:numPr>
        <w:spacing w:after="0" w:line="360" w:lineRule="auto"/>
        <w:rPr>
          <w:rFonts w:ascii="Arial" w:hAnsi="Arial" w:cs="Arial"/>
          <w:sz w:val="24"/>
          <w:szCs w:val="24"/>
        </w:rPr>
      </w:pPr>
      <w:r w:rsidRPr="00C114F2">
        <w:rPr>
          <w:rFonts w:ascii="Arial" w:hAnsi="Arial" w:cs="Arial"/>
          <w:sz w:val="24"/>
          <w:szCs w:val="24"/>
        </w:rPr>
        <w:t xml:space="preserve">Penguatan pengelolaan potensi ekonomi lokal. </w:t>
      </w:r>
    </w:p>
    <w:p w:rsidR="00C114F2" w:rsidRDefault="00325648" w:rsidP="00C54060">
      <w:pPr>
        <w:pStyle w:val="ListParagraph"/>
        <w:numPr>
          <w:ilvl w:val="0"/>
          <w:numId w:val="63"/>
        </w:numPr>
        <w:spacing w:after="0" w:line="360" w:lineRule="auto"/>
        <w:rPr>
          <w:rFonts w:ascii="Arial" w:hAnsi="Arial" w:cs="Arial"/>
          <w:sz w:val="24"/>
          <w:szCs w:val="24"/>
        </w:rPr>
      </w:pPr>
      <w:r w:rsidRPr="00C114F2">
        <w:rPr>
          <w:rFonts w:ascii="Arial" w:hAnsi="Arial" w:cs="Arial"/>
          <w:sz w:val="24"/>
          <w:szCs w:val="24"/>
        </w:rPr>
        <w:t xml:space="preserve">Penguatan ketrampilan dan kewirausahaan. </w:t>
      </w:r>
    </w:p>
    <w:p w:rsidR="00C114F2" w:rsidRDefault="00325648" w:rsidP="00C54060">
      <w:pPr>
        <w:pStyle w:val="ListParagraph"/>
        <w:numPr>
          <w:ilvl w:val="0"/>
          <w:numId w:val="63"/>
        </w:numPr>
        <w:spacing w:after="0" w:line="360" w:lineRule="auto"/>
        <w:rPr>
          <w:rFonts w:ascii="Arial" w:hAnsi="Arial" w:cs="Arial"/>
          <w:sz w:val="24"/>
          <w:szCs w:val="24"/>
        </w:rPr>
      </w:pPr>
      <w:r w:rsidRPr="00C114F2">
        <w:rPr>
          <w:rFonts w:ascii="Arial" w:hAnsi="Arial" w:cs="Arial"/>
          <w:sz w:val="24"/>
          <w:szCs w:val="24"/>
        </w:rPr>
        <w:t xml:space="preserve">Peningkatan kualitas pelayanan publik. </w:t>
      </w:r>
    </w:p>
    <w:p w:rsidR="00C114F2" w:rsidRDefault="00325648" w:rsidP="00C54060">
      <w:pPr>
        <w:pStyle w:val="ListParagraph"/>
        <w:numPr>
          <w:ilvl w:val="0"/>
          <w:numId w:val="63"/>
        </w:numPr>
        <w:spacing w:after="0" w:line="360" w:lineRule="auto"/>
        <w:rPr>
          <w:rFonts w:ascii="Arial" w:hAnsi="Arial" w:cs="Arial"/>
          <w:sz w:val="24"/>
          <w:szCs w:val="24"/>
        </w:rPr>
      </w:pPr>
      <w:r w:rsidRPr="00C114F2">
        <w:rPr>
          <w:rFonts w:ascii="Arial" w:hAnsi="Arial" w:cs="Arial"/>
          <w:sz w:val="24"/>
          <w:szCs w:val="24"/>
        </w:rPr>
        <w:t xml:space="preserve">Peningkatan pemerataan pembangunan. </w:t>
      </w:r>
    </w:p>
    <w:p w:rsidR="00C114F2" w:rsidRDefault="00325648" w:rsidP="00C54060">
      <w:pPr>
        <w:pStyle w:val="ListParagraph"/>
        <w:numPr>
          <w:ilvl w:val="0"/>
          <w:numId w:val="63"/>
        </w:numPr>
        <w:spacing w:after="0" w:line="360" w:lineRule="auto"/>
        <w:rPr>
          <w:rFonts w:ascii="Arial" w:hAnsi="Arial" w:cs="Arial"/>
          <w:sz w:val="24"/>
          <w:szCs w:val="24"/>
        </w:rPr>
      </w:pPr>
      <w:r w:rsidRPr="00C114F2">
        <w:rPr>
          <w:rFonts w:ascii="Arial" w:hAnsi="Arial" w:cs="Arial"/>
          <w:sz w:val="24"/>
          <w:szCs w:val="24"/>
        </w:rPr>
        <w:t xml:space="preserve">Peningkatan derajat kesehatan masyarakat. </w:t>
      </w:r>
    </w:p>
    <w:p w:rsidR="00C114F2" w:rsidRDefault="00325648" w:rsidP="00C54060">
      <w:pPr>
        <w:pStyle w:val="ListParagraph"/>
        <w:numPr>
          <w:ilvl w:val="0"/>
          <w:numId w:val="63"/>
        </w:numPr>
        <w:spacing w:after="0" w:line="360" w:lineRule="auto"/>
        <w:rPr>
          <w:rFonts w:ascii="Arial" w:hAnsi="Arial" w:cs="Arial"/>
          <w:sz w:val="24"/>
          <w:szCs w:val="24"/>
        </w:rPr>
      </w:pPr>
      <w:r w:rsidRPr="00C114F2">
        <w:rPr>
          <w:rFonts w:ascii="Arial" w:hAnsi="Arial" w:cs="Arial"/>
          <w:sz w:val="24"/>
          <w:szCs w:val="24"/>
        </w:rPr>
        <w:t xml:space="preserve">Peningkatan kerukunan antar umat beragama dan kesetiakawanan sosial. </w:t>
      </w:r>
    </w:p>
    <w:p w:rsidR="00C114F2" w:rsidRDefault="00325648" w:rsidP="00C54060">
      <w:pPr>
        <w:pStyle w:val="ListParagraph"/>
        <w:numPr>
          <w:ilvl w:val="0"/>
          <w:numId w:val="63"/>
        </w:numPr>
        <w:spacing w:after="0" w:line="360" w:lineRule="auto"/>
        <w:rPr>
          <w:rFonts w:ascii="Arial" w:hAnsi="Arial" w:cs="Arial"/>
          <w:sz w:val="24"/>
          <w:szCs w:val="24"/>
        </w:rPr>
      </w:pPr>
      <w:r w:rsidRPr="00C114F2">
        <w:rPr>
          <w:rFonts w:ascii="Arial" w:hAnsi="Arial" w:cs="Arial"/>
          <w:sz w:val="24"/>
          <w:szCs w:val="24"/>
        </w:rPr>
        <w:t xml:space="preserve">Peningkatan program pro-rakyat (penanggulangan kemiskinan). </w:t>
      </w:r>
    </w:p>
    <w:p w:rsidR="00C114F2" w:rsidRDefault="00325648" w:rsidP="00C54060">
      <w:pPr>
        <w:pStyle w:val="ListParagraph"/>
        <w:numPr>
          <w:ilvl w:val="0"/>
          <w:numId w:val="63"/>
        </w:numPr>
        <w:spacing w:after="0" w:line="360" w:lineRule="auto"/>
        <w:rPr>
          <w:rFonts w:ascii="Arial" w:hAnsi="Arial" w:cs="Arial"/>
          <w:sz w:val="24"/>
          <w:szCs w:val="24"/>
        </w:rPr>
      </w:pPr>
      <w:r w:rsidRPr="00C114F2">
        <w:rPr>
          <w:rFonts w:ascii="Arial" w:hAnsi="Arial" w:cs="Arial"/>
          <w:sz w:val="24"/>
          <w:szCs w:val="24"/>
        </w:rPr>
        <w:t xml:space="preserve">Peningkatan kesadaran hukum. </w:t>
      </w:r>
    </w:p>
    <w:p w:rsidR="00C114F2" w:rsidRDefault="00325648" w:rsidP="00C54060">
      <w:pPr>
        <w:pStyle w:val="ListParagraph"/>
        <w:numPr>
          <w:ilvl w:val="0"/>
          <w:numId w:val="63"/>
        </w:numPr>
        <w:spacing w:after="0" w:line="360" w:lineRule="auto"/>
        <w:rPr>
          <w:rFonts w:ascii="Arial" w:hAnsi="Arial" w:cs="Arial"/>
          <w:sz w:val="24"/>
          <w:szCs w:val="24"/>
        </w:rPr>
      </w:pPr>
      <w:r w:rsidRPr="00C114F2">
        <w:rPr>
          <w:rFonts w:ascii="Arial" w:hAnsi="Arial" w:cs="Arial"/>
          <w:sz w:val="24"/>
          <w:szCs w:val="24"/>
        </w:rPr>
        <w:t xml:space="preserve">Peningkatan kesadaran berdemokrasidan berpolitik. </w:t>
      </w:r>
    </w:p>
    <w:p w:rsidR="00325648" w:rsidRPr="00C114F2" w:rsidRDefault="00325648" w:rsidP="00C54060">
      <w:pPr>
        <w:pStyle w:val="ListParagraph"/>
        <w:numPr>
          <w:ilvl w:val="0"/>
          <w:numId w:val="63"/>
        </w:numPr>
        <w:spacing w:after="0" w:line="360" w:lineRule="auto"/>
        <w:rPr>
          <w:rFonts w:ascii="Arial" w:hAnsi="Arial" w:cs="Arial"/>
          <w:sz w:val="24"/>
          <w:szCs w:val="24"/>
        </w:rPr>
      </w:pPr>
      <w:r w:rsidRPr="00C114F2">
        <w:rPr>
          <w:rFonts w:ascii="Arial" w:hAnsi="Arial" w:cs="Arial"/>
          <w:sz w:val="24"/>
          <w:szCs w:val="24"/>
        </w:rPr>
        <w:t>Perintisan dan pengembangan industri kecil, perdagangan dan pariwisata di bidang pertanian dalam arti luas</w:t>
      </w:r>
    </w:p>
    <w:p w:rsidR="00325648" w:rsidRPr="00325648" w:rsidRDefault="00325648" w:rsidP="00325648">
      <w:pPr>
        <w:spacing w:after="0" w:line="360" w:lineRule="auto"/>
        <w:rPr>
          <w:rFonts w:ascii="Arial" w:hAnsi="Arial" w:cs="Arial"/>
          <w:sz w:val="24"/>
          <w:szCs w:val="24"/>
        </w:rPr>
      </w:pPr>
      <w:r w:rsidRPr="00325648">
        <w:rPr>
          <w:rFonts w:ascii="Arial" w:hAnsi="Arial" w:cs="Arial"/>
          <w:sz w:val="24"/>
          <w:szCs w:val="24"/>
        </w:rPr>
        <w:t>B. Tahapan Kelanjutan Peningkatan Pelayanan Publik Tahap ini merupakan kelanjutan peningkatan kualitas pelayanan publik, program-program yang telah disusun dengan visi dan misi pembangunan jangka me</w:t>
      </w:r>
      <w:r w:rsidR="00C114F2">
        <w:rPr>
          <w:rFonts w:ascii="Arial" w:hAnsi="Arial" w:cs="Arial"/>
          <w:sz w:val="24"/>
          <w:szCs w:val="24"/>
        </w:rPr>
        <w:t>nengah Desa Mekarsari Tahun 2015-2018</w:t>
      </w:r>
      <w:r w:rsidRPr="00325648">
        <w:rPr>
          <w:rFonts w:ascii="Arial" w:hAnsi="Arial" w:cs="Arial"/>
          <w:sz w:val="24"/>
          <w:szCs w:val="24"/>
        </w:rPr>
        <w:t xml:space="preserve"> serta percepatan peningkatan sumber daya manusia. Kebijakan prioritas pembangunan pada tahap i</w:t>
      </w:r>
      <w:r w:rsidR="00C114F2">
        <w:rPr>
          <w:rFonts w:ascii="Arial" w:hAnsi="Arial" w:cs="Arial"/>
          <w:sz w:val="24"/>
          <w:szCs w:val="24"/>
        </w:rPr>
        <w:t>ni (tahun 2015-2018</w:t>
      </w:r>
      <w:r w:rsidRPr="00325648">
        <w:rPr>
          <w:rFonts w:ascii="Arial" w:hAnsi="Arial" w:cs="Arial"/>
          <w:sz w:val="24"/>
          <w:szCs w:val="24"/>
        </w:rPr>
        <w:t xml:space="preserve">) adalah sebagai berikut :  </w:t>
      </w:r>
    </w:p>
    <w:p w:rsidR="00325648" w:rsidRPr="00325648" w:rsidRDefault="00325648" w:rsidP="00325648">
      <w:pPr>
        <w:pStyle w:val="ListParagraph"/>
        <w:numPr>
          <w:ilvl w:val="0"/>
          <w:numId w:val="56"/>
        </w:numPr>
        <w:spacing w:after="0" w:line="360" w:lineRule="auto"/>
        <w:rPr>
          <w:rFonts w:ascii="Arial" w:hAnsi="Arial" w:cs="Arial"/>
          <w:sz w:val="24"/>
          <w:szCs w:val="24"/>
        </w:rPr>
      </w:pPr>
      <w:r w:rsidRPr="00325648">
        <w:rPr>
          <w:rFonts w:ascii="Arial" w:hAnsi="Arial" w:cs="Arial"/>
          <w:sz w:val="24"/>
          <w:szCs w:val="24"/>
        </w:rPr>
        <w:t xml:space="preserve">Reformasi birokrasi. </w:t>
      </w:r>
    </w:p>
    <w:p w:rsidR="00325648" w:rsidRPr="00325648" w:rsidRDefault="00325648" w:rsidP="00325648">
      <w:pPr>
        <w:pStyle w:val="ListParagraph"/>
        <w:numPr>
          <w:ilvl w:val="0"/>
          <w:numId w:val="56"/>
        </w:numPr>
        <w:spacing w:after="0" w:line="360" w:lineRule="auto"/>
        <w:rPr>
          <w:rFonts w:ascii="Arial" w:hAnsi="Arial" w:cs="Arial"/>
          <w:sz w:val="24"/>
          <w:szCs w:val="24"/>
        </w:rPr>
      </w:pPr>
      <w:r w:rsidRPr="00325648">
        <w:rPr>
          <w:rFonts w:ascii="Arial" w:hAnsi="Arial" w:cs="Arial"/>
          <w:sz w:val="24"/>
          <w:szCs w:val="24"/>
        </w:rPr>
        <w:t xml:space="preserve">Peningkatan jalan potensial ekonomi. </w:t>
      </w:r>
    </w:p>
    <w:p w:rsidR="00325648" w:rsidRPr="00325648" w:rsidRDefault="00325648" w:rsidP="00325648">
      <w:pPr>
        <w:pStyle w:val="ListParagraph"/>
        <w:numPr>
          <w:ilvl w:val="0"/>
          <w:numId w:val="56"/>
        </w:numPr>
        <w:spacing w:after="0" w:line="360" w:lineRule="auto"/>
        <w:rPr>
          <w:rFonts w:ascii="Arial" w:hAnsi="Arial" w:cs="Arial"/>
          <w:sz w:val="24"/>
          <w:szCs w:val="24"/>
        </w:rPr>
      </w:pPr>
      <w:r w:rsidRPr="00325648">
        <w:rPr>
          <w:rFonts w:ascii="Arial" w:hAnsi="Arial" w:cs="Arial"/>
          <w:sz w:val="24"/>
          <w:szCs w:val="24"/>
        </w:rPr>
        <w:t xml:space="preserve">Peningkatan potensi ekonomi lokal. </w:t>
      </w:r>
    </w:p>
    <w:p w:rsidR="00325648" w:rsidRPr="00325648" w:rsidRDefault="00325648" w:rsidP="00325648">
      <w:pPr>
        <w:pStyle w:val="ListParagraph"/>
        <w:numPr>
          <w:ilvl w:val="0"/>
          <w:numId w:val="56"/>
        </w:numPr>
        <w:spacing w:after="0" w:line="360" w:lineRule="auto"/>
        <w:rPr>
          <w:rFonts w:ascii="Arial" w:hAnsi="Arial" w:cs="Arial"/>
          <w:sz w:val="24"/>
          <w:szCs w:val="24"/>
        </w:rPr>
      </w:pPr>
      <w:r w:rsidRPr="00325648">
        <w:rPr>
          <w:rFonts w:ascii="Arial" w:hAnsi="Arial" w:cs="Arial"/>
          <w:sz w:val="24"/>
          <w:szCs w:val="24"/>
        </w:rPr>
        <w:t xml:space="preserve">Peningkatan pelayanan kesehatan. </w:t>
      </w:r>
    </w:p>
    <w:p w:rsidR="00325648" w:rsidRPr="00325648" w:rsidRDefault="00325648" w:rsidP="00325648">
      <w:pPr>
        <w:pStyle w:val="ListParagraph"/>
        <w:numPr>
          <w:ilvl w:val="0"/>
          <w:numId w:val="56"/>
        </w:numPr>
        <w:spacing w:after="0" w:line="360" w:lineRule="auto"/>
        <w:rPr>
          <w:rFonts w:ascii="Arial" w:hAnsi="Arial" w:cs="Arial"/>
          <w:sz w:val="24"/>
          <w:szCs w:val="24"/>
        </w:rPr>
      </w:pPr>
      <w:r w:rsidRPr="00325648">
        <w:rPr>
          <w:rFonts w:ascii="Arial" w:hAnsi="Arial" w:cs="Arial"/>
          <w:sz w:val="24"/>
          <w:szCs w:val="24"/>
        </w:rPr>
        <w:t xml:space="preserve">Peningkatan pendidikan terjangkau. </w:t>
      </w:r>
    </w:p>
    <w:p w:rsidR="00325648" w:rsidRPr="00325648" w:rsidRDefault="00325648" w:rsidP="00325648">
      <w:pPr>
        <w:pStyle w:val="ListParagraph"/>
        <w:numPr>
          <w:ilvl w:val="0"/>
          <w:numId w:val="56"/>
        </w:numPr>
        <w:spacing w:after="0" w:line="360" w:lineRule="auto"/>
        <w:rPr>
          <w:rFonts w:ascii="Arial" w:hAnsi="Arial" w:cs="Arial"/>
          <w:sz w:val="24"/>
          <w:szCs w:val="24"/>
        </w:rPr>
      </w:pPr>
      <w:r w:rsidRPr="00325648">
        <w:rPr>
          <w:rFonts w:ascii="Arial" w:hAnsi="Arial" w:cs="Arial"/>
          <w:sz w:val="24"/>
          <w:szCs w:val="24"/>
        </w:rPr>
        <w:t xml:space="preserve">Pemerataan pembangunan infrastruktur kepentingan umum. </w:t>
      </w:r>
    </w:p>
    <w:p w:rsidR="00325648" w:rsidRPr="00325648" w:rsidRDefault="00325648" w:rsidP="00325648">
      <w:pPr>
        <w:pStyle w:val="ListParagraph"/>
        <w:numPr>
          <w:ilvl w:val="0"/>
          <w:numId w:val="56"/>
        </w:numPr>
        <w:spacing w:after="0" w:line="360" w:lineRule="auto"/>
        <w:rPr>
          <w:rFonts w:ascii="Arial" w:hAnsi="Arial" w:cs="Arial"/>
          <w:sz w:val="24"/>
          <w:szCs w:val="24"/>
        </w:rPr>
      </w:pPr>
      <w:r w:rsidRPr="00325648">
        <w:rPr>
          <w:rFonts w:ascii="Arial" w:hAnsi="Arial" w:cs="Arial"/>
          <w:sz w:val="24"/>
          <w:szCs w:val="24"/>
        </w:rPr>
        <w:t xml:space="preserve">Penyediaan tempat distribusi barang dan jasa. </w:t>
      </w:r>
    </w:p>
    <w:p w:rsidR="00325648" w:rsidRPr="00325648" w:rsidRDefault="00325648" w:rsidP="00325648">
      <w:pPr>
        <w:pStyle w:val="ListParagraph"/>
        <w:numPr>
          <w:ilvl w:val="0"/>
          <w:numId w:val="56"/>
        </w:numPr>
        <w:spacing w:after="0" w:line="360" w:lineRule="auto"/>
        <w:rPr>
          <w:rFonts w:ascii="Arial" w:hAnsi="Arial" w:cs="Arial"/>
          <w:sz w:val="24"/>
          <w:szCs w:val="24"/>
        </w:rPr>
      </w:pPr>
      <w:r w:rsidRPr="00325648">
        <w:rPr>
          <w:rFonts w:ascii="Arial" w:hAnsi="Arial" w:cs="Arial"/>
          <w:sz w:val="24"/>
          <w:szCs w:val="24"/>
        </w:rPr>
        <w:t xml:space="preserve">Peningkatan pengelolaan sumber daya alam.  </w:t>
      </w:r>
    </w:p>
    <w:p w:rsidR="00325648" w:rsidRPr="00325648" w:rsidRDefault="00325648" w:rsidP="00325648">
      <w:pPr>
        <w:pStyle w:val="ListParagraph"/>
        <w:numPr>
          <w:ilvl w:val="0"/>
          <w:numId w:val="56"/>
        </w:numPr>
        <w:spacing w:after="0" w:line="360" w:lineRule="auto"/>
        <w:rPr>
          <w:rFonts w:ascii="Arial" w:hAnsi="Arial" w:cs="Arial"/>
          <w:sz w:val="24"/>
          <w:szCs w:val="24"/>
        </w:rPr>
      </w:pPr>
      <w:r w:rsidRPr="00325648">
        <w:rPr>
          <w:rFonts w:ascii="Arial" w:hAnsi="Arial" w:cs="Arial"/>
          <w:sz w:val="24"/>
          <w:szCs w:val="24"/>
        </w:rPr>
        <w:lastRenderedPageBreak/>
        <w:t xml:space="preserve">Peningkatan promosi untuk menarik investor di bidang industri, perdagangan danpariwisata yang terkait dengan produksi pertanian. </w:t>
      </w:r>
    </w:p>
    <w:p w:rsidR="00325648" w:rsidRPr="00325648" w:rsidRDefault="00325648" w:rsidP="00325648">
      <w:pPr>
        <w:pStyle w:val="ListParagraph"/>
        <w:numPr>
          <w:ilvl w:val="0"/>
          <w:numId w:val="56"/>
        </w:numPr>
        <w:spacing w:after="0" w:line="360" w:lineRule="auto"/>
        <w:rPr>
          <w:rFonts w:ascii="Arial" w:hAnsi="Arial" w:cs="Arial"/>
          <w:sz w:val="24"/>
          <w:szCs w:val="24"/>
        </w:rPr>
      </w:pPr>
      <w:r w:rsidRPr="00325648">
        <w:rPr>
          <w:rFonts w:ascii="Arial" w:hAnsi="Arial" w:cs="Arial"/>
          <w:sz w:val="24"/>
          <w:szCs w:val="24"/>
        </w:rPr>
        <w:t>Mempermudah perijinan dan memfasilitasi investor yang bergerak di bidang</w:t>
      </w:r>
    </w:p>
    <w:p w:rsidR="00C114F2" w:rsidRPr="007E075F" w:rsidRDefault="00325648" w:rsidP="007E075F">
      <w:pPr>
        <w:spacing w:after="0" w:line="360" w:lineRule="auto"/>
        <w:rPr>
          <w:rFonts w:ascii="Arial" w:hAnsi="Arial" w:cs="Arial"/>
          <w:sz w:val="24"/>
          <w:szCs w:val="24"/>
        </w:rPr>
      </w:pPr>
      <w:r w:rsidRPr="00325648">
        <w:rPr>
          <w:rFonts w:ascii="Arial" w:hAnsi="Arial" w:cs="Arial"/>
          <w:sz w:val="24"/>
          <w:szCs w:val="24"/>
        </w:rPr>
        <w:t>industri, perdagangan dan pariwisata yang terka</w:t>
      </w:r>
      <w:r w:rsidR="007E075F">
        <w:rPr>
          <w:rFonts w:ascii="Arial" w:hAnsi="Arial" w:cs="Arial"/>
          <w:sz w:val="24"/>
          <w:szCs w:val="24"/>
        </w:rPr>
        <w:t>it dengan produksi pertanian. I</w:t>
      </w:r>
      <w:r w:rsidRPr="007E075F">
        <w:rPr>
          <w:rFonts w:ascii="Arial" w:hAnsi="Arial" w:cs="Arial"/>
          <w:sz w:val="24"/>
          <w:szCs w:val="24"/>
        </w:rPr>
        <w:t xml:space="preserve">Program Pelayanan Umum </w:t>
      </w:r>
    </w:p>
    <w:p w:rsidR="00914734" w:rsidRPr="00914734" w:rsidRDefault="00325648" w:rsidP="00C54060">
      <w:pPr>
        <w:pStyle w:val="ListParagraph"/>
        <w:numPr>
          <w:ilvl w:val="0"/>
          <w:numId w:val="64"/>
        </w:numPr>
        <w:spacing w:after="0" w:line="360" w:lineRule="auto"/>
        <w:jc w:val="both"/>
        <w:rPr>
          <w:rFonts w:ascii="Arial" w:hAnsi="Arial" w:cs="Arial"/>
          <w:sz w:val="24"/>
          <w:szCs w:val="24"/>
        </w:rPr>
      </w:pPr>
      <w:r w:rsidRPr="00914734">
        <w:rPr>
          <w:rFonts w:ascii="Arial" w:hAnsi="Arial" w:cs="Arial"/>
          <w:sz w:val="24"/>
          <w:szCs w:val="24"/>
        </w:rPr>
        <w:t>Program Pelayanan Administrasi Perkantoran, dengan indikasi kegiatan</w:t>
      </w:r>
    </w:p>
    <w:p w:rsidR="00325648" w:rsidRPr="00914734" w:rsidRDefault="00325648" w:rsidP="00914734">
      <w:pPr>
        <w:pStyle w:val="ListParagraph"/>
        <w:spacing w:after="0" w:line="360" w:lineRule="auto"/>
        <w:jc w:val="both"/>
        <w:rPr>
          <w:rFonts w:ascii="Arial" w:hAnsi="Arial" w:cs="Arial"/>
          <w:sz w:val="24"/>
          <w:szCs w:val="24"/>
        </w:rPr>
      </w:pPr>
      <w:r w:rsidRPr="00914734">
        <w:rPr>
          <w:rFonts w:ascii="Arial" w:hAnsi="Arial" w:cs="Arial"/>
          <w:sz w:val="24"/>
          <w:szCs w:val="24"/>
        </w:rPr>
        <w:t xml:space="preserve"> sebagai berikut : </w:t>
      </w:r>
    </w:p>
    <w:p w:rsidR="00914734" w:rsidRDefault="00325648" w:rsidP="00C54060">
      <w:pPr>
        <w:pStyle w:val="ListParagraph"/>
        <w:numPr>
          <w:ilvl w:val="0"/>
          <w:numId w:val="65"/>
        </w:numPr>
        <w:spacing w:after="0" w:line="360" w:lineRule="auto"/>
        <w:jc w:val="both"/>
        <w:rPr>
          <w:rFonts w:ascii="Arial" w:hAnsi="Arial" w:cs="Arial"/>
          <w:sz w:val="24"/>
          <w:szCs w:val="24"/>
        </w:rPr>
      </w:pPr>
      <w:r w:rsidRPr="00914734">
        <w:rPr>
          <w:rFonts w:ascii="Arial" w:hAnsi="Arial" w:cs="Arial"/>
          <w:sz w:val="24"/>
          <w:szCs w:val="24"/>
        </w:rPr>
        <w:t xml:space="preserve">Penyediaan jasa surat menyurat dan alat tulis kantor; </w:t>
      </w:r>
    </w:p>
    <w:p w:rsidR="00914734" w:rsidRDefault="00325648" w:rsidP="00C54060">
      <w:pPr>
        <w:pStyle w:val="ListParagraph"/>
        <w:numPr>
          <w:ilvl w:val="0"/>
          <w:numId w:val="65"/>
        </w:numPr>
        <w:spacing w:after="0" w:line="360" w:lineRule="auto"/>
        <w:jc w:val="both"/>
        <w:rPr>
          <w:rFonts w:ascii="Arial" w:hAnsi="Arial" w:cs="Arial"/>
          <w:sz w:val="24"/>
          <w:szCs w:val="24"/>
        </w:rPr>
      </w:pPr>
      <w:r w:rsidRPr="00914734">
        <w:rPr>
          <w:rFonts w:ascii="Arial" w:hAnsi="Arial" w:cs="Arial"/>
          <w:sz w:val="24"/>
          <w:szCs w:val="24"/>
        </w:rPr>
        <w:t>Penyediaan jasa komunikasi, sumberdaya listrik, surat kabar;</w:t>
      </w:r>
    </w:p>
    <w:p w:rsidR="00914734" w:rsidRDefault="00325648" w:rsidP="00C54060">
      <w:pPr>
        <w:pStyle w:val="ListParagraph"/>
        <w:numPr>
          <w:ilvl w:val="0"/>
          <w:numId w:val="65"/>
        </w:numPr>
        <w:spacing w:after="0" w:line="360" w:lineRule="auto"/>
        <w:jc w:val="both"/>
        <w:rPr>
          <w:rFonts w:ascii="Arial" w:hAnsi="Arial" w:cs="Arial"/>
          <w:sz w:val="24"/>
          <w:szCs w:val="24"/>
        </w:rPr>
      </w:pPr>
      <w:r w:rsidRPr="00914734">
        <w:rPr>
          <w:rFonts w:ascii="Arial" w:hAnsi="Arial" w:cs="Arial"/>
          <w:sz w:val="24"/>
          <w:szCs w:val="24"/>
        </w:rPr>
        <w:t xml:space="preserve">Penyediaan barang cetakan dan penggandaan. </w:t>
      </w:r>
    </w:p>
    <w:p w:rsidR="00914734" w:rsidRDefault="00325648" w:rsidP="00C54060">
      <w:pPr>
        <w:pStyle w:val="ListParagraph"/>
        <w:numPr>
          <w:ilvl w:val="0"/>
          <w:numId w:val="65"/>
        </w:numPr>
        <w:spacing w:after="0" w:line="360" w:lineRule="auto"/>
        <w:jc w:val="both"/>
        <w:rPr>
          <w:rFonts w:ascii="Arial" w:hAnsi="Arial" w:cs="Arial"/>
          <w:sz w:val="24"/>
          <w:szCs w:val="24"/>
        </w:rPr>
      </w:pPr>
      <w:r w:rsidRPr="00914734">
        <w:rPr>
          <w:rFonts w:ascii="Arial" w:hAnsi="Arial" w:cs="Arial"/>
          <w:sz w:val="24"/>
          <w:szCs w:val="24"/>
        </w:rPr>
        <w:t>Rapat-rapat koordinasi.</w:t>
      </w:r>
    </w:p>
    <w:p w:rsidR="00914734" w:rsidRDefault="00325648" w:rsidP="00C54060">
      <w:pPr>
        <w:pStyle w:val="ListParagraph"/>
        <w:numPr>
          <w:ilvl w:val="0"/>
          <w:numId w:val="65"/>
        </w:numPr>
        <w:spacing w:after="0" w:line="360" w:lineRule="auto"/>
        <w:jc w:val="both"/>
        <w:rPr>
          <w:rFonts w:ascii="Arial" w:hAnsi="Arial" w:cs="Arial"/>
          <w:sz w:val="24"/>
          <w:szCs w:val="24"/>
        </w:rPr>
      </w:pPr>
      <w:r w:rsidRPr="00914734">
        <w:rPr>
          <w:rFonts w:ascii="Arial" w:hAnsi="Arial" w:cs="Arial"/>
          <w:sz w:val="24"/>
          <w:szCs w:val="24"/>
        </w:rPr>
        <w:t xml:space="preserve">Honorarium/belanja pegawai. </w:t>
      </w:r>
    </w:p>
    <w:p w:rsidR="00914734" w:rsidRDefault="00325648" w:rsidP="00C54060">
      <w:pPr>
        <w:pStyle w:val="ListParagraph"/>
        <w:numPr>
          <w:ilvl w:val="0"/>
          <w:numId w:val="65"/>
        </w:numPr>
        <w:spacing w:after="0" w:line="360" w:lineRule="auto"/>
        <w:jc w:val="both"/>
        <w:rPr>
          <w:rFonts w:ascii="Arial" w:hAnsi="Arial" w:cs="Arial"/>
          <w:sz w:val="24"/>
          <w:szCs w:val="24"/>
        </w:rPr>
      </w:pPr>
      <w:r w:rsidRPr="00914734">
        <w:rPr>
          <w:rFonts w:ascii="Arial" w:hAnsi="Arial" w:cs="Arial"/>
          <w:sz w:val="24"/>
          <w:szCs w:val="24"/>
        </w:rPr>
        <w:t>Penghasilan tetap Kepala Desa dan Perangkat Desa.</w:t>
      </w:r>
    </w:p>
    <w:p w:rsidR="00914734" w:rsidRDefault="00325648" w:rsidP="00C54060">
      <w:pPr>
        <w:pStyle w:val="ListParagraph"/>
        <w:numPr>
          <w:ilvl w:val="0"/>
          <w:numId w:val="65"/>
        </w:numPr>
        <w:spacing w:after="0" w:line="360" w:lineRule="auto"/>
        <w:jc w:val="both"/>
        <w:rPr>
          <w:rFonts w:ascii="Arial" w:hAnsi="Arial" w:cs="Arial"/>
          <w:sz w:val="24"/>
          <w:szCs w:val="24"/>
        </w:rPr>
      </w:pPr>
      <w:r w:rsidRPr="00914734">
        <w:rPr>
          <w:rFonts w:ascii="Arial" w:hAnsi="Arial" w:cs="Arial"/>
          <w:sz w:val="24"/>
          <w:szCs w:val="24"/>
        </w:rPr>
        <w:t>Penghargaan/pensiunan Kepala Desa dan Perangkat Desa.</w:t>
      </w:r>
    </w:p>
    <w:p w:rsidR="00914734" w:rsidRDefault="00325648" w:rsidP="00C54060">
      <w:pPr>
        <w:pStyle w:val="ListParagraph"/>
        <w:numPr>
          <w:ilvl w:val="0"/>
          <w:numId w:val="65"/>
        </w:numPr>
        <w:spacing w:after="0" w:line="360" w:lineRule="auto"/>
        <w:jc w:val="both"/>
        <w:rPr>
          <w:rFonts w:ascii="Arial" w:hAnsi="Arial" w:cs="Arial"/>
          <w:sz w:val="24"/>
          <w:szCs w:val="24"/>
        </w:rPr>
      </w:pPr>
      <w:r w:rsidRPr="00914734">
        <w:rPr>
          <w:rFonts w:ascii="Arial" w:hAnsi="Arial" w:cs="Arial"/>
          <w:sz w:val="24"/>
          <w:szCs w:val="24"/>
        </w:rPr>
        <w:t xml:space="preserve">Tunjangan Kesejahteraan Kepala dan Perangkat Desa. </w:t>
      </w:r>
    </w:p>
    <w:p w:rsidR="00914734" w:rsidRDefault="00325648" w:rsidP="00C54060">
      <w:pPr>
        <w:pStyle w:val="ListParagraph"/>
        <w:numPr>
          <w:ilvl w:val="0"/>
          <w:numId w:val="65"/>
        </w:numPr>
        <w:spacing w:after="0" w:line="360" w:lineRule="auto"/>
        <w:jc w:val="both"/>
        <w:rPr>
          <w:rFonts w:ascii="Arial" w:hAnsi="Arial" w:cs="Arial"/>
          <w:sz w:val="24"/>
          <w:szCs w:val="24"/>
        </w:rPr>
      </w:pPr>
      <w:r w:rsidRPr="00914734">
        <w:rPr>
          <w:rFonts w:ascii="Arial" w:hAnsi="Arial" w:cs="Arial"/>
          <w:sz w:val="24"/>
          <w:szCs w:val="24"/>
        </w:rPr>
        <w:t xml:space="preserve">Tunjangan Kinerja Aparatur Pemerintah Desa. </w:t>
      </w:r>
    </w:p>
    <w:p w:rsidR="00914734" w:rsidRDefault="00914734" w:rsidP="00C54060">
      <w:pPr>
        <w:pStyle w:val="ListParagraph"/>
        <w:numPr>
          <w:ilvl w:val="0"/>
          <w:numId w:val="65"/>
        </w:numPr>
        <w:spacing w:after="0" w:line="360" w:lineRule="auto"/>
        <w:jc w:val="both"/>
        <w:rPr>
          <w:rFonts w:ascii="Arial" w:hAnsi="Arial" w:cs="Arial"/>
          <w:sz w:val="24"/>
          <w:szCs w:val="24"/>
        </w:rPr>
      </w:pPr>
      <w:r w:rsidRPr="00914734">
        <w:rPr>
          <w:rFonts w:ascii="Arial" w:hAnsi="Arial" w:cs="Arial"/>
          <w:sz w:val="24"/>
          <w:szCs w:val="24"/>
        </w:rPr>
        <w:t>Tunjangan BPD.</w:t>
      </w:r>
    </w:p>
    <w:p w:rsidR="00914734" w:rsidRDefault="00325648" w:rsidP="00C54060">
      <w:pPr>
        <w:pStyle w:val="ListParagraph"/>
        <w:numPr>
          <w:ilvl w:val="0"/>
          <w:numId w:val="65"/>
        </w:numPr>
        <w:spacing w:after="0" w:line="360" w:lineRule="auto"/>
        <w:jc w:val="both"/>
        <w:rPr>
          <w:rFonts w:ascii="Arial" w:hAnsi="Arial" w:cs="Arial"/>
          <w:sz w:val="24"/>
          <w:szCs w:val="24"/>
        </w:rPr>
      </w:pPr>
      <w:r w:rsidRPr="00914734">
        <w:rPr>
          <w:rFonts w:ascii="Arial" w:hAnsi="Arial" w:cs="Arial"/>
          <w:sz w:val="24"/>
          <w:szCs w:val="24"/>
        </w:rPr>
        <w:t xml:space="preserve">Pengadaan jasa gambar &amp;RAB proyek fisik. </w:t>
      </w:r>
    </w:p>
    <w:p w:rsidR="00325648" w:rsidRPr="00914734" w:rsidRDefault="00325648" w:rsidP="00C54060">
      <w:pPr>
        <w:pStyle w:val="ListParagraph"/>
        <w:numPr>
          <w:ilvl w:val="0"/>
          <w:numId w:val="65"/>
        </w:numPr>
        <w:spacing w:after="0" w:line="360" w:lineRule="auto"/>
        <w:jc w:val="both"/>
        <w:rPr>
          <w:rFonts w:ascii="Arial" w:hAnsi="Arial" w:cs="Arial"/>
          <w:sz w:val="24"/>
          <w:szCs w:val="24"/>
        </w:rPr>
      </w:pPr>
      <w:r w:rsidRPr="00914734">
        <w:rPr>
          <w:rFonts w:ascii="Arial" w:hAnsi="Arial" w:cs="Arial"/>
          <w:sz w:val="24"/>
          <w:szCs w:val="24"/>
        </w:rPr>
        <w:t xml:space="preserve">Penyediaan jasa PBB Tanah Kas Desa. </w:t>
      </w:r>
    </w:p>
    <w:p w:rsidR="00325648" w:rsidRPr="00914734" w:rsidRDefault="00325648" w:rsidP="00C54060">
      <w:pPr>
        <w:pStyle w:val="ListParagraph"/>
        <w:numPr>
          <w:ilvl w:val="0"/>
          <w:numId w:val="64"/>
        </w:numPr>
        <w:spacing w:after="0" w:line="360" w:lineRule="auto"/>
        <w:rPr>
          <w:rFonts w:ascii="Arial" w:hAnsi="Arial" w:cs="Arial"/>
          <w:sz w:val="24"/>
          <w:szCs w:val="24"/>
        </w:rPr>
      </w:pPr>
      <w:r w:rsidRPr="00914734">
        <w:rPr>
          <w:rFonts w:ascii="Arial" w:hAnsi="Arial" w:cs="Arial"/>
          <w:sz w:val="24"/>
          <w:szCs w:val="24"/>
        </w:rPr>
        <w:t xml:space="preserve">Program Peningkatan Sarana dan Prasarana Aparatur, dengan indikasi kegiatan sebagai berikut : </w:t>
      </w:r>
    </w:p>
    <w:p w:rsidR="00914734" w:rsidRDefault="00325648" w:rsidP="00C54060">
      <w:pPr>
        <w:pStyle w:val="ListParagraph"/>
        <w:numPr>
          <w:ilvl w:val="0"/>
          <w:numId w:val="66"/>
        </w:numPr>
        <w:spacing w:after="0" w:line="360" w:lineRule="auto"/>
        <w:rPr>
          <w:rFonts w:ascii="Arial" w:hAnsi="Arial" w:cs="Arial"/>
          <w:sz w:val="24"/>
          <w:szCs w:val="24"/>
        </w:rPr>
      </w:pPr>
      <w:r w:rsidRPr="00914734">
        <w:rPr>
          <w:rFonts w:ascii="Arial" w:hAnsi="Arial" w:cs="Arial"/>
          <w:sz w:val="24"/>
          <w:szCs w:val="24"/>
        </w:rPr>
        <w:t xml:space="preserve">Pemeliharaan rutin/berkala komputer, notebook, printer, kamera. </w:t>
      </w:r>
    </w:p>
    <w:p w:rsidR="00914734" w:rsidRDefault="00325648" w:rsidP="00C54060">
      <w:pPr>
        <w:pStyle w:val="ListParagraph"/>
        <w:numPr>
          <w:ilvl w:val="0"/>
          <w:numId w:val="66"/>
        </w:numPr>
        <w:spacing w:after="0" w:line="360" w:lineRule="auto"/>
        <w:rPr>
          <w:rFonts w:ascii="Arial" w:hAnsi="Arial" w:cs="Arial"/>
          <w:sz w:val="24"/>
          <w:szCs w:val="24"/>
        </w:rPr>
      </w:pPr>
      <w:r w:rsidRPr="00914734">
        <w:rPr>
          <w:rFonts w:ascii="Arial" w:hAnsi="Arial" w:cs="Arial"/>
          <w:sz w:val="24"/>
          <w:szCs w:val="24"/>
        </w:rPr>
        <w:t xml:space="preserve">Pemeliharaan rutin/berkala alat-alat listrik, alat-alat kebersihan. </w:t>
      </w:r>
    </w:p>
    <w:p w:rsidR="00914734" w:rsidRDefault="00325648" w:rsidP="00C54060">
      <w:pPr>
        <w:pStyle w:val="ListParagraph"/>
        <w:numPr>
          <w:ilvl w:val="0"/>
          <w:numId w:val="66"/>
        </w:numPr>
        <w:spacing w:after="0" w:line="360" w:lineRule="auto"/>
        <w:rPr>
          <w:rFonts w:ascii="Arial" w:hAnsi="Arial" w:cs="Arial"/>
          <w:sz w:val="24"/>
          <w:szCs w:val="24"/>
        </w:rPr>
      </w:pPr>
      <w:r w:rsidRPr="00914734">
        <w:rPr>
          <w:rFonts w:ascii="Arial" w:hAnsi="Arial" w:cs="Arial"/>
          <w:sz w:val="24"/>
          <w:szCs w:val="24"/>
        </w:rPr>
        <w:t xml:space="preserve">Pemeliharaan rutin/berkala kendaraan dinas. </w:t>
      </w:r>
    </w:p>
    <w:p w:rsidR="00914734" w:rsidRDefault="00325648" w:rsidP="00C54060">
      <w:pPr>
        <w:pStyle w:val="ListParagraph"/>
        <w:numPr>
          <w:ilvl w:val="0"/>
          <w:numId w:val="66"/>
        </w:numPr>
        <w:spacing w:after="0" w:line="360" w:lineRule="auto"/>
        <w:rPr>
          <w:rFonts w:ascii="Arial" w:hAnsi="Arial" w:cs="Arial"/>
          <w:sz w:val="24"/>
          <w:szCs w:val="24"/>
        </w:rPr>
      </w:pPr>
      <w:r w:rsidRPr="00914734">
        <w:rPr>
          <w:rFonts w:ascii="Arial" w:hAnsi="Arial" w:cs="Arial"/>
          <w:sz w:val="24"/>
          <w:szCs w:val="24"/>
        </w:rPr>
        <w:t>Pemeliharaan Papan Informasi dan Papan Organisasi.</w:t>
      </w:r>
    </w:p>
    <w:p w:rsidR="00914734" w:rsidRDefault="00325648" w:rsidP="00C54060">
      <w:pPr>
        <w:pStyle w:val="ListParagraph"/>
        <w:numPr>
          <w:ilvl w:val="0"/>
          <w:numId w:val="66"/>
        </w:numPr>
        <w:spacing w:after="0" w:line="360" w:lineRule="auto"/>
        <w:rPr>
          <w:rFonts w:ascii="Arial" w:hAnsi="Arial" w:cs="Arial"/>
          <w:sz w:val="24"/>
          <w:szCs w:val="24"/>
        </w:rPr>
      </w:pPr>
      <w:r w:rsidRPr="00914734">
        <w:rPr>
          <w:rFonts w:ascii="Arial" w:hAnsi="Arial" w:cs="Arial"/>
          <w:sz w:val="24"/>
          <w:szCs w:val="24"/>
        </w:rPr>
        <w:t xml:space="preserve">Pengadaan barang lain-lain kantor. </w:t>
      </w:r>
    </w:p>
    <w:p w:rsidR="00325648" w:rsidRPr="00914734" w:rsidRDefault="00325648" w:rsidP="00C54060">
      <w:pPr>
        <w:pStyle w:val="ListParagraph"/>
        <w:numPr>
          <w:ilvl w:val="0"/>
          <w:numId w:val="66"/>
        </w:numPr>
        <w:spacing w:after="0" w:line="360" w:lineRule="auto"/>
        <w:rPr>
          <w:rFonts w:ascii="Arial" w:hAnsi="Arial" w:cs="Arial"/>
          <w:sz w:val="24"/>
          <w:szCs w:val="24"/>
        </w:rPr>
      </w:pPr>
      <w:r w:rsidRPr="00914734">
        <w:rPr>
          <w:rFonts w:ascii="Arial" w:hAnsi="Arial" w:cs="Arial"/>
          <w:sz w:val="24"/>
          <w:szCs w:val="24"/>
        </w:rPr>
        <w:t>Pengadaan Belanja Lain-lain.</w:t>
      </w:r>
    </w:p>
    <w:p w:rsidR="00325648" w:rsidRPr="00914734" w:rsidRDefault="00325648" w:rsidP="00C54060">
      <w:pPr>
        <w:pStyle w:val="ListParagraph"/>
        <w:numPr>
          <w:ilvl w:val="0"/>
          <w:numId w:val="64"/>
        </w:numPr>
        <w:spacing w:after="0" w:line="360" w:lineRule="auto"/>
        <w:rPr>
          <w:rFonts w:ascii="Arial" w:hAnsi="Arial" w:cs="Arial"/>
          <w:sz w:val="24"/>
          <w:szCs w:val="24"/>
        </w:rPr>
      </w:pPr>
      <w:r w:rsidRPr="00914734">
        <w:rPr>
          <w:rFonts w:ascii="Arial" w:hAnsi="Arial" w:cs="Arial"/>
          <w:sz w:val="24"/>
          <w:szCs w:val="24"/>
        </w:rPr>
        <w:t>Program Peningkatan Disiplin Aparatur, indikasi kegiatan ini meliputi :</w:t>
      </w:r>
    </w:p>
    <w:p w:rsidR="00325648" w:rsidRPr="00914734" w:rsidRDefault="00325648" w:rsidP="00C54060">
      <w:pPr>
        <w:pStyle w:val="ListParagraph"/>
        <w:numPr>
          <w:ilvl w:val="0"/>
          <w:numId w:val="67"/>
        </w:numPr>
        <w:spacing w:after="0" w:line="360" w:lineRule="auto"/>
        <w:rPr>
          <w:rFonts w:ascii="Arial" w:hAnsi="Arial" w:cs="Arial"/>
          <w:sz w:val="24"/>
          <w:szCs w:val="24"/>
        </w:rPr>
      </w:pPr>
      <w:r w:rsidRPr="00914734">
        <w:rPr>
          <w:rFonts w:ascii="Arial" w:hAnsi="Arial" w:cs="Arial"/>
          <w:sz w:val="24"/>
          <w:szCs w:val="24"/>
        </w:rPr>
        <w:t xml:space="preserve">Pengadaan mesin/kartu absensi. </w:t>
      </w:r>
    </w:p>
    <w:p w:rsidR="00914734" w:rsidRDefault="00325648" w:rsidP="00C54060">
      <w:pPr>
        <w:pStyle w:val="ListParagraph"/>
        <w:numPr>
          <w:ilvl w:val="0"/>
          <w:numId w:val="67"/>
        </w:numPr>
        <w:spacing w:after="0" w:line="360" w:lineRule="auto"/>
        <w:rPr>
          <w:rFonts w:ascii="Arial" w:hAnsi="Arial" w:cs="Arial"/>
          <w:sz w:val="24"/>
          <w:szCs w:val="24"/>
        </w:rPr>
      </w:pPr>
      <w:r w:rsidRPr="00914734">
        <w:rPr>
          <w:rFonts w:ascii="Arial" w:hAnsi="Arial" w:cs="Arial"/>
          <w:sz w:val="24"/>
          <w:szCs w:val="24"/>
        </w:rPr>
        <w:t xml:space="preserve">Pengadaan pakaian dinas aparatur dan pengurus lembaga kemasyarakatan desa. </w:t>
      </w:r>
    </w:p>
    <w:p w:rsidR="00325648" w:rsidRPr="00914734" w:rsidRDefault="00325648" w:rsidP="00C54060">
      <w:pPr>
        <w:pStyle w:val="ListParagraph"/>
        <w:numPr>
          <w:ilvl w:val="0"/>
          <w:numId w:val="67"/>
        </w:numPr>
        <w:spacing w:after="0" w:line="360" w:lineRule="auto"/>
        <w:rPr>
          <w:rFonts w:ascii="Arial" w:hAnsi="Arial" w:cs="Arial"/>
          <w:sz w:val="24"/>
          <w:szCs w:val="24"/>
        </w:rPr>
      </w:pPr>
      <w:r w:rsidRPr="00914734">
        <w:rPr>
          <w:rFonts w:ascii="Arial" w:hAnsi="Arial" w:cs="Arial"/>
          <w:sz w:val="24"/>
          <w:szCs w:val="24"/>
        </w:rPr>
        <w:t xml:space="preserve">d. Program Peningkatan Kapasitas Sumber Daya Aparatur, indikasi kegiatan ini meliputi : </w:t>
      </w:r>
    </w:p>
    <w:p w:rsidR="00325648" w:rsidRDefault="00325648" w:rsidP="00325648">
      <w:pPr>
        <w:spacing w:after="0" w:line="360" w:lineRule="auto"/>
        <w:rPr>
          <w:rFonts w:ascii="Arial" w:hAnsi="Arial" w:cs="Arial"/>
          <w:sz w:val="24"/>
          <w:szCs w:val="24"/>
        </w:rPr>
      </w:pPr>
      <w:r w:rsidRPr="00325648">
        <w:rPr>
          <w:rFonts w:ascii="Arial" w:hAnsi="Arial" w:cs="Arial"/>
          <w:sz w:val="24"/>
          <w:szCs w:val="24"/>
        </w:rPr>
        <w:t xml:space="preserve">a) Pendidikan dan pelatihan formal. </w:t>
      </w:r>
    </w:p>
    <w:p w:rsidR="00325648" w:rsidRDefault="00325648" w:rsidP="00325648">
      <w:pPr>
        <w:spacing w:after="0" w:line="360" w:lineRule="auto"/>
        <w:rPr>
          <w:rFonts w:ascii="Arial" w:hAnsi="Arial" w:cs="Arial"/>
          <w:sz w:val="24"/>
          <w:szCs w:val="24"/>
        </w:rPr>
      </w:pPr>
      <w:r w:rsidRPr="00325648">
        <w:rPr>
          <w:rFonts w:ascii="Arial" w:hAnsi="Arial" w:cs="Arial"/>
          <w:sz w:val="24"/>
          <w:szCs w:val="24"/>
        </w:rPr>
        <w:lastRenderedPageBreak/>
        <w:t xml:space="preserve">b) Sosialisasi peraturan perundang-undangan. </w:t>
      </w:r>
    </w:p>
    <w:p w:rsidR="00325648" w:rsidRPr="00325648" w:rsidRDefault="00325648" w:rsidP="00325648">
      <w:pPr>
        <w:spacing w:after="0" w:line="360" w:lineRule="auto"/>
        <w:rPr>
          <w:rFonts w:ascii="Arial" w:hAnsi="Arial" w:cs="Arial"/>
          <w:b/>
          <w:sz w:val="24"/>
          <w:szCs w:val="24"/>
        </w:rPr>
      </w:pPr>
      <w:r w:rsidRPr="00325648">
        <w:rPr>
          <w:rFonts w:ascii="Arial" w:hAnsi="Arial" w:cs="Arial"/>
          <w:sz w:val="24"/>
          <w:szCs w:val="24"/>
        </w:rPr>
        <w:t>c) Bimbingan teknis implementasi peraturan perundang- undangan.</w:t>
      </w:r>
    </w:p>
    <w:p w:rsidR="00914734" w:rsidRDefault="00325648" w:rsidP="00C54060">
      <w:pPr>
        <w:pStyle w:val="ListParagraph"/>
        <w:numPr>
          <w:ilvl w:val="0"/>
          <w:numId w:val="64"/>
        </w:numPr>
        <w:spacing w:after="0" w:line="360" w:lineRule="auto"/>
        <w:rPr>
          <w:rFonts w:ascii="Arial" w:hAnsi="Arial" w:cs="Arial"/>
          <w:sz w:val="24"/>
          <w:szCs w:val="24"/>
        </w:rPr>
      </w:pPr>
      <w:r w:rsidRPr="00914734">
        <w:rPr>
          <w:rFonts w:ascii="Arial" w:hAnsi="Arial" w:cs="Arial"/>
          <w:sz w:val="24"/>
          <w:szCs w:val="24"/>
        </w:rPr>
        <w:t xml:space="preserve">Program Peningkatan Pengembangan Sistem Pelaporan Capaian Kinerja dan Keuangan, dengan indikasi kegiatan antara lain : </w:t>
      </w:r>
    </w:p>
    <w:p w:rsidR="00914734" w:rsidRDefault="00325648" w:rsidP="00C54060">
      <w:pPr>
        <w:pStyle w:val="ListParagraph"/>
        <w:numPr>
          <w:ilvl w:val="0"/>
          <w:numId w:val="68"/>
        </w:numPr>
        <w:spacing w:after="0" w:line="360" w:lineRule="auto"/>
        <w:rPr>
          <w:rFonts w:ascii="Arial" w:hAnsi="Arial" w:cs="Arial"/>
          <w:sz w:val="24"/>
          <w:szCs w:val="24"/>
        </w:rPr>
      </w:pPr>
      <w:r w:rsidRPr="00914734">
        <w:rPr>
          <w:rFonts w:ascii="Arial" w:hAnsi="Arial" w:cs="Arial"/>
          <w:sz w:val="24"/>
          <w:szCs w:val="24"/>
        </w:rPr>
        <w:t xml:space="preserve">Penyusunan laporan capaian kinerja. </w:t>
      </w:r>
    </w:p>
    <w:p w:rsidR="00914734" w:rsidRDefault="00325648" w:rsidP="00C54060">
      <w:pPr>
        <w:pStyle w:val="ListParagraph"/>
        <w:numPr>
          <w:ilvl w:val="0"/>
          <w:numId w:val="68"/>
        </w:numPr>
        <w:spacing w:after="0" w:line="360" w:lineRule="auto"/>
        <w:rPr>
          <w:rFonts w:ascii="Arial" w:hAnsi="Arial" w:cs="Arial"/>
          <w:sz w:val="24"/>
          <w:szCs w:val="24"/>
        </w:rPr>
      </w:pPr>
      <w:r w:rsidRPr="00914734">
        <w:rPr>
          <w:rFonts w:ascii="Arial" w:hAnsi="Arial" w:cs="Arial"/>
          <w:sz w:val="24"/>
          <w:szCs w:val="24"/>
        </w:rPr>
        <w:t>Penyusunan laporan keuangan bulanan.</w:t>
      </w:r>
    </w:p>
    <w:p w:rsidR="00914734" w:rsidRDefault="00325648" w:rsidP="00C54060">
      <w:pPr>
        <w:pStyle w:val="ListParagraph"/>
        <w:numPr>
          <w:ilvl w:val="0"/>
          <w:numId w:val="68"/>
        </w:numPr>
        <w:spacing w:after="0" w:line="360" w:lineRule="auto"/>
        <w:rPr>
          <w:rFonts w:ascii="Arial" w:hAnsi="Arial" w:cs="Arial"/>
          <w:sz w:val="24"/>
          <w:szCs w:val="24"/>
        </w:rPr>
      </w:pPr>
      <w:r w:rsidRPr="00914734">
        <w:rPr>
          <w:rFonts w:ascii="Arial" w:hAnsi="Arial" w:cs="Arial"/>
          <w:sz w:val="24"/>
          <w:szCs w:val="24"/>
        </w:rPr>
        <w:t xml:space="preserve">Penyusunan laporan keuangan akhir tahun. </w:t>
      </w:r>
    </w:p>
    <w:p w:rsidR="00914734" w:rsidRDefault="00325648" w:rsidP="00C54060">
      <w:pPr>
        <w:pStyle w:val="ListParagraph"/>
        <w:numPr>
          <w:ilvl w:val="0"/>
          <w:numId w:val="68"/>
        </w:numPr>
        <w:spacing w:after="0" w:line="360" w:lineRule="auto"/>
        <w:rPr>
          <w:rFonts w:ascii="Arial" w:hAnsi="Arial" w:cs="Arial"/>
          <w:sz w:val="24"/>
          <w:szCs w:val="24"/>
        </w:rPr>
      </w:pPr>
      <w:r w:rsidRPr="00914734">
        <w:rPr>
          <w:rFonts w:ascii="Arial" w:hAnsi="Arial" w:cs="Arial"/>
          <w:sz w:val="24"/>
          <w:szCs w:val="24"/>
        </w:rPr>
        <w:t xml:space="preserve">Penyusunan dokumentasi kegiatan. </w:t>
      </w:r>
    </w:p>
    <w:p w:rsidR="00914734" w:rsidRDefault="00325648" w:rsidP="00C54060">
      <w:pPr>
        <w:pStyle w:val="ListParagraph"/>
        <w:numPr>
          <w:ilvl w:val="0"/>
          <w:numId w:val="68"/>
        </w:numPr>
        <w:spacing w:after="0" w:line="360" w:lineRule="auto"/>
        <w:rPr>
          <w:rFonts w:ascii="Arial" w:hAnsi="Arial" w:cs="Arial"/>
          <w:sz w:val="24"/>
          <w:szCs w:val="24"/>
        </w:rPr>
      </w:pPr>
      <w:r w:rsidRPr="00914734">
        <w:rPr>
          <w:rFonts w:ascii="Arial" w:hAnsi="Arial" w:cs="Arial"/>
          <w:sz w:val="24"/>
          <w:szCs w:val="24"/>
        </w:rPr>
        <w:t xml:space="preserve">Pendataan, pengolahan data profil desa dan data tingkat perkembangan desa. </w:t>
      </w:r>
    </w:p>
    <w:p w:rsidR="00325648" w:rsidRPr="00914734" w:rsidRDefault="00325648" w:rsidP="00C54060">
      <w:pPr>
        <w:pStyle w:val="ListParagraph"/>
        <w:numPr>
          <w:ilvl w:val="0"/>
          <w:numId w:val="68"/>
        </w:numPr>
        <w:spacing w:after="0" w:line="360" w:lineRule="auto"/>
        <w:rPr>
          <w:rFonts w:ascii="Arial" w:hAnsi="Arial" w:cs="Arial"/>
          <w:sz w:val="24"/>
          <w:szCs w:val="24"/>
        </w:rPr>
      </w:pPr>
      <w:r w:rsidRPr="00914734">
        <w:rPr>
          <w:rFonts w:ascii="Arial" w:hAnsi="Arial" w:cs="Arial"/>
          <w:sz w:val="24"/>
          <w:szCs w:val="24"/>
        </w:rPr>
        <w:t xml:space="preserve">Pengadaan papan nama proyek dan prasasti kegiatan.  </w:t>
      </w:r>
    </w:p>
    <w:p w:rsidR="00914734" w:rsidRPr="007E075F" w:rsidRDefault="00325648" w:rsidP="00C54060">
      <w:pPr>
        <w:pStyle w:val="ListParagraph"/>
        <w:numPr>
          <w:ilvl w:val="0"/>
          <w:numId w:val="97"/>
        </w:numPr>
        <w:spacing w:after="0" w:line="360" w:lineRule="auto"/>
        <w:rPr>
          <w:rFonts w:ascii="Arial" w:hAnsi="Arial" w:cs="Arial"/>
          <w:sz w:val="24"/>
          <w:szCs w:val="24"/>
        </w:rPr>
      </w:pPr>
      <w:r w:rsidRPr="007E075F">
        <w:rPr>
          <w:rFonts w:ascii="Arial" w:hAnsi="Arial" w:cs="Arial"/>
          <w:sz w:val="24"/>
          <w:szCs w:val="24"/>
        </w:rPr>
        <w:t xml:space="preserve">Program Pelayanan Dasar </w:t>
      </w:r>
    </w:p>
    <w:p w:rsidR="004E6A57" w:rsidRPr="00914734" w:rsidRDefault="00325648" w:rsidP="00C54060">
      <w:pPr>
        <w:pStyle w:val="ListParagraph"/>
        <w:numPr>
          <w:ilvl w:val="0"/>
          <w:numId w:val="69"/>
        </w:numPr>
        <w:spacing w:after="0" w:line="360" w:lineRule="auto"/>
        <w:rPr>
          <w:rFonts w:ascii="Arial" w:hAnsi="Arial" w:cs="Arial"/>
          <w:sz w:val="24"/>
          <w:szCs w:val="24"/>
        </w:rPr>
      </w:pPr>
      <w:r w:rsidRPr="00914734">
        <w:rPr>
          <w:rFonts w:ascii="Arial" w:hAnsi="Arial" w:cs="Arial"/>
          <w:sz w:val="24"/>
          <w:szCs w:val="24"/>
        </w:rPr>
        <w:t xml:space="preserve">Kesehatan Arah kebijakan di bidang kesehatan ini antara lain pemberdayaan individu, keluarga dan masyarakat agar mampu menumbuhkan perilaku hidup sehat dan upaya kesehatan secara mandiri untuk mewujudkan program Pengembangan Desa Siaga, meliputi : </w:t>
      </w:r>
    </w:p>
    <w:p w:rsidR="004E6A57" w:rsidRPr="00914734" w:rsidRDefault="00325648" w:rsidP="00C54060">
      <w:pPr>
        <w:pStyle w:val="ListParagraph"/>
        <w:numPr>
          <w:ilvl w:val="0"/>
          <w:numId w:val="70"/>
        </w:numPr>
        <w:spacing w:after="0" w:line="360" w:lineRule="auto"/>
        <w:rPr>
          <w:rFonts w:ascii="Arial" w:hAnsi="Arial" w:cs="Arial"/>
          <w:sz w:val="24"/>
          <w:szCs w:val="24"/>
        </w:rPr>
      </w:pPr>
      <w:r w:rsidRPr="00914734">
        <w:rPr>
          <w:rFonts w:ascii="Arial" w:hAnsi="Arial" w:cs="Arial"/>
          <w:sz w:val="24"/>
          <w:szCs w:val="24"/>
        </w:rPr>
        <w:t xml:space="preserve">Program Akses Pelayanan  Kesehatan Masyarakat, dengan indikasi kegiatan antara lain : </w:t>
      </w:r>
    </w:p>
    <w:p w:rsidR="00914734" w:rsidRDefault="00325648" w:rsidP="00C54060">
      <w:pPr>
        <w:pStyle w:val="ListParagraph"/>
        <w:numPr>
          <w:ilvl w:val="0"/>
          <w:numId w:val="71"/>
        </w:numPr>
        <w:spacing w:after="0" w:line="360" w:lineRule="auto"/>
        <w:rPr>
          <w:rFonts w:ascii="Arial" w:hAnsi="Arial" w:cs="Arial"/>
          <w:sz w:val="24"/>
          <w:szCs w:val="24"/>
        </w:rPr>
      </w:pPr>
      <w:r w:rsidRPr="00914734">
        <w:rPr>
          <w:rFonts w:ascii="Arial" w:hAnsi="Arial" w:cs="Arial"/>
          <w:sz w:val="24"/>
          <w:szCs w:val="24"/>
        </w:rPr>
        <w:t xml:space="preserve">Pelayanan kesehatan di Polindes. </w:t>
      </w:r>
    </w:p>
    <w:p w:rsidR="00914734" w:rsidRDefault="00325648" w:rsidP="00C54060">
      <w:pPr>
        <w:pStyle w:val="ListParagraph"/>
        <w:numPr>
          <w:ilvl w:val="0"/>
          <w:numId w:val="71"/>
        </w:numPr>
        <w:spacing w:after="0" w:line="360" w:lineRule="auto"/>
        <w:rPr>
          <w:rFonts w:ascii="Arial" w:hAnsi="Arial" w:cs="Arial"/>
          <w:sz w:val="24"/>
          <w:szCs w:val="24"/>
        </w:rPr>
      </w:pPr>
      <w:r w:rsidRPr="00914734">
        <w:rPr>
          <w:rFonts w:ascii="Arial" w:hAnsi="Arial" w:cs="Arial"/>
          <w:sz w:val="24"/>
          <w:szCs w:val="24"/>
        </w:rPr>
        <w:t xml:space="preserve">Pemeliharaan dan pemulihan kesehatan. </w:t>
      </w:r>
    </w:p>
    <w:p w:rsidR="00EC5763" w:rsidRDefault="00325648" w:rsidP="00C54060">
      <w:pPr>
        <w:pStyle w:val="ListParagraph"/>
        <w:numPr>
          <w:ilvl w:val="0"/>
          <w:numId w:val="71"/>
        </w:numPr>
        <w:spacing w:after="0" w:line="360" w:lineRule="auto"/>
        <w:rPr>
          <w:rFonts w:ascii="Arial" w:hAnsi="Arial" w:cs="Arial"/>
          <w:sz w:val="24"/>
          <w:szCs w:val="24"/>
        </w:rPr>
      </w:pPr>
      <w:r w:rsidRPr="00914734">
        <w:rPr>
          <w:rFonts w:ascii="Arial" w:hAnsi="Arial" w:cs="Arial"/>
          <w:sz w:val="24"/>
          <w:szCs w:val="24"/>
        </w:rPr>
        <w:t xml:space="preserve">Penyelenggaraan pencegahan dan pemberantasan penyakit menular dan wabah. </w:t>
      </w:r>
    </w:p>
    <w:p w:rsidR="00EC5763" w:rsidRDefault="00325648" w:rsidP="00C54060">
      <w:pPr>
        <w:pStyle w:val="ListParagraph"/>
        <w:numPr>
          <w:ilvl w:val="0"/>
          <w:numId w:val="70"/>
        </w:numPr>
        <w:spacing w:after="0" w:line="360" w:lineRule="auto"/>
        <w:rPr>
          <w:rFonts w:ascii="Arial" w:hAnsi="Arial" w:cs="Arial"/>
          <w:sz w:val="24"/>
          <w:szCs w:val="24"/>
        </w:rPr>
      </w:pPr>
      <w:r w:rsidRPr="00EC5763">
        <w:rPr>
          <w:rFonts w:ascii="Arial" w:hAnsi="Arial" w:cs="Arial"/>
          <w:sz w:val="24"/>
          <w:szCs w:val="24"/>
        </w:rPr>
        <w:t xml:space="preserve">Program Peningkatan Keselamatan Ibu Melahirkan dan Anak, dengan indikasi kegiatan antara lain : </w:t>
      </w:r>
    </w:p>
    <w:p w:rsidR="00EC5763" w:rsidRDefault="00325648" w:rsidP="00C54060">
      <w:pPr>
        <w:pStyle w:val="ListParagraph"/>
        <w:numPr>
          <w:ilvl w:val="0"/>
          <w:numId w:val="72"/>
        </w:numPr>
        <w:spacing w:after="0" w:line="360" w:lineRule="auto"/>
        <w:rPr>
          <w:rFonts w:ascii="Arial" w:hAnsi="Arial" w:cs="Arial"/>
          <w:sz w:val="24"/>
          <w:szCs w:val="24"/>
        </w:rPr>
      </w:pPr>
      <w:r w:rsidRPr="00EC5763">
        <w:rPr>
          <w:rFonts w:ascii="Arial" w:hAnsi="Arial" w:cs="Arial"/>
          <w:sz w:val="24"/>
          <w:szCs w:val="24"/>
        </w:rPr>
        <w:t xml:space="preserve">Penyuluhan kesehatan bagi ibu hamil. </w:t>
      </w:r>
    </w:p>
    <w:p w:rsidR="00EC5763" w:rsidRDefault="00325648" w:rsidP="00C54060">
      <w:pPr>
        <w:pStyle w:val="ListParagraph"/>
        <w:numPr>
          <w:ilvl w:val="0"/>
          <w:numId w:val="72"/>
        </w:numPr>
        <w:spacing w:after="0" w:line="360" w:lineRule="auto"/>
        <w:rPr>
          <w:rFonts w:ascii="Arial" w:hAnsi="Arial" w:cs="Arial"/>
          <w:sz w:val="24"/>
          <w:szCs w:val="24"/>
        </w:rPr>
      </w:pPr>
      <w:r w:rsidRPr="00EC5763">
        <w:rPr>
          <w:rFonts w:ascii="Arial" w:hAnsi="Arial" w:cs="Arial"/>
          <w:sz w:val="24"/>
          <w:szCs w:val="24"/>
        </w:rPr>
        <w:t>Perawatan secara berkala bagi ibu hamil dan keluarga kurang mampu.</w:t>
      </w:r>
    </w:p>
    <w:p w:rsidR="00EC5763" w:rsidRDefault="00325648" w:rsidP="00C54060">
      <w:pPr>
        <w:pStyle w:val="ListParagraph"/>
        <w:numPr>
          <w:ilvl w:val="0"/>
          <w:numId w:val="72"/>
        </w:numPr>
        <w:spacing w:after="0" w:line="360" w:lineRule="auto"/>
        <w:rPr>
          <w:rFonts w:ascii="Arial" w:hAnsi="Arial" w:cs="Arial"/>
          <w:sz w:val="24"/>
          <w:szCs w:val="24"/>
        </w:rPr>
      </w:pPr>
      <w:r w:rsidRPr="00EC5763">
        <w:rPr>
          <w:rFonts w:ascii="Arial" w:hAnsi="Arial" w:cs="Arial"/>
          <w:sz w:val="24"/>
          <w:szCs w:val="24"/>
        </w:rPr>
        <w:t xml:space="preserve">Pertolongan persalinan bagi ibu hamil dari keluarga kurang mampu. </w:t>
      </w:r>
    </w:p>
    <w:p w:rsidR="00EC5763" w:rsidRDefault="00325648" w:rsidP="00C54060">
      <w:pPr>
        <w:pStyle w:val="ListParagraph"/>
        <w:numPr>
          <w:ilvl w:val="0"/>
          <w:numId w:val="72"/>
        </w:numPr>
        <w:spacing w:after="0" w:line="360" w:lineRule="auto"/>
        <w:rPr>
          <w:rFonts w:ascii="Arial" w:hAnsi="Arial" w:cs="Arial"/>
          <w:sz w:val="24"/>
          <w:szCs w:val="24"/>
        </w:rPr>
      </w:pPr>
      <w:r w:rsidRPr="00EC5763">
        <w:rPr>
          <w:rFonts w:ascii="Arial" w:hAnsi="Arial" w:cs="Arial"/>
          <w:sz w:val="24"/>
          <w:szCs w:val="24"/>
        </w:rPr>
        <w:t xml:space="preserve">Program Perbaikan Gizi Masyarakat, dengan indikasi kegiatan antara lain : </w:t>
      </w:r>
    </w:p>
    <w:p w:rsidR="00EC5763" w:rsidRDefault="00325648" w:rsidP="00C54060">
      <w:pPr>
        <w:pStyle w:val="ListParagraph"/>
        <w:numPr>
          <w:ilvl w:val="0"/>
          <w:numId w:val="72"/>
        </w:numPr>
        <w:spacing w:after="0" w:line="360" w:lineRule="auto"/>
        <w:rPr>
          <w:rFonts w:ascii="Arial" w:hAnsi="Arial" w:cs="Arial"/>
          <w:sz w:val="24"/>
          <w:szCs w:val="24"/>
        </w:rPr>
      </w:pPr>
      <w:r w:rsidRPr="00EC5763">
        <w:rPr>
          <w:rFonts w:ascii="Arial" w:hAnsi="Arial" w:cs="Arial"/>
          <w:sz w:val="24"/>
          <w:szCs w:val="24"/>
        </w:rPr>
        <w:t xml:space="preserve">Penyusunan peta informasi masyarakat kurang gizi. </w:t>
      </w:r>
    </w:p>
    <w:p w:rsidR="007E075F" w:rsidRDefault="00325648" w:rsidP="00C54060">
      <w:pPr>
        <w:pStyle w:val="ListParagraph"/>
        <w:numPr>
          <w:ilvl w:val="0"/>
          <w:numId w:val="72"/>
        </w:numPr>
        <w:spacing w:after="0" w:line="360" w:lineRule="auto"/>
        <w:rPr>
          <w:rFonts w:ascii="Arial" w:hAnsi="Arial" w:cs="Arial"/>
          <w:sz w:val="24"/>
          <w:szCs w:val="24"/>
        </w:rPr>
      </w:pPr>
      <w:r w:rsidRPr="00EC5763">
        <w:rPr>
          <w:rFonts w:ascii="Arial" w:hAnsi="Arial" w:cs="Arial"/>
          <w:sz w:val="24"/>
          <w:szCs w:val="24"/>
        </w:rPr>
        <w:t xml:space="preserve">Pemberian makanan tambahan dan vitamin. </w:t>
      </w:r>
    </w:p>
    <w:p w:rsidR="00EC5763" w:rsidRPr="007E075F" w:rsidRDefault="00325648" w:rsidP="00C54060">
      <w:pPr>
        <w:pStyle w:val="ListParagraph"/>
        <w:numPr>
          <w:ilvl w:val="0"/>
          <w:numId w:val="72"/>
        </w:numPr>
        <w:spacing w:after="0" w:line="360" w:lineRule="auto"/>
        <w:rPr>
          <w:rFonts w:ascii="Arial" w:hAnsi="Arial" w:cs="Arial"/>
          <w:sz w:val="24"/>
          <w:szCs w:val="24"/>
        </w:rPr>
      </w:pPr>
      <w:r w:rsidRPr="007E075F">
        <w:rPr>
          <w:rFonts w:ascii="Arial" w:hAnsi="Arial" w:cs="Arial"/>
          <w:sz w:val="24"/>
          <w:szCs w:val="24"/>
        </w:rPr>
        <w:t xml:space="preserve">Penanggulangan kurang energi protein (KEP), anemia, gizi buruk, gangguan akibat kurang yodium (GAKY), kurang vitamin A, dan kekurangan zat gizi mikro lainnya. d) Pemberdayaan masyarakat untuk mencapai keluarga sadar gizi (Kadarzi). </w:t>
      </w:r>
    </w:p>
    <w:p w:rsidR="004E6A57" w:rsidRPr="00EC5763" w:rsidRDefault="00325648" w:rsidP="00C54060">
      <w:pPr>
        <w:pStyle w:val="ListParagraph"/>
        <w:numPr>
          <w:ilvl w:val="0"/>
          <w:numId w:val="73"/>
        </w:numPr>
        <w:spacing w:after="0" w:line="360" w:lineRule="auto"/>
        <w:rPr>
          <w:rFonts w:ascii="Arial" w:hAnsi="Arial" w:cs="Arial"/>
          <w:sz w:val="24"/>
          <w:szCs w:val="24"/>
        </w:rPr>
      </w:pPr>
      <w:r w:rsidRPr="00EC5763">
        <w:rPr>
          <w:rFonts w:ascii="Arial" w:hAnsi="Arial" w:cs="Arial"/>
          <w:sz w:val="24"/>
          <w:szCs w:val="24"/>
        </w:rPr>
        <w:lastRenderedPageBreak/>
        <w:t xml:space="preserve"> Program Promosi Kesehatan danPemberdayaan Masyarakat, dengan indikasi kegiatan antara lain : </w:t>
      </w:r>
    </w:p>
    <w:p w:rsidR="00EC5763" w:rsidRDefault="00325648" w:rsidP="00C54060">
      <w:pPr>
        <w:pStyle w:val="ListParagraph"/>
        <w:numPr>
          <w:ilvl w:val="0"/>
          <w:numId w:val="74"/>
        </w:numPr>
        <w:spacing w:after="0" w:line="360" w:lineRule="auto"/>
        <w:rPr>
          <w:rFonts w:ascii="Arial" w:hAnsi="Arial" w:cs="Arial"/>
          <w:sz w:val="24"/>
          <w:szCs w:val="24"/>
        </w:rPr>
      </w:pPr>
      <w:r w:rsidRPr="00EC5763">
        <w:rPr>
          <w:rFonts w:ascii="Arial" w:hAnsi="Arial" w:cs="Arial"/>
          <w:sz w:val="24"/>
          <w:szCs w:val="24"/>
        </w:rPr>
        <w:t xml:space="preserve">Pengembangan media </w:t>
      </w:r>
      <w:r w:rsidRPr="007E075F">
        <w:rPr>
          <w:rFonts w:ascii="Arial" w:hAnsi="Arial" w:cs="Arial"/>
          <w:sz w:val="24"/>
          <w:szCs w:val="24"/>
        </w:rPr>
        <w:t>promosi dan informasi</w:t>
      </w:r>
      <w:r w:rsidRPr="00EC5763">
        <w:rPr>
          <w:rFonts w:ascii="Arial" w:hAnsi="Arial" w:cs="Arial"/>
          <w:sz w:val="24"/>
          <w:szCs w:val="24"/>
        </w:rPr>
        <w:t xml:space="preserve">sadar hidup sehat. </w:t>
      </w:r>
    </w:p>
    <w:p w:rsidR="00EC5763" w:rsidRDefault="00325648" w:rsidP="00C54060">
      <w:pPr>
        <w:pStyle w:val="ListParagraph"/>
        <w:numPr>
          <w:ilvl w:val="0"/>
          <w:numId w:val="74"/>
        </w:numPr>
        <w:spacing w:after="0" w:line="360" w:lineRule="auto"/>
        <w:rPr>
          <w:rFonts w:ascii="Arial" w:hAnsi="Arial" w:cs="Arial"/>
          <w:sz w:val="24"/>
          <w:szCs w:val="24"/>
        </w:rPr>
      </w:pPr>
      <w:r w:rsidRPr="00EC5763">
        <w:rPr>
          <w:rFonts w:ascii="Arial" w:hAnsi="Arial" w:cs="Arial"/>
          <w:sz w:val="24"/>
          <w:szCs w:val="24"/>
        </w:rPr>
        <w:t>Penyuluhan masyarakat pola hidup sehat.</w:t>
      </w:r>
    </w:p>
    <w:p w:rsidR="00EC5763" w:rsidRDefault="00325648" w:rsidP="00C54060">
      <w:pPr>
        <w:pStyle w:val="ListParagraph"/>
        <w:numPr>
          <w:ilvl w:val="0"/>
          <w:numId w:val="74"/>
        </w:numPr>
        <w:spacing w:after="0" w:line="360" w:lineRule="auto"/>
        <w:rPr>
          <w:rFonts w:ascii="Arial" w:hAnsi="Arial" w:cs="Arial"/>
          <w:sz w:val="24"/>
          <w:szCs w:val="24"/>
        </w:rPr>
      </w:pPr>
      <w:r w:rsidRPr="00EC5763">
        <w:rPr>
          <w:rFonts w:ascii="Arial" w:hAnsi="Arial" w:cs="Arial"/>
          <w:sz w:val="24"/>
          <w:szCs w:val="24"/>
        </w:rPr>
        <w:t xml:space="preserve">Peningkatan pemanfaatan sarana kesehatan. </w:t>
      </w:r>
    </w:p>
    <w:p w:rsidR="00EC5763" w:rsidRDefault="00325648" w:rsidP="00C54060">
      <w:pPr>
        <w:pStyle w:val="ListParagraph"/>
        <w:numPr>
          <w:ilvl w:val="0"/>
          <w:numId w:val="74"/>
        </w:numPr>
        <w:spacing w:after="0" w:line="360" w:lineRule="auto"/>
        <w:rPr>
          <w:rFonts w:ascii="Arial" w:hAnsi="Arial" w:cs="Arial"/>
          <w:sz w:val="24"/>
          <w:szCs w:val="24"/>
        </w:rPr>
      </w:pPr>
      <w:r w:rsidRPr="00EC5763">
        <w:rPr>
          <w:rFonts w:ascii="Arial" w:hAnsi="Arial" w:cs="Arial"/>
          <w:sz w:val="24"/>
          <w:szCs w:val="24"/>
        </w:rPr>
        <w:t xml:space="preserve">Monitoring, evaluasi dan pelaporan. </w:t>
      </w:r>
    </w:p>
    <w:p w:rsidR="004E6A57" w:rsidRPr="00EC5763" w:rsidRDefault="00325648" w:rsidP="00C54060">
      <w:pPr>
        <w:pStyle w:val="ListParagraph"/>
        <w:numPr>
          <w:ilvl w:val="0"/>
          <w:numId w:val="74"/>
        </w:numPr>
        <w:spacing w:after="0" w:line="360" w:lineRule="auto"/>
        <w:rPr>
          <w:rFonts w:ascii="Arial" w:hAnsi="Arial" w:cs="Arial"/>
          <w:sz w:val="24"/>
          <w:szCs w:val="24"/>
        </w:rPr>
      </w:pPr>
      <w:r w:rsidRPr="00EC5763">
        <w:rPr>
          <w:rFonts w:ascii="Arial" w:hAnsi="Arial" w:cs="Arial"/>
          <w:sz w:val="24"/>
          <w:szCs w:val="24"/>
        </w:rPr>
        <w:t xml:space="preserve">Program Peningkatan Pelayanan Kesehatan Anak dan Balita, dengan indikasi kegiatan meliputi : </w:t>
      </w:r>
    </w:p>
    <w:p w:rsidR="00EC5763" w:rsidRDefault="00325648" w:rsidP="00C54060">
      <w:pPr>
        <w:pStyle w:val="ListParagraph"/>
        <w:numPr>
          <w:ilvl w:val="0"/>
          <w:numId w:val="75"/>
        </w:numPr>
        <w:spacing w:after="0" w:line="360" w:lineRule="auto"/>
        <w:rPr>
          <w:rFonts w:ascii="Arial" w:hAnsi="Arial" w:cs="Arial"/>
          <w:sz w:val="24"/>
          <w:szCs w:val="24"/>
        </w:rPr>
      </w:pPr>
      <w:r w:rsidRPr="00EC5763">
        <w:rPr>
          <w:rFonts w:ascii="Arial" w:hAnsi="Arial" w:cs="Arial"/>
          <w:sz w:val="24"/>
          <w:szCs w:val="24"/>
        </w:rPr>
        <w:t>Penyuluhan kesehatan anak balita.</w:t>
      </w:r>
    </w:p>
    <w:p w:rsidR="00EC5763" w:rsidRDefault="00325648" w:rsidP="00C54060">
      <w:pPr>
        <w:pStyle w:val="ListParagraph"/>
        <w:numPr>
          <w:ilvl w:val="0"/>
          <w:numId w:val="75"/>
        </w:numPr>
        <w:spacing w:after="0" w:line="360" w:lineRule="auto"/>
        <w:rPr>
          <w:rFonts w:ascii="Arial" w:hAnsi="Arial" w:cs="Arial"/>
          <w:sz w:val="24"/>
          <w:szCs w:val="24"/>
        </w:rPr>
      </w:pPr>
      <w:r w:rsidRPr="00EC5763">
        <w:rPr>
          <w:rFonts w:ascii="Arial" w:hAnsi="Arial" w:cs="Arial"/>
          <w:sz w:val="24"/>
          <w:szCs w:val="24"/>
        </w:rPr>
        <w:t xml:space="preserve">Imunisasi bagi anak balita. </w:t>
      </w:r>
    </w:p>
    <w:p w:rsidR="004E6A57" w:rsidRPr="00EC5763" w:rsidRDefault="00325648" w:rsidP="00C54060">
      <w:pPr>
        <w:pStyle w:val="ListParagraph"/>
        <w:numPr>
          <w:ilvl w:val="0"/>
          <w:numId w:val="75"/>
        </w:numPr>
        <w:spacing w:after="0" w:line="360" w:lineRule="auto"/>
        <w:rPr>
          <w:rFonts w:ascii="Arial" w:hAnsi="Arial" w:cs="Arial"/>
          <w:sz w:val="24"/>
          <w:szCs w:val="24"/>
        </w:rPr>
      </w:pPr>
      <w:r w:rsidRPr="00EC5763">
        <w:rPr>
          <w:rFonts w:ascii="Arial" w:hAnsi="Arial" w:cs="Arial"/>
          <w:sz w:val="24"/>
          <w:szCs w:val="24"/>
        </w:rPr>
        <w:t xml:space="preserve">Pelatihan dan/atau pendidikan perawatan anak balita. </w:t>
      </w:r>
    </w:p>
    <w:p w:rsidR="00EC5763" w:rsidRDefault="00325648" w:rsidP="00C54060">
      <w:pPr>
        <w:pStyle w:val="ListParagraph"/>
        <w:numPr>
          <w:ilvl w:val="0"/>
          <w:numId w:val="73"/>
        </w:numPr>
        <w:spacing w:after="0" w:line="360" w:lineRule="auto"/>
        <w:rPr>
          <w:rFonts w:ascii="Arial" w:hAnsi="Arial" w:cs="Arial"/>
          <w:sz w:val="24"/>
          <w:szCs w:val="24"/>
        </w:rPr>
      </w:pPr>
      <w:r w:rsidRPr="00EC5763">
        <w:rPr>
          <w:rFonts w:ascii="Arial" w:hAnsi="Arial" w:cs="Arial"/>
          <w:sz w:val="24"/>
          <w:szCs w:val="24"/>
        </w:rPr>
        <w:t xml:space="preserve">Program Pengembangan Lingkungan Sehat, dengan indikasi kegiatan antara lain : </w:t>
      </w:r>
    </w:p>
    <w:p w:rsidR="00EC5763" w:rsidRDefault="00325648" w:rsidP="00C54060">
      <w:pPr>
        <w:pStyle w:val="ListParagraph"/>
        <w:numPr>
          <w:ilvl w:val="0"/>
          <w:numId w:val="76"/>
        </w:numPr>
        <w:spacing w:after="0" w:line="360" w:lineRule="auto"/>
        <w:rPr>
          <w:rFonts w:ascii="Arial" w:hAnsi="Arial" w:cs="Arial"/>
          <w:sz w:val="24"/>
          <w:szCs w:val="24"/>
        </w:rPr>
      </w:pPr>
      <w:r w:rsidRPr="00EC5763">
        <w:rPr>
          <w:rFonts w:ascii="Arial" w:hAnsi="Arial" w:cs="Arial"/>
          <w:sz w:val="24"/>
          <w:szCs w:val="24"/>
        </w:rPr>
        <w:t xml:space="preserve">Sosialisasi kebijakan lingkungan sehat. </w:t>
      </w:r>
    </w:p>
    <w:p w:rsidR="004E6A57" w:rsidRPr="00EC5763" w:rsidRDefault="00325648" w:rsidP="00C54060">
      <w:pPr>
        <w:pStyle w:val="ListParagraph"/>
        <w:numPr>
          <w:ilvl w:val="0"/>
          <w:numId w:val="76"/>
        </w:numPr>
        <w:spacing w:after="0" w:line="360" w:lineRule="auto"/>
        <w:rPr>
          <w:rFonts w:ascii="Arial" w:hAnsi="Arial" w:cs="Arial"/>
          <w:sz w:val="24"/>
          <w:szCs w:val="24"/>
        </w:rPr>
      </w:pPr>
      <w:r w:rsidRPr="00EC5763">
        <w:rPr>
          <w:rFonts w:ascii="Arial" w:hAnsi="Arial" w:cs="Arial"/>
          <w:sz w:val="24"/>
          <w:szCs w:val="24"/>
        </w:rPr>
        <w:t xml:space="preserve">Penyuluhan menciptakan lingkungan sehat. </w:t>
      </w:r>
    </w:p>
    <w:p w:rsidR="004E6A57" w:rsidRPr="00EC5763" w:rsidRDefault="00325648" w:rsidP="00C54060">
      <w:pPr>
        <w:pStyle w:val="ListParagraph"/>
        <w:numPr>
          <w:ilvl w:val="0"/>
          <w:numId w:val="73"/>
        </w:numPr>
        <w:spacing w:after="0" w:line="360" w:lineRule="auto"/>
        <w:rPr>
          <w:rFonts w:ascii="Arial" w:hAnsi="Arial" w:cs="Arial"/>
          <w:sz w:val="24"/>
          <w:szCs w:val="24"/>
        </w:rPr>
      </w:pPr>
      <w:r w:rsidRPr="00EC5763">
        <w:rPr>
          <w:rFonts w:ascii="Arial" w:hAnsi="Arial" w:cs="Arial"/>
          <w:sz w:val="24"/>
          <w:szCs w:val="24"/>
        </w:rPr>
        <w:t xml:space="preserve">Program Pencegahan dan Penanggulangan Penyakit Menular, dengan indikasi kegiatan : </w:t>
      </w:r>
    </w:p>
    <w:p w:rsidR="00EC5763" w:rsidRPr="00EC5763" w:rsidRDefault="00325648" w:rsidP="00C54060">
      <w:pPr>
        <w:pStyle w:val="ListParagraph"/>
        <w:numPr>
          <w:ilvl w:val="0"/>
          <w:numId w:val="77"/>
        </w:numPr>
        <w:spacing w:after="0" w:line="360" w:lineRule="auto"/>
        <w:rPr>
          <w:rFonts w:ascii="Arial" w:hAnsi="Arial" w:cs="Arial"/>
          <w:sz w:val="24"/>
          <w:szCs w:val="24"/>
        </w:rPr>
      </w:pPr>
      <w:r w:rsidRPr="00EC5763">
        <w:rPr>
          <w:rFonts w:ascii="Arial" w:hAnsi="Arial" w:cs="Arial"/>
          <w:sz w:val="24"/>
          <w:szCs w:val="24"/>
        </w:rPr>
        <w:t xml:space="preserve">Penyemprotan/fogging sarang nyamuk. </w:t>
      </w:r>
    </w:p>
    <w:p w:rsidR="00EC5763" w:rsidRDefault="00EC5763" w:rsidP="00C54060">
      <w:pPr>
        <w:pStyle w:val="ListParagraph"/>
        <w:numPr>
          <w:ilvl w:val="0"/>
          <w:numId w:val="77"/>
        </w:numPr>
        <w:spacing w:after="0" w:line="360" w:lineRule="auto"/>
        <w:rPr>
          <w:rFonts w:ascii="Arial" w:hAnsi="Arial" w:cs="Arial"/>
          <w:sz w:val="24"/>
          <w:szCs w:val="24"/>
        </w:rPr>
      </w:pPr>
      <w:r>
        <w:rPr>
          <w:rFonts w:ascii="Arial" w:hAnsi="Arial" w:cs="Arial"/>
          <w:sz w:val="24"/>
          <w:szCs w:val="24"/>
        </w:rPr>
        <w:t>b</w:t>
      </w:r>
      <w:r w:rsidR="00325648" w:rsidRPr="00EC5763">
        <w:rPr>
          <w:rFonts w:ascii="Arial" w:hAnsi="Arial" w:cs="Arial"/>
          <w:sz w:val="24"/>
          <w:szCs w:val="24"/>
        </w:rPr>
        <w:t>Pemberian vaksin p</w:t>
      </w:r>
      <w:r>
        <w:rPr>
          <w:rFonts w:ascii="Arial" w:hAnsi="Arial" w:cs="Arial"/>
          <w:sz w:val="24"/>
          <w:szCs w:val="24"/>
        </w:rPr>
        <w:t xml:space="preserve">enyakit menular. </w:t>
      </w:r>
    </w:p>
    <w:p w:rsidR="00EC5763" w:rsidRDefault="00325648" w:rsidP="00C54060">
      <w:pPr>
        <w:pStyle w:val="ListParagraph"/>
        <w:numPr>
          <w:ilvl w:val="0"/>
          <w:numId w:val="77"/>
        </w:numPr>
        <w:spacing w:after="0" w:line="360" w:lineRule="auto"/>
        <w:rPr>
          <w:rFonts w:ascii="Arial" w:hAnsi="Arial" w:cs="Arial"/>
          <w:sz w:val="24"/>
          <w:szCs w:val="24"/>
        </w:rPr>
      </w:pPr>
      <w:r w:rsidRPr="00EC5763">
        <w:rPr>
          <w:rFonts w:ascii="Arial" w:hAnsi="Arial" w:cs="Arial"/>
          <w:sz w:val="24"/>
          <w:szCs w:val="24"/>
        </w:rPr>
        <w:t>Pelayanan vaksinasi b</w:t>
      </w:r>
      <w:r w:rsidR="00EC5763">
        <w:rPr>
          <w:rFonts w:ascii="Arial" w:hAnsi="Arial" w:cs="Arial"/>
          <w:sz w:val="24"/>
          <w:szCs w:val="24"/>
        </w:rPr>
        <w:t>agi balita dan anak sekolah.</w:t>
      </w:r>
    </w:p>
    <w:p w:rsidR="00325648" w:rsidRPr="00EC5763" w:rsidRDefault="00325648" w:rsidP="00C54060">
      <w:pPr>
        <w:pStyle w:val="ListParagraph"/>
        <w:numPr>
          <w:ilvl w:val="0"/>
          <w:numId w:val="77"/>
        </w:numPr>
        <w:spacing w:after="0" w:line="360" w:lineRule="auto"/>
        <w:rPr>
          <w:rFonts w:ascii="Arial" w:hAnsi="Arial" w:cs="Arial"/>
          <w:sz w:val="24"/>
          <w:szCs w:val="24"/>
        </w:rPr>
      </w:pPr>
      <w:r w:rsidRPr="00EC5763">
        <w:rPr>
          <w:rFonts w:ascii="Arial" w:hAnsi="Arial" w:cs="Arial"/>
          <w:sz w:val="24"/>
          <w:szCs w:val="24"/>
        </w:rPr>
        <w:t xml:space="preserve">Pelayanan pencegahan dan penanggulangan penyakit menular. </w:t>
      </w:r>
    </w:p>
    <w:p w:rsidR="004E6A57" w:rsidRPr="00EC5763" w:rsidRDefault="00325648" w:rsidP="00C54060">
      <w:pPr>
        <w:pStyle w:val="ListParagraph"/>
        <w:numPr>
          <w:ilvl w:val="0"/>
          <w:numId w:val="73"/>
        </w:numPr>
        <w:spacing w:after="0" w:line="360" w:lineRule="auto"/>
        <w:rPr>
          <w:rFonts w:ascii="Arial" w:hAnsi="Arial" w:cs="Arial"/>
          <w:sz w:val="24"/>
          <w:szCs w:val="24"/>
        </w:rPr>
      </w:pPr>
      <w:r w:rsidRPr="00EC5763">
        <w:rPr>
          <w:rFonts w:ascii="Arial" w:hAnsi="Arial" w:cs="Arial"/>
          <w:sz w:val="24"/>
          <w:szCs w:val="24"/>
        </w:rPr>
        <w:t xml:space="preserve">Program Kemitraan Peningkatan Pelayanan Kesehatan, dengan indikasi kegiatan sebagai berikut : </w:t>
      </w:r>
    </w:p>
    <w:p w:rsidR="00EC5763" w:rsidRDefault="00325648" w:rsidP="00C54060">
      <w:pPr>
        <w:pStyle w:val="ListParagraph"/>
        <w:numPr>
          <w:ilvl w:val="0"/>
          <w:numId w:val="78"/>
        </w:numPr>
        <w:spacing w:after="0" w:line="360" w:lineRule="auto"/>
        <w:rPr>
          <w:rFonts w:ascii="Arial" w:hAnsi="Arial" w:cs="Arial"/>
          <w:sz w:val="24"/>
          <w:szCs w:val="24"/>
        </w:rPr>
      </w:pPr>
      <w:r w:rsidRPr="00EC5763">
        <w:rPr>
          <w:rFonts w:ascii="Arial" w:hAnsi="Arial" w:cs="Arial"/>
          <w:sz w:val="24"/>
          <w:szCs w:val="24"/>
        </w:rPr>
        <w:t xml:space="preserve">Kemitraan asuransi kesehatan masyarakat. </w:t>
      </w:r>
    </w:p>
    <w:p w:rsidR="004E6A57" w:rsidRPr="00EC5763" w:rsidRDefault="00325648" w:rsidP="00C54060">
      <w:pPr>
        <w:pStyle w:val="ListParagraph"/>
        <w:numPr>
          <w:ilvl w:val="0"/>
          <w:numId w:val="78"/>
        </w:numPr>
        <w:spacing w:after="0" w:line="360" w:lineRule="auto"/>
        <w:rPr>
          <w:rFonts w:ascii="Arial" w:hAnsi="Arial" w:cs="Arial"/>
          <w:sz w:val="24"/>
          <w:szCs w:val="24"/>
        </w:rPr>
      </w:pPr>
      <w:r w:rsidRPr="00EC5763">
        <w:rPr>
          <w:rFonts w:ascii="Arial" w:hAnsi="Arial" w:cs="Arial"/>
          <w:sz w:val="24"/>
          <w:szCs w:val="24"/>
        </w:rPr>
        <w:t xml:space="preserve">Kemitraan pencegahan dan pemberantasan penyakit menular. </w:t>
      </w:r>
    </w:p>
    <w:p w:rsidR="00EC5763" w:rsidRPr="007E075F" w:rsidRDefault="00325648" w:rsidP="00C54060">
      <w:pPr>
        <w:pStyle w:val="ListParagraph"/>
        <w:numPr>
          <w:ilvl w:val="0"/>
          <w:numId w:val="97"/>
        </w:numPr>
        <w:spacing w:after="0" w:line="360" w:lineRule="auto"/>
        <w:rPr>
          <w:rFonts w:ascii="Arial" w:hAnsi="Arial" w:cs="Arial"/>
          <w:sz w:val="24"/>
          <w:szCs w:val="24"/>
        </w:rPr>
      </w:pPr>
      <w:r w:rsidRPr="007E075F">
        <w:rPr>
          <w:rFonts w:ascii="Arial" w:hAnsi="Arial" w:cs="Arial"/>
          <w:sz w:val="24"/>
          <w:szCs w:val="24"/>
        </w:rPr>
        <w:t xml:space="preserve">Pendidikan </w:t>
      </w:r>
    </w:p>
    <w:p w:rsidR="004E6A57" w:rsidRPr="00EC5763" w:rsidRDefault="00325648" w:rsidP="00C54060">
      <w:pPr>
        <w:pStyle w:val="ListParagraph"/>
        <w:numPr>
          <w:ilvl w:val="0"/>
          <w:numId w:val="79"/>
        </w:numPr>
        <w:spacing w:after="0" w:line="360" w:lineRule="auto"/>
        <w:rPr>
          <w:rFonts w:ascii="Arial" w:hAnsi="Arial" w:cs="Arial"/>
          <w:sz w:val="24"/>
          <w:szCs w:val="24"/>
        </w:rPr>
      </w:pPr>
      <w:r w:rsidRPr="00EC5763">
        <w:rPr>
          <w:rFonts w:ascii="Arial" w:hAnsi="Arial" w:cs="Arial"/>
          <w:sz w:val="24"/>
          <w:szCs w:val="24"/>
        </w:rPr>
        <w:t xml:space="preserve"> Pendidikan Anak Usia Dini, dengan indikasi kegiatan antara lain :</w:t>
      </w:r>
    </w:p>
    <w:p w:rsidR="004E6A57" w:rsidRPr="00EC5763" w:rsidRDefault="00325648" w:rsidP="00C54060">
      <w:pPr>
        <w:pStyle w:val="ListParagraph"/>
        <w:numPr>
          <w:ilvl w:val="0"/>
          <w:numId w:val="80"/>
        </w:numPr>
        <w:spacing w:after="0" w:line="360" w:lineRule="auto"/>
        <w:rPr>
          <w:rFonts w:ascii="Arial" w:hAnsi="Arial" w:cs="Arial"/>
          <w:sz w:val="24"/>
          <w:szCs w:val="24"/>
        </w:rPr>
      </w:pPr>
      <w:r w:rsidRPr="00EC5763">
        <w:rPr>
          <w:rFonts w:ascii="Arial" w:hAnsi="Arial" w:cs="Arial"/>
          <w:sz w:val="24"/>
          <w:szCs w:val="24"/>
        </w:rPr>
        <w:t xml:space="preserve">Pengembangan sarana dan prasarana PAUD dan TK formal. </w:t>
      </w:r>
    </w:p>
    <w:p w:rsidR="00EC5763" w:rsidRDefault="00325648" w:rsidP="00C54060">
      <w:pPr>
        <w:pStyle w:val="ListParagraph"/>
        <w:numPr>
          <w:ilvl w:val="0"/>
          <w:numId w:val="80"/>
        </w:numPr>
        <w:spacing w:after="0" w:line="360" w:lineRule="auto"/>
        <w:rPr>
          <w:rFonts w:ascii="Arial" w:hAnsi="Arial" w:cs="Arial"/>
          <w:sz w:val="24"/>
          <w:szCs w:val="24"/>
        </w:rPr>
      </w:pPr>
      <w:r w:rsidRPr="00EC5763">
        <w:rPr>
          <w:rFonts w:ascii="Arial" w:hAnsi="Arial" w:cs="Arial"/>
          <w:sz w:val="24"/>
          <w:szCs w:val="24"/>
        </w:rPr>
        <w:t xml:space="preserve">Pemberian bantuan operasional kegiatan PAUD dan TK formal. </w:t>
      </w:r>
    </w:p>
    <w:p w:rsidR="00EC5763" w:rsidRDefault="00325648" w:rsidP="00C54060">
      <w:pPr>
        <w:pStyle w:val="ListParagraph"/>
        <w:numPr>
          <w:ilvl w:val="0"/>
          <w:numId w:val="80"/>
        </w:numPr>
        <w:spacing w:after="0" w:line="360" w:lineRule="auto"/>
        <w:rPr>
          <w:rFonts w:ascii="Arial" w:hAnsi="Arial" w:cs="Arial"/>
          <w:sz w:val="24"/>
          <w:szCs w:val="24"/>
        </w:rPr>
      </w:pPr>
      <w:r w:rsidRPr="00EC5763">
        <w:rPr>
          <w:rFonts w:ascii="Arial" w:hAnsi="Arial" w:cs="Arial"/>
          <w:sz w:val="24"/>
          <w:szCs w:val="24"/>
        </w:rPr>
        <w:t xml:space="preserve">Pembangunan Gedung PAUD. </w:t>
      </w:r>
    </w:p>
    <w:p w:rsidR="00EC5763" w:rsidRDefault="00325648" w:rsidP="00C54060">
      <w:pPr>
        <w:pStyle w:val="ListParagraph"/>
        <w:numPr>
          <w:ilvl w:val="0"/>
          <w:numId w:val="80"/>
        </w:numPr>
        <w:spacing w:after="0" w:line="360" w:lineRule="auto"/>
        <w:rPr>
          <w:rFonts w:ascii="Arial" w:hAnsi="Arial" w:cs="Arial"/>
          <w:sz w:val="24"/>
          <w:szCs w:val="24"/>
        </w:rPr>
      </w:pPr>
      <w:r w:rsidRPr="00EC5763">
        <w:rPr>
          <w:rFonts w:ascii="Arial" w:hAnsi="Arial" w:cs="Arial"/>
          <w:sz w:val="24"/>
          <w:szCs w:val="24"/>
        </w:rPr>
        <w:t xml:space="preserve">Pengadaan perlengkapan dan mebelair sekolah </w:t>
      </w:r>
    </w:p>
    <w:p w:rsidR="004E6A57" w:rsidRPr="00EC5763" w:rsidRDefault="00325648" w:rsidP="00C54060">
      <w:pPr>
        <w:pStyle w:val="ListParagraph"/>
        <w:numPr>
          <w:ilvl w:val="0"/>
          <w:numId w:val="80"/>
        </w:numPr>
        <w:spacing w:after="0" w:line="360" w:lineRule="auto"/>
        <w:rPr>
          <w:rFonts w:ascii="Arial" w:hAnsi="Arial" w:cs="Arial"/>
          <w:sz w:val="24"/>
          <w:szCs w:val="24"/>
        </w:rPr>
      </w:pPr>
      <w:r w:rsidRPr="00EC5763">
        <w:rPr>
          <w:rFonts w:ascii="Arial" w:hAnsi="Arial" w:cs="Arial"/>
          <w:sz w:val="24"/>
          <w:szCs w:val="24"/>
        </w:rPr>
        <w:t>Pelatihan bagi pendidik untuk memenuhi standar kompetensi.</w:t>
      </w:r>
    </w:p>
    <w:p w:rsidR="004E6A57" w:rsidRPr="00EC5763" w:rsidRDefault="00325648" w:rsidP="00C54060">
      <w:pPr>
        <w:pStyle w:val="ListParagraph"/>
        <w:numPr>
          <w:ilvl w:val="0"/>
          <w:numId w:val="81"/>
        </w:numPr>
        <w:spacing w:after="0" w:line="360" w:lineRule="auto"/>
        <w:rPr>
          <w:rFonts w:ascii="Arial" w:hAnsi="Arial" w:cs="Arial"/>
          <w:sz w:val="24"/>
          <w:szCs w:val="24"/>
        </w:rPr>
      </w:pPr>
      <w:r w:rsidRPr="00EC5763">
        <w:rPr>
          <w:rFonts w:ascii="Arial" w:hAnsi="Arial" w:cs="Arial"/>
          <w:sz w:val="24"/>
          <w:szCs w:val="24"/>
        </w:rPr>
        <w:t xml:space="preserve">Pendidikan Dasar, dengan indikasi kegiatan meliputi : </w:t>
      </w:r>
    </w:p>
    <w:p w:rsidR="00EC5763" w:rsidRDefault="00325648" w:rsidP="00C54060">
      <w:pPr>
        <w:pStyle w:val="ListParagraph"/>
        <w:numPr>
          <w:ilvl w:val="0"/>
          <w:numId w:val="82"/>
        </w:numPr>
        <w:spacing w:after="0" w:line="360" w:lineRule="auto"/>
        <w:rPr>
          <w:rFonts w:ascii="Arial" w:hAnsi="Arial" w:cs="Arial"/>
          <w:sz w:val="24"/>
          <w:szCs w:val="24"/>
        </w:rPr>
      </w:pPr>
      <w:r w:rsidRPr="00EC5763">
        <w:rPr>
          <w:rFonts w:ascii="Arial" w:hAnsi="Arial" w:cs="Arial"/>
          <w:sz w:val="24"/>
          <w:szCs w:val="24"/>
        </w:rPr>
        <w:t>Pemberian bantuan operasional kegiatan pendidikan dasar.</w:t>
      </w:r>
    </w:p>
    <w:p w:rsidR="004E6A57" w:rsidRPr="00EC5763" w:rsidRDefault="00325648" w:rsidP="00C54060">
      <w:pPr>
        <w:pStyle w:val="ListParagraph"/>
        <w:numPr>
          <w:ilvl w:val="0"/>
          <w:numId w:val="82"/>
        </w:numPr>
        <w:spacing w:after="0" w:line="360" w:lineRule="auto"/>
        <w:rPr>
          <w:rFonts w:ascii="Arial" w:hAnsi="Arial" w:cs="Arial"/>
          <w:sz w:val="24"/>
          <w:szCs w:val="24"/>
        </w:rPr>
      </w:pPr>
      <w:r w:rsidRPr="00EC5763">
        <w:rPr>
          <w:rFonts w:ascii="Arial" w:hAnsi="Arial" w:cs="Arial"/>
          <w:sz w:val="24"/>
          <w:szCs w:val="24"/>
        </w:rPr>
        <w:lastRenderedPageBreak/>
        <w:t xml:space="preserve">Pendidikan Non Formal, dengan indikasi kegiatan sebagai berikut : </w:t>
      </w:r>
    </w:p>
    <w:p w:rsidR="00EC5763" w:rsidRDefault="00325648" w:rsidP="00C54060">
      <w:pPr>
        <w:pStyle w:val="ListParagraph"/>
        <w:numPr>
          <w:ilvl w:val="0"/>
          <w:numId w:val="83"/>
        </w:numPr>
        <w:spacing w:after="0" w:line="360" w:lineRule="auto"/>
        <w:rPr>
          <w:rFonts w:ascii="Arial" w:hAnsi="Arial" w:cs="Arial"/>
          <w:sz w:val="24"/>
          <w:szCs w:val="24"/>
        </w:rPr>
      </w:pPr>
      <w:r w:rsidRPr="00EC5763">
        <w:rPr>
          <w:rFonts w:ascii="Arial" w:hAnsi="Arial" w:cs="Arial"/>
          <w:sz w:val="24"/>
          <w:szCs w:val="24"/>
        </w:rPr>
        <w:t xml:space="preserve">Pemberian bantuan operasional pendidikan non formal. </w:t>
      </w:r>
    </w:p>
    <w:p w:rsidR="00EC5763" w:rsidRDefault="00325648" w:rsidP="00C54060">
      <w:pPr>
        <w:pStyle w:val="ListParagraph"/>
        <w:numPr>
          <w:ilvl w:val="0"/>
          <w:numId w:val="83"/>
        </w:numPr>
        <w:spacing w:after="0" w:line="360" w:lineRule="auto"/>
        <w:rPr>
          <w:rFonts w:ascii="Arial" w:hAnsi="Arial" w:cs="Arial"/>
          <w:sz w:val="24"/>
          <w:szCs w:val="24"/>
        </w:rPr>
      </w:pPr>
      <w:r w:rsidRPr="00EC5763">
        <w:rPr>
          <w:rFonts w:ascii="Arial" w:hAnsi="Arial" w:cs="Arial"/>
          <w:sz w:val="24"/>
          <w:szCs w:val="24"/>
        </w:rPr>
        <w:t>Pemberdayaan tenaga pendidikan non formal</w:t>
      </w:r>
    </w:p>
    <w:p w:rsidR="0038706C" w:rsidRDefault="00325648" w:rsidP="00C54060">
      <w:pPr>
        <w:pStyle w:val="ListParagraph"/>
        <w:numPr>
          <w:ilvl w:val="0"/>
          <w:numId w:val="83"/>
        </w:numPr>
        <w:spacing w:after="0" w:line="360" w:lineRule="auto"/>
        <w:rPr>
          <w:rFonts w:ascii="Arial" w:hAnsi="Arial" w:cs="Arial"/>
          <w:sz w:val="24"/>
          <w:szCs w:val="24"/>
        </w:rPr>
      </w:pPr>
      <w:r w:rsidRPr="00EC5763">
        <w:rPr>
          <w:rFonts w:ascii="Arial" w:hAnsi="Arial" w:cs="Arial"/>
          <w:sz w:val="24"/>
          <w:szCs w:val="24"/>
        </w:rPr>
        <w:t xml:space="preserve">Pembinaan pendidikan kursus dan kelembagaan. </w:t>
      </w:r>
    </w:p>
    <w:p w:rsidR="0038706C" w:rsidRDefault="00325648" w:rsidP="00C54060">
      <w:pPr>
        <w:pStyle w:val="ListParagraph"/>
        <w:numPr>
          <w:ilvl w:val="0"/>
          <w:numId w:val="83"/>
        </w:numPr>
        <w:spacing w:after="0" w:line="360" w:lineRule="auto"/>
        <w:rPr>
          <w:rFonts w:ascii="Arial" w:hAnsi="Arial" w:cs="Arial"/>
          <w:sz w:val="24"/>
          <w:szCs w:val="24"/>
        </w:rPr>
      </w:pPr>
      <w:r w:rsidRPr="0038706C">
        <w:rPr>
          <w:rFonts w:ascii="Arial" w:hAnsi="Arial" w:cs="Arial"/>
          <w:sz w:val="24"/>
          <w:szCs w:val="24"/>
        </w:rPr>
        <w:t>Pengembangan pendidikan keaksaraan da</w:t>
      </w:r>
      <w:r w:rsidR="0038706C">
        <w:rPr>
          <w:rFonts w:ascii="Arial" w:hAnsi="Arial" w:cs="Arial"/>
          <w:sz w:val="24"/>
          <w:szCs w:val="24"/>
        </w:rPr>
        <w:t>n kecakapan hidup (life skill).</w:t>
      </w:r>
    </w:p>
    <w:p w:rsidR="00C54060" w:rsidRPr="00C54060" w:rsidRDefault="00325648" w:rsidP="00C54060">
      <w:pPr>
        <w:spacing w:after="0" w:line="360" w:lineRule="auto"/>
        <w:rPr>
          <w:rFonts w:ascii="Arial" w:hAnsi="Arial" w:cs="Arial"/>
          <w:sz w:val="24"/>
          <w:szCs w:val="24"/>
        </w:rPr>
      </w:pPr>
      <w:r w:rsidRPr="00C54060">
        <w:rPr>
          <w:rFonts w:ascii="Arial" w:hAnsi="Arial" w:cs="Arial"/>
          <w:sz w:val="24"/>
          <w:szCs w:val="24"/>
        </w:rPr>
        <w:t xml:space="preserve">Pekerjaan Umum </w:t>
      </w:r>
    </w:p>
    <w:p w:rsidR="00325648" w:rsidRPr="0038706C" w:rsidRDefault="00325648" w:rsidP="00C54060">
      <w:pPr>
        <w:pStyle w:val="ListParagraph"/>
        <w:spacing w:after="0" w:line="360" w:lineRule="auto"/>
        <w:ind w:left="360"/>
        <w:rPr>
          <w:rFonts w:ascii="Arial" w:hAnsi="Arial" w:cs="Arial"/>
          <w:sz w:val="24"/>
          <w:szCs w:val="24"/>
        </w:rPr>
      </w:pPr>
      <w:r w:rsidRPr="0038706C">
        <w:rPr>
          <w:rFonts w:ascii="Arial" w:hAnsi="Arial" w:cs="Arial"/>
          <w:sz w:val="24"/>
          <w:szCs w:val="24"/>
        </w:rPr>
        <w:t xml:space="preserve">Kebijakan ini menekankan pada pemenuhan kebutuhan masyarakat secara umum terutama bagi masyarakat ekonomi lemah dan peningkatan sarana prasarana kepentingan umum. Kebijakan ini meliputi kegiatan- kegiatan sebagai berikut : </w:t>
      </w:r>
    </w:p>
    <w:p w:rsidR="0038706C" w:rsidRDefault="00325648" w:rsidP="00C54060">
      <w:pPr>
        <w:pStyle w:val="ListParagraph"/>
        <w:numPr>
          <w:ilvl w:val="0"/>
          <w:numId w:val="84"/>
        </w:numPr>
        <w:spacing w:after="0" w:line="360" w:lineRule="auto"/>
        <w:jc w:val="both"/>
        <w:rPr>
          <w:rFonts w:ascii="Arial" w:hAnsi="Arial" w:cs="Arial"/>
          <w:sz w:val="24"/>
          <w:szCs w:val="24"/>
        </w:rPr>
      </w:pPr>
      <w:r w:rsidRPr="0038706C">
        <w:rPr>
          <w:rFonts w:ascii="Arial" w:hAnsi="Arial" w:cs="Arial"/>
          <w:sz w:val="24"/>
          <w:szCs w:val="24"/>
        </w:rPr>
        <w:t xml:space="preserve">Program Pembangunan Jalan dan Jembatan, dengan indikasi kegiatan  meliputi : </w:t>
      </w:r>
    </w:p>
    <w:p w:rsidR="0038706C" w:rsidRDefault="00325648" w:rsidP="00C54060">
      <w:pPr>
        <w:pStyle w:val="ListParagraph"/>
        <w:numPr>
          <w:ilvl w:val="0"/>
          <w:numId w:val="85"/>
        </w:numPr>
        <w:spacing w:after="0" w:line="360" w:lineRule="auto"/>
        <w:jc w:val="both"/>
        <w:rPr>
          <w:rFonts w:ascii="Arial" w:hAnsi="Arial" w:cs="Arial"/>
          <w:sz w:val="24"/>
          <w:szCs w:val="24"/>
        </w:rPr>
      </w:pPr>
      <w:r w:rsidRPr="0038706C">
        <w:rPr>
          <w:rFonts w:ascii="Arial" w:hAnsi="Arial" w:cs="Arial"/>
          <w:sz w:val="24"/>
          <w:szCs w:val="24"/>
        </w:rPr>
        <w:t>Pembang</w:t>
      </w:r>
      <w:r w:rsidR="0038706C">
        <w:rPr>
          <w:rFonts w:ascii="Arial" w:hAnsi="Arial" w:cs="Arial"/>
          <w:sz w:val="24"/>
          <w:szCs w:val="24"/>
        </w:rPr>
        <w:t>unan dan betonisasi jalan.</w:t>
      </w:r>
    </w:p>
    <w:p w:rsidR="0038706C" w:rsidRDefault="0038706C" w:rsidP="00C54060">
      <w:pPr>
        <w:pStyle w:val="ListParagraph"/>
        <w:numPr>
          <w:ilvl w:val="0"/>
          <w:numId w:val="85"/>
        </w:numPr>
        <w:spacing w:after="0" w:line="360" w:lineRule="auto"/>
        <w:jc w:val="both"/>
        <w:rPr>
          <w:rFonts w:ascii="Arial" w:hAnsi="Arial" w:cs="Arial"/>
          <w:sz w:val="24"/>
          <w:szCs w:val="24"/>
        </w:rPr>
      </w:pPr>
      <w:r>
        <w:rPr>
          <w:rFonts w:ascii="Arial" w:hAnsi="Arial" w:cs="Arial"/>
          <w:sz w:val="24"/>
          <w:szCs w:val="24"/>
        </w:rPr>
        <w:t xml:space="preserve">Pembangunan Jembatan. </w:t>
      </w:r>
    </w:p>
    <w:p w:rsidR="0038706C" w:rsidRDefault="00325648" w:rsidP="00C54060">
      <w:pPr>
        <w:pStyle w:val="ListParagraph"/>
        <w:numPr>
          <w:ilvl w:val="0"/>
          <w:numId w:val="85"/>
        </w:numPr>
        <w:spacing w:after="0" w:line="360" w:lineRule="auto"/>
        <w:jc w:val="both"/>
        <w:rPr>
          <w:rFonts w:ascii="Arial" w:hAnsi="Arial" w:cs="Arial"/>
          <w:sz w:val="24"/>
          <w:szCs w:val="24"/>
        </w:rPr>
      </w:pPr>
      <w:r w:rsidRPr="0038706C">
        <w:rPr>
          <w:rFonts w:ascii="Arial" w:hAnsi="Arial" w:cs="Arial"/>
          <w:sz w:val="24"/>
          <w:szCs w:val="24"/>
        </w:rPr>
        <w:t>Program Pembangunan Salura</w:t>
      </w:r>
      <w:r w:rsidR="0038706C">
        <w:rPr>
          <w:rFonts w:ascii="Arial" w:hAnsi="Arial" w:cs="Arial"/>
          <w:sz w:val="24"/>
          <w:szCs w:val="24"/>
        </w:rPr>
        <w:t>n/drainase/Gorong- gorong/</w:t>
      </w:r>
      <w:r w:rsidRPr="0038706C">
        <w:rPr>
          <w:rFonts w:ascii="Arial" w:hAnsi="Arial" w:cs="Arial"/>
          <w:sz w:val="24"/>
          <w:szCs w:val="24"/>
        </w:rPr>
        <w:t>Bronjong, dengan indikas</w:t>
      </w:r>
      <w:r w:rsidR="0038706C">
        <w:rPr>
          <w:rFonts w:ascii="Arial" w:hAnsi="Arial" w:cs="Arial"/>
          <w:sz w:val="24"/>
          <w:szCs w:val="24"/>
        </w:rPr>
        <w:t>i kegiatan sebagai berikut :</w:t>
      </w:r>
    </w:p>
    <w:p w:rsidR="0038706C" w:rsidRDefault="00325648" w:rsidP="00C54060">
      <w:pPr>
        <w:pStyle w:val="ListParagraph"/>
        <w:numPr>
          <w:ilvl w:val="0"/>
          <w:numId w:val="86"/>
        </w:numPr>
        <w:spacing w:after="0" w:line="360" w:lineRule="auto"/>
        <w:jc w:val="both"/>
        <w:rPr>
          <w:rFonts w:ascii="Arial" w:hAnsi="Arial" w:cs="Arial"/>
          <w:sz w:val="24"/>
          <w:szCs w:val="24"/>
        </w:rPr>
      </w:pPr>
      <w:r w:rsidRPr="0038706C">
        <w:rPr>
          <w:rFonts w:ascii="Arial" w:hAnsi="Arial" w:cs="Arial"/>
          <w:sz w:val="24"/>
          <w:szCs w:val="24"/>
        </w:rPr>
        <w:t xml:space="preserve">Pembangunan saluran/drainase. </w:t>
      </w:r>
    </w:p>
    <w:p w:rsidR="0038706C" w:rsidRDefault="0038706C" w:rsidP="00C54060">
      <w:pPr>
        <w:pStyle w:val="ListParagraph"/>
        <w:numPr>
          <w:ilvl w:val="0"/>
          <w:numId w:val="86"/>
        </w:numPr>
        <w:spacing w:after="0" w:line="360" w:lineRule="auto"/>
        <w:jc w:val="both"/>
        <w:rPr>
          <w:rFonts w:ascii="Arial" w:hAnsi="Arial" w:cs="Arial"/>
          <w:sz w:val="24"/>
          <w:szCs w:val="24"/>
        </w:rPr>
      </w:pPr>
      <w:r>
        <w:rPr>
          <w:rFonts w:ascii="Arial" w:hAnsi="Arial" w:cs="Arial"/>
          <w:sz w:val="24"/>
          <w:szCs w:val="24"/>
        </w:rPr>
        <w:t xml:space="preserve">Pembangunan </w:t>
      </w:r>
      <w:r w:rsidR="00325648" w:rsidRPr="0038706C">
        <w:rPr>
          <w:rFonts w:ascii="Arial" w:hAnsi="Arial" w:cs="Arial"/>
          <w:sz w:val="24"/>
          <w:szCs w:val="24"/>
        </w:rPr>
        <w:t xml:space="preserve">bronjong. </w:t>
      </w:r>
    </w:p>
    <w:p w:rsidR="0038706C" w:rsidRDefault="00325648" w:rsidP="00C54060">
      <w:pPr>
        <w:pStyle w:val="ListParagraph"/>
        <w:numPr>
          <w:ilvl w:val="0"/>
          <w:numId w:val="84"/>
        </w:numPr>
        <w:spacing w:after="0" w:line="360" w:lineRule="auto"/>
        <w:jc w:val="both"/>
        <w:rPr>
          <w:rFonts w:ascii="Arial" w:hAnsi="Arial" w:cs="Arial"/>
          <w:sz w:val="24"/>
          <w:szCs w:val="24"/>
        </w:rPr>
      </w:pPr>
      <w:r w:rsidRPr="0038706C">
        <w:rPr>
          <w:rFonts w:ascii="Arial" w:hAnsi="Arial" w:cs="Arial"/>
          <w:sz w:val="24"/>
          <w:szCs w:val="24"/>
        </w:rPr>
        <w:t xml:space="preserve">Program Pembangunan Wilayah Strategis dan Cepat Tumbuh, dengan indikasi kegiatan : </w:t>
      </w:r>
    </w:p>
    <w:p w:rsidR="0038706C" w:rsidRDefault="00325648" w:rsidP="00C54060">
      <w:pPr>
        <w:pStyle w:val="ListParagraph"/>
        <w:numPr>
          <w:ilvl w:val="0"/>
          <w:numId w:val="87"/>
        </w:numPr>
        <w:spacing w:after="0" w:line="360" w:lineRule="auto"/>
        <w:jc w:val="both"/>
        <w:rPr>
          <w:rFonts w:ascii="Arial" w:hAnsi="Arial" w:cs="Arial"/>
          <w:sz w:val="24"/>
          <w:szCs w:val="24"/>
        </w:rPr>
      </w:pPr>
      <w:r w:rsidRPr="0038706C">
        <w:rPr>
          <w:rFonts w:ascii="Arial" w:hAnsi="Arial" w:cs="Arial"/>
          <w:sz w:val="24"/>
          <w:szCs w:val="24"/>
        </w:rPr>
        <w:t>Pembangunan/peningkatan Infrastruktur Desa.</w:t>
      </w:r>
    </w:p>
    <w:p w:rsidR="0038706C" w:rsidRDefault="00325648" w:rsidP="00C54060">
      <w:pPr>
        <w:pStyle w:val="ListParagraph"/>
        <w:numPr>
          <w:ilvl w:val="0"/>
          <w:numId w:val="87"/>
        </w:numPr>
        <w:spacing w:after="0" w:line="360" w:lineRule="auto"/>
        <w:jc w:val="both"/>
        <w:rPr>
          <w:rFonts w:ascii="Arial" w:hAnsi="Arial" w:cs="Arial"/>
          <w:sz w:val="24"/>
          <w:szCs w:val="24"/>
        </w:rPr>
      </w:pPr>
      <w:r w:rsidRPr="0038706C">
        <w:rPr>
          <w:rFonts w:ascii="Arial" w:hAnsi="Arial" w:cs="Arial"/>
          <w:sz w:val="24"/>
          <w:szCs w:val="24"/>
        </w:rPr>
        <w:t>Pem</w:t>
      </w:r>
      <w:r w:rsidR="0038706C">
        <w:rPr>
          <w:rFonts w:ascii="Arial" w:hAnsi="Arial" w:cs="Arial"/>
          <w:sz w:val="24"/>
          <w:szCs w:val="24"/>
        </w:rPr>
        <w:t>bangunan Gapura di Dusun-dusun.</w:t>
      </w:r>
    </w:p>
    <w:p w:rsidR="0038706C" w:rsidRDefault="00325648" w:rsidP="00C54060">
      <w:pPr>
        <w:pStyle w:val="ListParagraph"/>
        <w:numPr>
          <w:ilvl w:val="0"/>
          <w:numId w:val="84"/>
        </w:numPr>
        <w:spacing w:after="0" w:line="360" w:lineRule="auto"/>
        <w:jc w:val="both"/>
        <w:rPr>
          <w:rFonts w:ascii="Arial" w:hAnsi="Arial" w:cs="Arial"/>
          <w:sz w:val="24"/>
          <w:szCs w:val="24"/>
        </w:rPr>
      </w:pPr>
      <w:r w:rsidRPr="0038706C">
        <w:rPr>
          <w:rFonts w:ascii="Arial" w:hAnsi="Arial" w:cs="Arial"/>
          <w:sz w:val="24"/>
          <w:szCs w:val="24"/>
        </w:rPr>
        <w:t>Program Pembangunan dan pengelolaan Jaringan Irigasi dan Jaringan Pengairan Lainnya, dengan indikasi kegiatan meliputi :</w:t>
      </w:r>
    </w:p>
    <w:p w:rsidR="0038706C" w:rsidRPr="0038706C" w:rsidRDefault="00325648" w:rsidP="00C54060">
      <w:pPr>
        <w:pStyle w:val="ListParagraph"/>
        <w:numPr>
          <w:ilvl w:val="0"/>
          <w:numId w:val="88"/>
        </w:numPr>
        <w:spacing w:after="0" w:line="360" w:lineRule="auto"/>
        <w:jc w:val="both"/>
        <w:rPr>
          <w:rFonts w:ascii="Arial" w:hAnsi="Arial" w:cs="Arial"/>
          <w:sz w:val="24"/>
          <w:szCs w:val="24"/>
        </w:rPr>
      </w:pPr>
      <w:r w:rsidRPr="0038706C">
        <w:rPr>
          <w:rFonts w:ascii="Arial" w:hAnsi="Arial" w:cs="Arial"/>
          <w:sz w:val="24"/>
          <w:szCs w:val="24"/>
        </w:rPr>
        <w:t xml:space="preserve">Pembangunan, rehabilitasi, pemeliharaan irigasi desa. </w:t>
      </w:r>
    </w:p>
    <w:p w:rsidR="000C0F44" w:rsidRDefault="00325648" w:rsidP="00C54060">
      <w:pPr>
        <w:pStyle w:val="ListParagraph"/>
        <w:numPr>
          <w:ilvl w:val="0"/>
          <w:numId w:val="84"/>
        </w:numPr>
        <w:spacing w:after="0" w:line="360" w:lineRule="auto"/>
        <w:jc w:val="both"/>
        <w:rPr>
          <w:rFonts w:ascii="Arial" w:hAnsi="Arial" w:cs="Arial"/>
          <w:sz w:val="24"/>
          <w:szCs w:val="24"/>
        </w:rPr>
      </w:pPr>
      <w:r w:rsidRPr="000C0F44">
        <w:rPr>
          <w:rFonts w:ascii="Arial" w:hAnsi="Arial" w:cs="Arial"/>
          <w:sz w:val="24"/>
          <w:szCs w:val="24"/>
        </w:rPr>
        <w:t xml:space="preserve">Program Pembangunan, pengelolaan dan Konservasi Sumber Daya Air, dengan indikasi kegiatan meliputi : </w:t>
      </w:r>
    </w:p>
    <w:p w:rsidR="000C0F44" w:rsidRDefault="00325648" w:rsidP="00C54060">
      <w:pPr>
        <w:pStyle w:val="ListParagraph"/>
        <w:numPr>
          <w:ilvl w:val="0"/>
          <w:numId w:val="89"/>
        </w:numPr>
        <w:spacing w:after="0" w:line="360" w:lineRule="auto"/>
        <w:jc w:val="both"/>
        <w:rPr>
          <w:rFonts w:ascii="Arial" w:hAnsi="Arial" w:cs="Arial"/>
          <w:sz w:val="24"/>
          <w:szCs w:val="24"/>
        </w:rPr>
      </w:pPr>
      <w:r w:rsidRPr="000C0F44">
        <w:rPr>
          <w:rFonts w:ascii="Arial" w:hAnsi="Arial" w:cs="Arial"/>
          <w:sz w:val="24"/>
          <w:szCs w:val="24"/>
        </w:rPr>
        <w:t>Program Pengembangan dan Pengelolaan Air Minum dan Air Limbah, dengan indikasi kegiatan :</w:t>
      </w:r>
    </w:p>
    <w:p w:rsidR="000C0F44" w:rsidRDefault="00325648" w:rsidP="00C54060">
      <w:pPr>
        <w:pStyle w:val="ListParagraph"/>
        <w:numPr>
          <w:ilvl w:val="0"/>
          <w:numId w:val="90"/>
        </w:numPr>
        <w:spacing w:after="0" w:line="360" w:lineRule="auto"/>
        <w:jc w:val="both"/>
        <w:rPr>
          <w:rFonts w:ascii="Arial" w:hAnsi="Arial" w:cs="Arial"/>
          <w:sz w:val="24"/>
          <w:szCs w:val="24"/>
        </w:rPr>
      </w:pPr>
      <w:r w:rsidRPr="000C0F44">
        <w:rPr>
          <w:rFonts w:ascii="Arial" w:hAnsi="Arial" w:cs="Arial"/>
          <w:sz w:val="24"/>
          <w:szCs w:val="24"/>
        </w:rPr>
        <w:t xml:space="preserve">Penyediaan sarana dan prasarana air minum bagi masyarakat berpenghasilan rendah. </w:t>
      </w:r>
    </w:p>
    <w:p w:rsidR="000C0F44" w:rsidRDefault="00325648" w:rsidP="00C54060">
      <w:pPr>
        <w:pStyle w:val="ListParagraph"/>
        <w:numPr>
          <w:ilvl w:val="0"/>
          <w:numId w:val="90"/>
        </w:numPr>
        <w:spacing w:after="0" w:line="360" w:lineRule="auto"/>
        <w:jc w:val="both"/>
        <w:rPr>
          <w:rFonts w:ascii="Arial" w:hAnsi="Arial" w:cs="Arial"/>
          <w:sz w:val="24"/>
          <w:szCs w:val="24"/>
        </w:rPr>
      </w:pPr>
      <w:r w:rsidRPr="000C0F44">
        <w:rPr>
          <w:rFonts w:ascii="Arial" w:hAnsi="Arial" w:cs="Arial"/>
          <w:sz w:val="24"/>
          <w:szCs w:val="24"/>
        </w:rPr>
        <w:t>Penyediaan sara</w:t>
      </w:r>
      <w:r w:rsidR="000C0F44">
        <w:rPr>
          <w:rFonts w:ascii="Arial" w:hAnsi="Arial" w:cs="Arial"/>
          <w:sz w:val="24"/>
          <w:szCs w:val="24"/>
        </w:rPr>
        <w:t xml:space="preserve">na dan prasarana air limbah. </w:t>
      </w:r>
    </w:p>
    <w:p w:rsidR="000C0F44" w:rsidRDefault="00325648" w:rsidP="00C54060">
      <w:pPr>
        <w:pStyle w:val="ListParagraph"/>
        <w:numPr>
          <w:ilvl w:val="0"/>
          <w:numId w:val="90"/>
        </w:numPr>
        <w:spacing w:after="0" w:line="360" w:lineRule="auto"/>
        <w:jc w:val="both"/>
        <w:rPr>
          <w:rFonts w:ascii="Arial" w:hAnsi="Arial" w:cs="Arial"/>
          <w:sz w:val="24"/>
          <w:szCs w:val="24"/>
        </w:rPr>
      </w:pPr>
      <w:r w:rsidRPr="000C0F44">
        <w:rPr>
          <w:rFonts w:ascii="Arial" w:hAnsi="Arial" w:cs="Arial"/>
          <w:sz w:val="24"/>
          <w:szCs w:val="24"/>
        </w:rPr>
        <w:lastRenderedPageBreak/>
        <w:t xml:space="preserve">Pengembangan teknologi pengolahan air minum dan air limbah. i. Program Pengendalian Banjir,  dengan indikasi kegiatan sebagai berikut : </w:t>
      </w:r>
    </w:p>
    <w:p w:rsidR="000C0F44" w:rsidRDefault="00325648" w:rsidP="00C54060">
      <w:pPr>
        <w:pStyle w:val="ListParagraph"/>
        <w:numPr>
          <w:ilvl w:val="0"/>
          <w:numId w:val="88"/>
        </w:numPr>
        <w:spacing w:after="0" w:line="360" w:lineRule="auto"/>
        <w:jc w:val="both"/>
        <w:rPr>
          <w:rFonts w:ascii="Arial" w:hAnsi="Arial" w:cs="Arial"/>
          <w:sz w:val="24"/>
          <w:szCs w:val="24"/>
        </w:rPr>
      </w:pPr>
      <w:r w:rsidRPr="000C0F44">
        <w:rPr>
          <w:rFonts w:ascii="Arial" w:hAnsi="Arial" w:cs="Arial"/>
          <w:sz w:val="24"/>
          <w:szCs w:val="24"/>
        </w:rPr>
        <w:t xml:space="preserve">Peningkatan partisipasi masyarakat dan kelembagaan dalam penanggulangan banjir. </w:t>
      </w:r>
    </w:p>
    <w:p w:rsidR="00C54060" w:rsidRDefault="00325648" w:rsidP="00C54060">
      <w:pPr>
        <w:pStyle w:val="ListParagraph"/>
        <w:numPr>
          <w:ilvl w:val="0"/>
          <w:numId w:val="73"/>
        </w:numPr>
        <w:spacing w:after="0" w:line="360" w:lineRule="auto"/>
        <w:jc w:val="both"/>
        <w:rPr>
          <w:rFonts w:ascii="Arial" w:hAnsi="Arial" w:cs="Arial"/>
          <w:sz w:val="24"/>
          <w:szCs w:val="24"/>
        </w:rPr>
      </w:pPr>
      <w:r w:rsidRPr="000C0F44">
        <w:rPr>
          <w:rFonts w:ascii="Arial" w:hAnsi="Arial" w:cs="Arial"/>
          <w:sz w:val="24"/>
          <w:szCs w:val="24"/>
        </w:rPr>
        <w:t xml:space="preserve">Perumahan </w:t>
      </w:r>
    </w:p>
    <w:p w:rsidR="000C0F44" w:rsidRPr="00C54060" w:rsidRDefault="00325648" w:rsidP="00C54060">
      <w:pPr>
        <w:spacing w:after="0" w:line="360" w:lineRule="auto"/>
        <w:jc w:val="both"/>
        <w:rPr>
          <w:rFonts w:ascii="Arial" w:hAnsi="Arial" w:cs="Arial"/>
          <w:sz w:val="24"/>
          <w:szCs w:val="24"/>
        </w:rPr>
      </w:pPr>
      <w:r w:rsidRPr="00C54060">
        <w:rPr>
          <w:rFonts w:ascii="Arial" w:hAnsi="Arial" w:cs="Arial"/>
          <w:sz w:val="24"/>
          <w:szCs w:val="24"/>
        </w:rPr>
        <w:t xml:space="preserve">Penekanan kebijakan di bidang Perumahan ini pemenuhan kebutuhan rumah yang sehat, aman dan layak huni. </w:t>
      </w:r>
    </w:p>
    <w:p w:rsidR="000C0F44" w:rsidRDefault="00325648" w:rsidP="00C54060">
      <w:pPr>
        <w:pStyle w:val="ListParagraph"/>
        <w:numPr>
          <w:ilvl w:val="0"/>
          <w:numId w:val="91"/>
        </w:numPr>
        <w:spacing w:after="0" w:line="360" w:lineRule="auto"/>
        <w:jc w:val="both"/>
        <w:rPr>
          <w:rFonts w:ascii="Arial" w:hAnsi="Arial" w:cs="Arial"/>
          <w:sz w:val="24"/>
          <w:szCs w:val="24"/>
        </w:rPr>
      </w:pPr>
      <w:r w:rsidRPr="000C0F44">
        <w:rPr>
          <w:rFonts w:ascii="Arial" w:hAnsi="Arial" w:cs="Arial"/>
          <w:sz w:val="24"/>
          <w:szCs w:val="24"/>
        </w:rPr>
        <w:t xml:space="preserve">Program Pengembangan Perumahan, dengan indikasi kegiatan meliputi : </w:t>
      </w:r>
    </w:p>
    <w:p w:rsidR="000C0F44" w:rsidRDefault="00325648" w:rsidP="00C54060">
      <w:pPr>
        <w:pStyle w:val="ListParagraph"/>
        <w:numPr>
          <w:ilvl w:val="0"/>
          <w:numId w:val="92"/>
        </w:numPr>
        <w:spacing w:after="0" w:line="360" w:lineRule="auto"/>
        <w:jc w:val="both"/>
        <w:rPr>
          <w:rFonts w:ascii="Arial" w:hAnsi="Arial" w:cs="Arial"/>
          <w:sz w:val="24"/>
          <w:szCs w:val="24"/>
        </w:rPr>
      </w:pPr>
      <w:r w:rsidRPr="000C0F44">
        <w:rPr>
          <w:rFonts w:ascii="Arial" w:hAnsi="Arial" w:cs="Arial"/>
          <w:sz w:val="24"/>
          <w:szCs w:val="24"/>
        </w:rPr>
        <w:t>Sosialisasi peraturan perundang-undangan di bidang perumahan.</w:t>
      </w:r>
    </w:p>
    <w:p w:rsidR="000C0F44" w:rsidRDefault="00325648" w:rsidP="00C54060">
      <w:pPr>
        <w:pStyle w:val="ListParagraph"/>
        <w:numPr>
          <w:ilvl w:val="0"/>
          <w:numId w:val="92"/>
        </w:numPr>
        <w:spacing w:after="0" w:line="360" w:lineRule="auto"/>
        <w:jc w:val="both"/>
        <w:rPr>
          <w:rFonts w:ascii="Arial" w:hAnsi="Arial" w:cs="Arial"/>
          <w:sz w:val="24"/>
          <w:szCs w:val="24"/>
        </w:rPr>
      </w:pPr>
      <w:r w:rsidRPr="000C0F44">
        <w:rPr>
          <w:rFonts w:ascii="Arial" w:hAnsi="Arial" w:cs="Arial"/>
          <w:sz w:val="24"/>
          <w:szCs w:val="24"/>
        </w:rPr>
        <w:t xml:space="preserve">Koordinasi penyelenggaraan pengembangan perumahan.  b. Program Lingkungan Sehat, dengan indikasi kegiatan diantaranya : </w:t>
      </w:r>
    </w:p>
    <w:p w:rsidR="000C0F44" w:rsidRDefault="00325648" w:rsidP="00C54060">
      <w:pPr>
        <w:pStyle w:val="ListParagraph"/>
        <w:numPr>
          <w:ilvl w:val="0"/>
          <w:numId w:val="88"/>
        </w:numPr>
        <w:spacing w:after="0" w:line="360" w:lineRule="auto"/>
        <w:jc w:val="both"/>
        <w:rPr>
          <w:rFonts w:ascii="Arial" w:hAnsi="Arial" w:cs="Arial"/>
          <w:sz w:val="24"/>
          <w:szCs w:val="24"/>
        </w:rPr>
      </w:pPr>
      <w:r w:rsidRPr="000C0F44">
        <w:rPr>
          <w:rFonts w:ascii="Arial" w:hAnsi="Arial" w:cs="Arial"/>
          <w:sz w:val="24"/>
          <w:szCs w:val="24"/>
        </w:rPr>
        <w:t>Penyediaan sarana air bersih dan sanitasi dasar terutama bagi masyarakat miskin.</w:t>
      </w:r>
    </w:p>
    <w:p w:rsidR="000C0F44" w:rsidRDefault="00325648" w:rsidP="00C54060">
      <w:pPr>
        <w:pStyle w:val="ListParagraph"/>
        <w:numPr>
          <w:ilvl w:val="0"/>
          <w:numId w:val="88"/>
        </w:numPr>
        <w:spacing w:after="0" w:line="360" w:lineRule="auto"/>
        <w:jc w:val="both"/>
        <w:rPr>
          <w:rFonts w:ascii="Arial" w:hAnsi="Arial" w:cs="Arial"/>
          <w:sz w:val="24"/>
          <w:szCs w:val="24"/>
        </w:rPr>
      </w:pPr>
      <w:r w:rsidRPr="000C0F44">
        <w:rPr>
          <w:rFonts w:ascii="Arial" w:hAnsi="Arial" w:cs="Arial"/>
          <w:sz w:val="24"/>
          <w:szCs w:val="24"/>
        </w:rPr>
        <w:t>Pengendalian dampak resiko pencemaran lingkungan.</w:t>
      </w:r>
    </w:p>
    <w:p w:rsidR="000C0F44" w:rsidRDefault="00325648" w:rsidP="00C54060">
      <w:pPr>
        <w:pStyle w:val="ListParagraph"/>
        <w:numPr>
          <w:ilvl w:val="0"/>
          <w:numId w:val="88"/>
        </w:numPr>
        <w:spacing w:after="0" w:line="360" w:lineRule="auto"/>
        <w:jc w:val="both"/>
        <w:rPr>
          <w:rFonts w:ascii="Arial" w:hAnsi="Arial" w:cs="Arial"/>
          <w:sz w:val="24"/>
          <w:szCs w:val="24"/>
        </w:rPr>
      </w:pPr>
      <w:r w:rsidRPr="000C0F44">
        <w:rPr>
          <w:rFonts w:ascii="Arial" w:hAnsi="Arial" w:cs="Arial"/>
          <w:sz w:val="24"/>
          <w:szCs w:val="24"/>
        </w:rPr>
        <w:t xml:space="preserve">Program Pemberdayaan Komunitas Perumahan, dengan indikasi kegiatan sebagai berikut : </w:t>
      </w:r>
    </w:p>
    <w:p w:rsidR="000C0F44" w:rsidRDefault="00325648" w:rsidP="00C54060">
      <w:pPr>
        <w:pStyle w:val="ListParagraph"/>
        <w:numPr>
          <w:ilvl w:val="0"/>
          <w:numId w:val="93"/>
        </w:numPr>
        <w:spacing w:after="0" w:line="360" w:lineRule="auto"/>
        <w:jc w:val="both"/>
        <w:rPr>
          <w:rFonts w:ascii="Arial" w:hAnsi="Arial" w:cs="Arial"/>
          <w:sz w:val="24"/>
          <w:szCs w:val="24"/>
        </w:rPr>
      </w:pPr>
      <w:r w:rsidRPr="000C0F44">
        <w:rPr>
          <w:rFonts w:ascii="Arial" w:hAnsi="Arial" w:cs="Arial"/>
          <w:sz w:val="24"/>
          <w:szCs w:val="24"/>
        </w:rPr>
        <w:t>Fasilitas pembangunan sarana dan prasarana dasar pe</w:t>
      </w:r>
      <w:r w:rsidR="000C0F44">
        <w:rPr>
          <w:rFonts w:ascii="Arial" w:hAnsi="Arial" w:cs="Arial"/>
          <w:sz w:val="24"/>
          <w:szCs w:val="24"/>
        </w:rPr>
        <w:t>mukiman berbasis masyarakat.</w:t>
      </w:r>
    </w:p>
    <w:p w:rsidR="000C0F44" w:rsidRDefault="00325648" w:rsidP="00C54060">
      <w:pPr>
        <w:pStyle w:val="ListParagraph"/>
        <w:numPr>
          <w:ilvl w:val="0"/>
          <w:numId w:val="93"/>
        </w:numPr>
        <w:spacing w:after="0" w:line="360" w:lineRule="auto"/>
        <w:jc w:val="both"/>
        <w:rPr>
          <w:rFonts w:ascii="Arial" w:hAnsi="Arial" w:cs="Arial"/>
          <w:sz w:val="24"/>
          <w:szCs w:val="24"/>
        </w:rPr>
      </w:pPr>
      <w:r w:rsidRPr="000C0F44">
        <w:rPr>
          <w:rFonts w:ascii="Arial" w:hAnsi="Arial" w:cs="Arial"/>
          <w:sz w:val="24"/>
          <w:szCs w:val="24"/>
        </w:rPr>
        <w:t>Peningkatan peran serta masyarakat dalam pelestarian lingkungan peruma</w:t>
      </w:r>
      <w:r w:rsidR="000C0F44">
        <w:rPr>
          <w:rFonts w:ascii="Arial" w:hAnsi="Arial" w:cs="Arial"/>
          <w:sz w:val="24"/>
          <w:szCs w:val="24"/>
        </w:rPr>
        <w:t xml:space="preserve">han. </w:t>
      </w:r>
    </w:p>
    <w:p w:rsidR="000C0F44" w:rsidRDefault="00325648" w:rsidP="00C54060">
      <w:pPr>
        <w:pStyle w:val="ListParagraph"/>
        <w:numPr>
          <w:ilvl w:val="0"/>
          <w:numId w:val="93"/>
        </w:numPr>
        <w:spacing w:after="0" w:line="360" w:lineRule="auto"/>
        <w:jc w:val="both"/>
        <w:rPr>
          <w:rFonts w:ascii="Arial" w:hAnsi="Arial" w:cs="Arial"/>
          <w:sz w:val="24"/>
          <w:szCs w:val="24"/>
        </w:rPr>
      </w:pPr>
      <w:r w:rsidRPr="000C0F44">
        <w:rPr>
          <w:rFonts w:ascii="Arial" w:hAnsi="Arial" w:cs="Arial"/>
          <w:sz w:val="24"/>
          <w:szCs w:val="24"/>
        </w:rPr>
        <w:t>Program Perbaikan Perumahan akibat bencana alam/sosial, dengan indikasi kegiatan meliputi :</w:t>
      </w:r>
    </w:p>
    <w:p w:rsidR="000C0F44" w:rsidRDefault="00325648" w:rsidP="00C54060">
      <w:pPr>
        <w:pStyle w:val="ListParagraph"/>
        <w:numPr>
          <w:ilvl w:val="0"/>
          <w:numId w:val="94"/>
        </w:numPr>
        <w:spacing w:after="0" w:line="360" w:lineRule="auto"/>
        <w:jc w:val="both"/>
        <w:rPr>
          <w:rFonts w:ascii="Arial" w:hAnsi="Arial" w:cs="Arial"/>
          <w:sz w:val="24"/>
          <w:szCs w:val="24"/>
        </w:rPr>
      </w:pPr>
      <w:r w:rsidRPr="000C0F44">
        <w:rPr>
          <w:rFonts w:ascii="Arial" w:hAnsi="Arial" w:cs="Arial"/>
          <w:sz w:val="24"/>
          <w:szCs w:val="24"/>
        </w:rPr>
        <w:t xml:space="preserve">Fasilitasi dan stimulasi rehabilitasi rumah akibat bencana alam dan bencana sosial. </w:t>
      </w:r>
    </w:p>
    <w:p w:rsidR="00325648" w:rsidRPr="000C0F44" w:rsidRDefault="00325648" w:rsidP="00C54060">
      <w:pPr>
        <w:pStyle w:val="ListParagraph"/>
        <w:numPr>
          <w:ilvl w:val="0"/>
          <w:numId w:val="94"/>
        </w:numPr>
        <w:spacing w:after="0" w:line="360" w:lineRule="auto"/>
        <w:jc w:val="both"/>
        <w:rPr>
          <w:rFonts w:ascii="Arial" w:hAnsi="Arial" w:cs="Arial"/>
          <w:sz w:val="24"/>
          <w:szCs w:val="24"/>
        </w:rPr>
      </w:pPr>
      <w:r w:rsidRPr="000C0F44">
        <w:rPr>
          <w:rFonts w:ascii="Arial" w:hAnsi="Arial" w:cs="Arial"/>
          <w:sz w:val="24"/>
          <w:szCs w:val="24"/>
        </w:rPr>
        <w:t xml:space="preserve">Monitoring, evaluasi dan pelaporan. </w:t>
      </w:r>
    </w:p>
    <w:p w:rsidR="000C0F44" w:rsidRDefault="00325648" w:rsidP="00C54060">
      <w:pPr>
        <w:pStyle w:val="ListParagraph"/>
        <w:numPr>
          <w:ilvl w:val="0"/>
          <w:numId w:val="73"/>
        </w:numPr>
        <w:spacing w:after="0" w:line="360" w:lineRule="auto"/>
        <w:jc w:val="both"/>
        <w:rPr>
          <w:rFonts w:ascii="Arial" w:hAnsi="Arial" w:cs="Arial"/>
          <w:sz w:val="24"/>
          <w:szCs w:val="24"/>
        </w:rPr>
      </w:pPr>
      <w:r w:rsidRPr="000C0F44">
        <w:rPr>
          <w:rFonts w:ascii="Arial" w:hAnsi="Arial" w:cs="Arial"/>
          <w:sz w:val="24"/>
          <w:szCs w:val="24"/>
        </w:rPr>
        <w:t xml:space="preserve">Program Pengelolaan Areal Pemakaman, dengan indikasi kegiatan antara lain sebagai berikut : </w:t>
      </w:r>
    </w:p>
    <w:p w:rsidR="000C0F44" w:rsidRDefault="00325648" w:rsidP="00C54060">
      <w:pPr>
        <w:pStyle w:val="ListParagraph"/>
        <w:numPr>
          <w:ilvl w:val="0"/>
          <w:numId w:val="95"/>
        </w:numPr>
        <w:spacing w:after="0" w:line="360" w:lineRule="auto"/>
        <w:jc w:val="both"/>
        <w:rPr>
          <w:rFonts w:ascii="Arial" w:hAnsi="Arial" w:cs="Arial"/>
          <w:sz w:val="24"/>
          <w:szCs w:val="24"/>
        </w:rPr>
      </w:pPr>
      <w:r w:rsidRPr="000C0F44">
        <w:rPr>
          <w:rFonts w:ascii="Arial" w:hAnsi="Arial" w:cs="Arial"/>
          <w:sz w:val="24"/>
          <w:szCs w:val="24"/>
        </w:rPr>
        <w:t>Pengumpulan dan analisis data base jumlah jiwa yang me</w:t>
      </w:r>
      <w:r w:rsidR="000C0F44">
        <w:rPr>
          <w:rFonts w:ascii="Arial" w:hAnsi="Arial" w:cs="Arial"/>
          <w:sz w:val="24"/>
          <w:szCs w:val="24"/>
        </w:rPr>
        <w:t xml:space="preserve">ninggal. </w:t>
      </w:r>
    </w:p>
    <w:p w:rsidR="000C0F44" w:rsidRDefault="00325648" w:rsidP="00C54060">
      <w:pPr>
        <w:pStyle w:val="ListParagraph"/>
        <w:numPr>
          <w:ilvl w:val="0"/>
          <w:numId w:val="95"/>
        </w:numPr>
        <w:spacing w:after="0" w:line="360" w:lineRule="auto"/>
        <w:jc w:val="both"/>
        <w:rPr>
          <w:rFonts w:ascii="Arial" w:hAnsi="Arial" w:cs="Arial"/>
          <w:sz w:val="24"/>
          <w:szCs w:val="24"/>
        </w:rPr>
      </w:pPr>
      <w:r w:rsidRPr="000C0F44">
        <w:rPr>
          <w:rFonts w:ascii="Arial" w:hAnsi="Arial" w:cs="Arial"/>
          <w:sz w:val="24"/>
          <w:szCs w:val="24"/>
        </w:rPr>
        <w:t xml:space="preserve">Koordinasi pengelolaan dan penataan areal pemakaman. </w:t>
      </w:r>
    </w:p>
    <w:p w:rsidR="004E6A57" w:rsidRPr="007E075F" w:rsidRDefault="00325648" w:rsidP="00C54060">
      <w:pPr>
        <w:pStyle w:val="ListParagraph"/>
        <w:numPr>
          <w:ilvl w:val="0"/>
          <w:numId w:val="73"/>
        </w:numPr>
        <w:spacing w:after="0" w:line="360" w:lineRule="auto"/>
        <w:jc w:val="both"/>
        <w:rPr>
          <w:rFonts w:ascii="Arial" w:hAnsi="Arial" w:cs="Arial"/>
          <w:sz w:val="24"/>
          <w:szCs w:val="24"/>
        </w:rPr>
      </w:pPr>
      <w:r w:rsidRPr="007E075F">
        <w:rPr>
          <w:rFonts w:ascii="Arial" w:hAnsi="Arial" w:cs="Arial"/>
          <w:sz w:val="24"/>
          <w:szCs w:val="24"/>
        </w:rPr>
        <w:t xml:space="preserve">Perencanaan Pembangunan Penekanan kebijakan perencanaan pembangunan adalah membuat perencanaan pembangunan yang realistis dan capable. </w:t>
      </w:r>
    </w:p>
    <w:p w:rsidR="004E6A57" w:rsidRPr="007E075F" w:rsidRDefault="00325648" w:rsidP="00C54060">
      <w:pPr>
        <w:pStyle w:val="ListParagraph"/>
        <w:numPr>
          <w:ilvl w:val="0"/>
          <w:numId w:val="96"/>
        </w:numPr>
        <w:spacing w:after="0" w:line="360" w:lineRule="auto"/>
        <w:jc w:val="both"/>
        <w:rPr>
          <w:rFonts w:ascii="Arial" w:hAnsi="Arial" w:cs="Arial"/>
          <w:sz w:val="24"/>
          <w:szCs w:val="24"/>
        </w:rPr>
      </w:pPr>
      <w:r w:rsidRPr="007E075F">
        <w:rPr>
          <w:rFonts w:ascii="Arial" w:hAnsi="Arial" w:cs="Arial"/>
          <w:sz w:val="24"/>
          <w:szCs w:val="24"/>
        </w:rPr>
        <w:t>Program Pengembangan Data/Informasi, dengan indikasi kegiatan meliputi :</w:t>
      </w:r>
    </w:p>
    <w:p w:rsidR="004E6A57" w:rsidRDefault="00325648" w:rsidP="002438E7">
      <w:pPr>
        <w:pStyle w:val="ListParagraph"/>
        <w:numPr>
          <w:ilvl w:val="0"/>
          <w:numId w:val="57"/>
        </w:numPr>
        <w:spacing w:after="0" w:line="360" w:lineRule="auto"/>
        <w:jc w:val="both"/>
        <w:rPr>
          <w:rFonts w:ascii="Arial" w:hAnsi="Arial" w:cs="Arial"/>
          <w:sz w:val="24"/>
          <w:szCs w:val="24"/>
        </w:rPr>
      </w:pPr>
      <w:r w:rsidRPr="004E6A57">
        <w:rPr>
          <w:rFonts w:ascii="Arial" w:hAnsi="Arial" w:cs="Arial"/>
          <w:sz w:val="24"/>
          <w:szCs w:val="24"/>
        </w:rPr>
        <w:lastRenderedPageBreak/>
        <w:t xml:space="preserve">Pengumpulan, updating, dan analisis data informasi pencapaian target kinerja program dan kegiatan. </w:t>
      </w:r>
    </w:p>
    <w:p w:rsidR="004E6A57" w:rsidRDefault="00325648" w:rsidP="002438E7">
      <w:pPr>
        <w:pStyle w:val="ListParagraph"/>
        <w:numPr>
          <w:ilvl w:val="0"/>
          <w:numId w:val="57"/>
        </w:numPr>
        <w:spacing w:after="0" w:line="360" w:lineRule="auto"/>
        <w:jc w:val="both"/>
        <w:rPr>
          <w:rFonts w:ascii="Arial" w:hAnsi="Arial" w:cs="Arial"/>
          <w:sz w:val="24"/>
          <w:szCs w:val="24"/>
        </w:rPr>
      </w:pPr>
      <w:r w:rsidRPr="004E6A57">
        <w:rPr>
          <w:rFonts w:ascii="Arial" w:hAnsi="Arial" w:cs="Arial"/>
          <w:sz w:val="24"/>
          <w:szCs w:val="24"/>
        </w:rPr>
        <w:t xml:space="preserve">Penyusunan dan pengumpulan data/informasi kebutuhan penyusunan dokumen perencanaan. </w:t>
      </w:r>
    </w:p>
    <w:p w:rsidR="004E6A57" w:rsidRPr="007E075F" w:rsidRDefault="00325648" w:rsidP="00C54060">
      <w:pPr>
        <w:pStyle w:val="ListParagraph"/>
        <w:numPr>
          <w:ilvl w:val="0"/>
          <w:numId w:val="96"/>
        </w:numPr>
        <w:spacing w:after="0" w:line="360" w:lineRule="auto"/>
        <w:jc w:val="both"/>
        <w:rPr>
          <w:rFonts w:ascii="Arial" w:hAnsi="Arial" w:cs="Arial"/>
          <w:sz w:val="24"/>
          <w:szCs w:val="24"/>
        </w:rPr>
      </w:pPr>
      <w:r w:rsidRPr="007E075F">
        <w:rPr>
          <w:rFonts w:ascii="Arial" w:hAnsi="Arial" w:cs="Arial"/>
          <w:sz w:val="24"/>
          <w:szCs w:val="24"/>
        </w:rPr>
        <w:t>Program Peningkatan Kapasitas Kelembagaan Perencanaan Pembangunan</w:t>
      </w:r>
    </w:p>
    <w:p w:rsidR="004E6A57" w:rsidRPr="004E6A57" w:rsidRDefault="00325648" w:rsidP="004E6A57">
      <w:pPr>
        <w:spacing w:after="0" w:line="360" w:lineRule="auto"/>
        <w:jc w:val="both"/>
        <w:rPr>
          <w:rFonts w:ascii="Arial" w:hAnsi="Arial" w:cs="Arial"/>
          <w:sz w:val="24"/>
          <w:szCs w:val="24"/>
        </w:rPr>
      </w:pPr>
      <w:r w:rsidRPr="004E6A57">
        <w:rPr>
          <w:rFonts w:ascii="Arial" w:hAnsi="Arial" w:cs="Arial"/>
          <w:sz w:val="24"/>
          <w:szCs w:val="24"/>
        </w:rPr>
        <w:t xml:space="preserve">Desa, dengan indikasi kegiatan sebagai berikut : </w:t>
      </w:r>
    </w:p>
    <w:p w:rsidR="004E6A57" w:rsidRDefault="00325648" w:rsidP="002438E7">
      <w:pPr>
        <w:pStyle w:val="ListParagraph"/>
        <w:numPr>
          <w:ilvl w:val="0"/>
          <w:numId w:val="58"/>
        </w:numPr>
        <w:spacing w:after="0" w:line="360" w:lineRule="auto"/>
        <w:jc w:val="both"/>
        <w:rPr>
          <w:rFonts w:ascii="Arial" w:hAnsi="Arial" w:cs="Arial"/>
          <w:sz w:val="24"/>
          <w:szCs w:val="24"/>
        </w:rPr>
      </w:pPr>
      <w:r w:rsidRPr="004E6A57">
        <w:rPr>
          <w:rFonts w:ascii="Arial" w:hAnsi="Arial" w:cs="Arial"/>
          <w:sz w:val="24"/>
          <w:szCs w:val="24"/>
        </w:rPr>
        <w:t xml:space="preserve">Sosialisasi peraturan perundang-undangan dan kebijakan perencanaan pembangunan desa. </w:t>
      </w:r>
    </w:p>
    <w:p w:rsidR="004E6A57" w:rsidRDefault="00325648" w:rsidP="002438E7">
      <w:pPr>
        <w:pStyle w:val="ListParagraph"/>
        <w:numPr>
          <w:ilvl w:val="0"/>
          <w:numId w:val="58"/>
        </w:numPr>
        <w:spacing w:after="0" w:line="360" w:lineRule="auto"/>
        <w:jc w:val="both"/>
        <w:rPr>
          <w:rFonts w:ascii="Arial" w:hAnsi="Arial" w:cs="Arial"/>
          <w:sz w:val="24"/>
          <w:szCs w:val="24"/>
        </w:rPr>
      </w:pPr>
      <w:r w:rsidRPr="004E6A57">
        <w:rPr>
          <w:rFonts w:ascii="Arial" w:hAnsi="Arial" w:cs="Arial"/>
          <w:sz w:val="24"/>
          <w:szCs w:val="24"/>
        </w:rPr>
        <w:t>Peningkatan kemampu</w:t>
      </w:r>
      <w:r w:rsidR="004E6A57">
        <w:rPr>
          <w:rFonts w:ascii="Arial" w:hAnsi="Arial" w:cs="Arial"/>
          <w:sz w:val="24"/>
          <w:szCs w:val="24"/>
        </w:rPr>
        <w:t xml:space="preserve">an teknis aparatur perencana. </w:t>
      </w:r>
    </w:p>
    <w:p w:rsidR="004E6A57" w:rsidRDefault="00325648" w:rsidP="002438E7">
      <w:pPr>
        <w:pStyle w:val="ListParagraph"/>
        <w:numPr>
          <w:ilvl w:val="0"/>
          <w:numId w:val="58"/>
        </w:numPr>
        <w:spacing w:after="0" w:line="360" w:lineRule="auto"/>
        <w:jc w:val="both"/>
        <w:rPr>
          <w:rFonts w:ascii="Arial" w:hAnsi="Arial" w:cs="Arial"/>
          <w:sz w:val="24"/>
          <w:szCs w:val="24"/>
        </w:rPr>
      </w:pPr>
      <w:r w:rsidRPr="004E6A57">
        <w:rPr>
          <w:rFonts w:ascii="Arial" w:hAnsi="Arial" w:cs="Arial"/>
          <w:sz w:val="24"/>
          <w:szCs w:val="24"/>
        </w:rPr>
        <w:t xml:space="preserve"> Bimbingan teknis tentang p</w:t>
      </w:r>
      <w:r w:rsidR="004E6A57">
        <w:rPr>
          <w:rFonts w:ascii="Arial" w:hAnsi="Arial" w:cs="Arial"/>
          <w:sz w:val="24"/>
          <w:szCs w:val="24"/>
        </w:rPr>
        <w:t xml:space="preserve">erencanaan pembangunan desa. </w:t>
      </w:r>
    </w:p>
    <w:p w:rsidR="00655A96" w:rsidRDefault="00325648" w:rsidP="002438E7">
      <w:pPr>
        <w:pStyle w:val="ListParagraph"/>
        <w:numPr>
          <w:ilvl w:val="0"/>
          <w:numId w:val="58"/>
        </w:numPr>
        <w:spacing w:after="0" w:line="360" w:lineRule="auto"/>
        <w:jc w:val="both"/>
        <w:rPr>
          <w:rFonts w:ascii="Arial" w:hAnsi="Arial" w:cs="Arial"/>
          <w:sz w:val="24"/>
          <w:szCs w:val="24"/>
        </w:rPr>
      </w:pPr>
      <w:r w:rsidRPr="004E6A57">
        <w:rPr>
          <w:rFonts w:ascii="Arial" w:hAnsi="Arial" w:cs="Arial"/>
          <w:sz w:val="24"/>
          <w:szCs w:val="24"/>
        </w:rPr>
        <w:t>Peningkatan kapasitas kelembagaan perencanaan pembangunan desa.</w:t>
      </w:r>
    </w:p>
    <w:p w:rsidR="00655A96" w:rsidRDefault="00325648" w:rsidP="00C54060">
      <w:pPr>
        <w:pStyle w:val="ListParagraph"/>
        <w:numPr>
          <w:ilvl w:val="0"/>
          <w:numId w:val="96"/>
        </w:numPr>
        <w:spacing w:after="0" w:line="360" w:lineRule="auto"/>
        <w:jc w:val="both"/>
        <w:rPr>
          <w:rFonts w:ascii="Arial" w:hAnsi="Arial" w:cs="Arial"/>
          <w:sz w:val="24"/>
          <w:szCs w:val="24"/>
        </w:rPr>
      </w:pPr>
      <w:r w:rsidRPr="00655A96">
        <w:rPr>
          <w:rFonts w:ascii="Arial" w:hAnsi="Arial" w:cs="Arial"/>
          <w:sz w:val="24"/>
          <w:szCs w:val="24"/>
        </w:rPr>
        <w:t xml:space="preserve">Program Perencanaan Pembangunan Desa, dengan indikasi kegiatan sebagai berikut : </w:t>
      </w:r>
    </w:p>
    <w:p w:rsidR="00655A96" w:rsidRDefault="00325648" w:rsidP="00655A96">
      <w:pPr>
        <w:pStyle w:val="ListParagraph"/>
        <w:spacing w:after="0" w:line="360" w:lineRule="auto"/>
        <w:ind w:left="360"/>
        <w:jc w:val="both"/>
        <w:rPr>
          <w:rFonts w:ascii="Arial" w:hAnsi="Arial" w:cs="Arial"/>
          <w:sz w:val="24"/>
          <w:szCs w:val="24"/>
        </w:rPr>
      </w:pPr>
      <w:r w:rsidRPr="00655A96">
        <w:rPr>
          <w:rFonts w:ascii="Arial" w:hAnsi="Arial" w:cs="Arial"/>
          <w:sz w:val="24"/>
          <w:szCs w:val="24"/>
        </w:rPr>
        <w:t>a) Pengembangan partisipasi masyarakat dalam perumusan program dan kebijakan layanan publik.</w:t>
      </w:r>
    </w:p>
    <w:p w:rsidR="00655A96" w:rsidRDefault="00325648" w:rsidP="00655A96">
      <w:pPr>
        <w:pStyle w:val="ListParagraph"/>
        <w:spacing w:after="0" w:line="360" w:lineRule="auto"/>
        <w:ind w:left="360"/>
        <w:jc w:val="both"/>
        <w:rPr>
          <w:rFonts w:ascii="Arial" w:hAnsi="Arial" w:cs="Arial"/>
          <w:sz w:val="24"/>
          <w:szCs w:val="24"/>
        </w:rPr>
      </w:pPr>
      <w:r w:rsidRPr="00655A96">
        <w:rPr>
          <w:rFonts w:ascii="Arial" w:hAnsi="Arial" w:cs="Arial"/>
          <w:sz w:val="24"/>
          <w:szCs w:val="24"/>
        </w:rPr>
        <w:t xml:space="preserve"> b) Penyusunan dokumen RPJM-Desa. </w:t>
      </w:r>
    </w:p>
    <w:p w:rsidR="00655A96" w:rsidRDefault="00325648" w:rsidP="00655A96">
      <w:pPr>
        <w:pStyle w:val="ListParagraph"/>
        <w:spacing w:after="0" w:line="360" w:lineRule="auto"/>
        <w:ind w:left="360"/>
        <w:jc w:val="both"/>
        <w:rPr>
          <w:rFonts w:ascii="Arial" w:hAnsi="Arial" w:cs="Arial"/>
          <w:sz w:val="24"/>
          <w:szCs w:val="24"/>
        </w:rPr>
      </w:pPr>
      <w:r w:rsidRPr="00655A96">
        <w:rPr>
          <w:rFonts w:ascii="Arial" w:hAnsi="Arial" w:cs="Arial"/>
          <w:sz w:val="24"/>
          <w:szCs w:val="24"/>
        </w:rPr>
        <w:t xml:space="preserve">c) Penyusunan Rancangan RKP-Desa. </w:t>
      </w:r>
    </w:p>
    <w:p w:rsidR="00325648" w:rsidRPr="00655A96" w:rsidRDefault="00325648" w:rsidP="00655A96">
      <w:pPr>
        <w:pStyle w:val="ListParagraph"/>
        <w:spacing w:after="0" w:line="360" w:lineRule="auto"/>
        <w:ind w:left="360"/>
        <w:jc w:val="both"/>
        <w:rPr>
          <w:rFonts w:ascii="Arial" w:hAnsi="Arial" w:cs="Arial"/>
          <w:sz w:val="24"/>
          <w:szCs w:val="24"/>
        </w:rPr>
      </w:pPr>
      <w:r w:rsidRPr="00655A96">
        <w:rPr>
          <w:rFonts w:ascii="Arial" w:hAnsi="Arial" w:cs="Arial"/>
          <w:sz w:val="24"/>
          <w:szCs w:val="24"/>
        </w:rPr>
        <w:t xml:space="preserve">d) Penyelenggaraan Musrenbangdesa RPJM-Desa &amp; RKP-Desa.   </w:t>
      </w:r>
    </w:p>
    <w:p w:rsidR="00655A96" w:rsidRPr="007E075F" w:rsidRDefault="00325648" w:rsidP="00C54060">
      <w:pPr>
        <w:pStyle w:val="ListParagraph"/>
        <w:numPr>
          <w:ilvl w:val="0"/>
          <w:numId w:val="96"/>
        </w:numPr>
        <w:spacing w:after="0" w:line="360" w:lineRule="auto"/>
        <w:jc w:val="both"/>
        <w:rPr>
          <w:rFonts w:ascii="Arial" w:hAnsi="Arial" w:cs="Arial"/>
          <w:sz w:val="24"/>
          <w:szCs w:val="24"/>
        </w:rPr>
      </w:pPr>
      <w:r w:rsidRPr="007E075F">
        <w:rPr>
          <w:rFonts w:ascii="Arial" w:hAnsi="Arial" w:cs="Arial"/>
          <w:sz w:val="24"/>
          <w:szCs w:val="24"/>
        </w:rPr>
        <w:t xml:space="preserve">Lingkungan Hidup Penekanan kebijakan disini antara lain meningkatkan kualitas lingkungan hidup yang selaras, serasi dan seimbang sesuai daya dukung lingkungannya. a. Program Perlindungan dan Konservasi Sumber Daya Air,  dengan indikasi kegiatan sebagai berikut : </w:t>
      </w:r>
    </w:p>
    <w:p w:rsidR="00655A96" w:rsidRDefault="00325648" w:rsidP="004E6A57">
      <w:pPr>
        <w:spacing w:after="0" w:line="360" w:lineRule="auto"/>
        <w:jc w:val="both"/>
        <w:rPr>
          <w:rFonts w:ascii="Arial" w:hAnsi="Arial" w:cs="Arial"/>
          <w:sz w:val="24"/>
          <w:szCs w:val="24"/>
        </w:rPr>
      </w:pPr>
      <w:r w:rsidRPr="004E6A57">
        <w:rPr>
          <w:rFonts w:ascii="Arial" w:hAnsi="Arial" w:cs="Arial"/>
          <w:sz w:val="24"/>
          <w:szCs w:val="24"/>
        </w:rPr>
        <w:t xml:space="preserve">a) Konservasi sumber-sumber air dan pengendalian kerusakan sumber-sumber daya air. </w:t>
      </w:r>
    </w:p>
    <w:p w:rsidR="00655A96" w:rsidRDefault="00325648" w:rsidP="004E6A57">
      <w:pPr>
        <w:spacing w:after="0" w:line="360" w:lineRule="auto"/>
        <w:jc w:val="both"/>
        <w:rPr>
          <w:rFonts w:ascii="Arial" w:hAnsi="Arial" w:cs="Arial"/>
          <w:sz w:val="24"/>
          <w:szCs w:val="24"/>
        </w:rPr>
      </w:pPr>
      <w:r w:rsidRPr="004E6A57">
        <w:rPr>
          <w:rFonts w:ascii="Arial" w:hAnsi="Arial" w:cs="Arial"/>
          <w:sz w:val="24"/>
          <w:szCs w:val="24"/>
        </w:rPr>
        <w:t xml:space="preserve">b. Program Pengelolaan Ruang Terbuka Hijau, dengan indikasi kegiatan : </w:t>
      </w:r>
    </w:p>
    <w:p w:rsidR="00655A96" w:rsidRDefault="00325648" w:rsidP="00C54060">
      <w:pPr>
        <w:pStyle w:val="ListParagraph"/>
        <w:numPr>
          <w:ilvl w:val="0"/>
          <w:numId w:val="59"/>
        </w:numPr>
        <w:spacing w:after="0" w:line="360" w:lineRule="auto"/>
        <w:jc w:val="both"/>
        <w:rPr>
          <w:rFonts w:ascii="Arial" w:hAnsi="Arial" w:cs="Arial"/>
          <w:sz w:val="24"/>
          <w:szCs w:val="24"/>
        </w:rPr>
      </w:pPr>
      <w:r w:rsidRPr="00655A96">
        <w:rPr>
          <w:rFonts w:ascii="Arial" w:hAnsi="Arial" w:cs="Arial"/>
          <w:sz w:val="24"/>
          <w:szCs w:val="24"/>
        </w:rPr>
        <w:t xml:space="preserve">Pengelolaan tanaman penghijauan. </w:t>
      </w:r>
    </w:p>
    <w:p w:rsidR="00655A96" w:rsidRDefault="00325648" w:rsidP="00C54060">
      <w:pPr>
        <w:pStyle w:val="ListParagraph"/>
        <w:numPr>
          <w:ilvl w:val="0"/>
          <w:numId w:val="59"/>
        </w:numPr>
        <w:spacing w:after="0" w:line="360" w:lineRule="auto"/>
        <w:jc w:val="both"/>
        <w:rPr>
          <w:rFonts w:ascii="Arial" w:hAnsi="Arial" w:cs="Arial"/>
          <w:sz w:val="24"/>
          <w:szCs w:val="24"/>
        </w:rPr>
      </w:pPr>
      <w:r w:rsidRPr="00655A96">
        <w:rPr>
          <w:rFonts w:ascii="Arial" w:hAnsi="Arial" w:cs="Arial"/>
          <w:sz w:val="24"/>
          <w:szCs w:val="24"/>
        </w:rPr>
        <w:t xml:space="preserve">Program Pengembangan Pengelolaan Persampahan, dengan indikasi kegiatan : a) Penyusunan kebijakan pengelolaan persampahan. </w:t>
      </w:r>
    </w:p>
    <w:p w:rsidR="00655A96" w:rsidRDefault="00325648" w:rsidP="00655A96">
      <w:pPr>
        <w:pStyle w:val="ListParagraph"/>
        <w:spacing w:after="0" w:line="360" w:lineRule="auto"/>
        <w:jc w:val="both"/>
        <w:rPr>
          <w:rFonts w:ascii="Arial" w:hAnsi="Arial" w:cs="Arial"/>
          <w:sz w:val="24"/>
          <w:szCs w:val="24"/>
        </w:rPr>
      </w:pPr>
      <w:r w:rsidRPr="00655A96">
        <w:rPr>
          <w:rFonts w:ascii="Arial" w:hAnsi="Arial" w:cs="Arial"/>
          <w:sz w:val="24"/>
          <w:szCs w:val="24"/>
        </w:rPr>
        <w:t xml:space="preserve">b) Pengelolaan sampah. </w:t>
      </w:r>
    </w:p>
    <w:p w:rsidR="00655A96" w:rsidRDefault="00325648" w:rsidP="00655A96">
      <w:pPr>
        <w:pStyle w:val="ListParagraph"/>
        <w:spacing w:after="0" w:line="360" w:lineRule="auto"/>
        <w:jc w:val="both"/>
        <w:rPr>
          <w:rFonts w:ascii="Arial" w:hAnsi="Arial" w:cs="Arial"/>
          <w:sz w:val="24"/>
          <w:szCs w:val="24"/>
        </w:rPr>
      </w:pPr>
      <w:r w:rsidRPr="00655A96">
        <w:rPr>
          <w:rFonts w:ascii="Arial" w:hAnsi="Arial" w:cs="Arial"/>
          <w:sz w:val="24"/>
          <w:szCs w:val="24"/>
        </w:rPr>
        <w:t xml:space="preserve">c) Fasilitasi pembentukan kelembagaan pengelola persampahan desa. </w:t>
      </w:r>
    </w:p>
    <w:p w:rsidR="00655A96" w:rsidRDefault="00325648" w:rsidP="00655A96">
      <w:pPr>
        <w:pStyle w:val="ListParagraph"/>
        <w:spacing w:after="0" w:line="360" w:lineRule="auto"/>
        <w:jc w:val="both"/>
        <w:rPr>
          <w:rFonts w:ascii="Arial" w:hAnsi="Arial" w:cs="Arial"/>
          <w:sz w:val="24"/>
          <w:szCs w:val="24"/>
        </w:rPr>
      </w:pPr>
      <w:r w:rsidRPr="00655A96">
        <w:rPr>
          <w:rFonts w:ascii="Arial" w:hAnsi="Arial" w:cs="Arial"/>
          <w:sz w:val="24"/>
          <w:szCs w:val="24"/>
        </w:rPr>
        <w:t>8. Perhubungan Arah kebijakan disini adalah mengembangkan sarana prasarana transportasi, sehingga mampu menjangkau seluruh wilayah.</w:t>
      </w:r>
    </w:p>
    <w:p w:rsidR="00655A96" w:rsidRDefault="00325648" w:rsidP="00655A96">
      <w:pPr>
        <w:pStyle w:val="ListParagraph"/>
        <w:spacing w:after="0" w:line="360" w:lineRule="auto"/>
        <w:jc w:val="both"/>
        <w:rPr>
          <w:rFonts w:ascii="Arial" w:hAnsi="Arial" w:cs="Arial"/>
          <w:sz w:val="24"/>
          <w:szCs w:val="24"/>
        </w:rPr>
      </w:pPr>
      <w:r w:rsidRPr="00655A96">
        <w:rPr>
          <w:rFonts w:ascii="Arial" w:hAnsi="Arial" w:cs="Arial"/>
          <w:sz w:val="24"/>
          <w:szCs w:val="24"/>
        </w:rPr>
        <w:t xml:space="preserve"> a. Program Pembangunan Prasarana dan Fasilitas Perhubungan, dengan indikasi kegiatan sebagai berikut : </w:t>
      </w:r>
    </w:p>
    <w:p w:rsidR="00655A96" w:rsidRDefault="00325648" w:rsidP="00C54060">
      <w:pPr>
        <w:pStyle w:val="ListParagraph"/>
        <w:numPr>
          <w:ilvl w:val="0"/>
          <w:numId w:val="60"/>
        </w:numPr>
        <w:spacing w:after="0" w:line="360" w:lineRule="auto"/>
        <w:jc w:val="both"/>
        <w:rPr>
          <w:rFonts w:ascii="Arial" w:hAnsi="Arial" w:cs="Arial"/>
          <w:sz w:val="24"/>
          <w:szCs w:val="24"/>
        </w:rPr>
      </w:pPr>
      <w:r w:rsidRPr="00655A96">
        <w:rPr>
          <w:rFonts w:ascii="Arial" w:hAnsi="Arial" w:cs="Arial"/>
          <w:sz w:val="24"/>
          <w:szCs w:val="24"/>
        </w:rPr>
        <w:lastRenderedPageBreak/>
        <w:t xml:space="preserve">Koordinasi dalam pembangunan prasarana dan fasilitas perhubungan. b) Sosialisasi di bidang perhubungan. </w:t>
      </w:r>
    </w:p>
    <w:p w:rsidR="00325648" w:rsidRPr="00655A96" w:rsidRDefault="00325648" w:rsidP="00C54060">
      <w:pPr>
        <w:pStyle w:val="ListParagraph"/>
        <w:numPr>
          <w:ilvl w:val="0"/>
          <w:numId w:val="60"/>
        </w:numPr>
        <w:spacing w:after="0" w:line="360" w:lineRule="auto"/>
        <w:jc w:val="both"/>
        <w:rPr>
          <w:rFonts w:ascii="Arial" w:hAnsi="Arial" w:cs="Arial"/>
          <w:sz w:val="24"/>
          <w:szCs w:val="24"/>
        </w:rPr>
      </w:pPr>
      <w:r w:rsidRPr="00655A96">
        <w:rPr>
          <w:rFonts w:ascii="Arial" w:hAnsi="Arial" w:cs="Arial"/>
          <w:sz w:val="24"/>
          <w:szCs w:val="24"/>
        </w:rPr>
        <w:t xml:space="preserve"> Program Peningkatan dan Keamanan Lalu Lintas, dengan indikasi kegiatan antara lain : a) Koordinasi pengadaan rambu-rambu Lalu lintas dan marka jalan.   </w:t>
      </w:r>
    </w:p>
    <w:p w:rsidR="00325648" w:rsidRPr="004E6A57" w:rsidRDefault="00325648" w:rsidP="004E6A57">
      <w:pPr>
        <w:spacing w:after="0" w:line="360" w:lineRule="auto"/>
        <w:jc w:val="both"/>
        <w:rPr>
          <w:rFonts w:ascii="Arial" w:hAnsi="Arial" w:cs="Arial"/>
          <w:sz w:val="24"/>
          <w:szCs w:val="24"/>
        </w:rPr>
      </w:pPr>
      <w:r w:rsidRPr="004E6A57">
        <w:rPr>
          <w:rFonts w:ascii="Arial" w:hAnsi="Arial" w:cs="Arial"/>
          <w:sz w:val="24"/>
          <w:szCs w:val="24"/>
        </w:rPr>
        <w:t xml:space="preserve">RPJM-Desa Mekarsari Tahun 2014-2019 Halaman VII - 12  </w:t>
      </w:r>
    </w:p>
    <w:p w:rsidR="00655A96" w:rsidRDefault="00325648" w:rsidP="004E6A57">
      <w:pPr>
        <w:spacing w:after="0" w:line="360" w:lineRule="auto"/>
        <w:jc w:val="both"/>
        <w:rPr>
          <w:rFonts w:ascii="Arial" w:hAnsi="Arial" w:cs="Arial"/>
          <w:sz w:val="24"/>
          <w:szCs w:val="24"/>
        </w:rPr>
      </w:pPr>
      <w:r w:rsidRPr="004E6A57">
        <w:rPr>
          <w:rFonts w:ascii="Arial" w:hAnsi="Arial" w:cs="Arial"/>
          <w:sz w:val="24"/>
          <w:szCs w:val="24"/>
        </w:rPr>
        <w:t xml:space="preserve">9. Pertanahan. Penekanan kebijakannya adalah peningkatan penataan pertanahan yang legal dan tertib administrasi serta normatif. </w:t>
      </w:r>
    </w:p>
    <w:p w:rsidR="00655A96" w:rsidRDefault="00325648" w:rsidP="004E6A57">
      <w:pPr>
        <w:spacing w:after="0" w:line="360" w:lineRule="auto"/>
        <w:jc w:val="both"/>
        <w:rPr>
          <w:rFonts w:ascii="Arial" w:hAnsi="Arial" w:cs="Arial"/>
          <w:sz w:val="24"/>
          <w:szCs w:val="24"/>
        </w:rPr>
      </w:pPr>
      <w:r w:rsidRPr="004E6A57">
        <w:rPr>
          <w:rFonts w:ascii="Arial" w:hAnsi="Arial" w:cs="Arial"/>
          <w:sz w:val="24"/>
          <w:szCs w:val="24"/>
        </w:rPr>
        <w:t>a. Program Penataan Penguasaan, Pemilikan, Penggunaan dan Pemanfaatan Tanah, dengan indikasi kegiatan antara lain :</w:t>
      </w:r>
    </w:p>
    <w:p w:rsidR="00655A96" w:rsidRDefault="00325648" w:rsidP="00C54060">
      <w:pPr>
        <w:pStyle w:val="ListParagraph"/>
        <w:numPr>
          <w:ilvl w:val="0"/>
          <w:numId w:val="61"/>
        </w:numPr>
        <w:spacing w:after="0" w:line="360" w:lineRule="auto"/>
        <w:jc w:val="both"/>
        <w:rPr>
          <w:rFonts w:ascii="Arial" w:hAnsi="Arial" w:cs="Arial"/>
          <w:sz w:val="24"/>
          <w:szCs w:val="24"/>
        </w:rPr>
      </w:pPr>
      <w:r w:rsidRPr="00655A96">
        <w:rPr>
          <w:rFonts w:ascii="Arial" w:hAnsi="Arial" w:cs="Arial"/>
          <w:sz w:val="24"/>
          <w:szCs w:val="24"/>
        </w:rPr>
        <w:t xml:space="preserve">Penataan penguasaan, pemilikan, penggunaan dan pemanfaatan tanah. b) Penyuluhan hukum pertanahan. </w:t>
      </w:r>
    </w:p>
    <w:p w:rsidR="00655A96" w:rsidRDefault="00325648" w:rsidP="00C54060">
      <w:pPr>
        <w:pStyle w:val="ListParagraph"/>
        <w:numPr>
          <w:ilvl w:val="0"/>
          <w:numId w:val="61"/>
        </w:numPr>
        <w:spacing w:after="0" w:line="360" w:lineRule="auto"/>
        <w:jc w:val="both"/>
        <w:rPr>
          <w:rFonts w:ascii="Arial" w:hAnsi="Arial" w:cs="Arial"/>
          <w:sz w:val="24"/>
          <w:szCs w:val="24"/>
        </w:rPr>
      </w:pPr>
      <w:r w:rsidRPr="00655A96">
        <w:rPr>
          <w:rFonts w:ascii="Arial" w:hAnsi="Arial" w:cs="Arial"/>
          <w:sz w:val="24"/>
          <w:szCs w:val="24"/>
        </w:rPr>
        <w:t xml:space="preserve">Program penyelesaian Konflik-konflik Pertanahan, dengan indikasi kegiatan antara lain : </w:t>
      </w:r>
    </w:p>
    <w:p w:rsidR="00655A96" w:rsidRDefault="00325648" w:rsidP="00655A96">
      <w:pPr>
        <w:pStyle w:val="ListParagraph"/>
        <w:spacing w:after="0" w:line="360" w:lineRule="auto"/>
        <w:jc w:val="both"/>
        <w:rPr>
          <w:rFonts w:ascii="Arial" w:hAnsi="Arial" w:cs="Arial"/>
          <w:sz w:val="24"/>
          <w:szCs w:val="24"/>
        </w:rPr>
      </w:pPr>
      <w:r w:rsidRPr="00655A96">
        <w:rPr>
          <w:rFonts w:ascii="Arial" w:hAnsi="Arial" w:cs="Arial"/>
          <w:sz w:val="24"/>
          <w:szCs w:val="24"/>
        </w:rPr>
        <w:t xml:space="preserve">a) Fasilitasi penyelesaian konflik-konflik pertanahan. </w:t>
      </w:r>
    </w:p>
    <w:p w:rsidR="00325648" w:rsidRPr="00655A96" w:rsidRDefault="00325648" w:rsidP="00655A96">
      <w:pPr>
        <w:spacing w:after="0" w:line="360" w:lineRule="auto"/>
        <w:jc w:val="both"/>
        <w:rPr>
          <w:rFonts w:ascii="Arial" w:hAnsi="Arial" w:cs="Arial"/>
          <w:sz w:val="24"/>
          <w:szCs w:val="24"/>
        </w:rPr>
      </w:pPr>
      <w:r w:rsidRPr="00655A96">
        <w:rPr>
          <w:rFonts w:ascii="Arial" w:hAnsi="Arial" w:cs="Arial"/>
          <w:sz w:val="24"/>
          <w:szCs w:val="24"/>
        </w:rPr>
        <w:t xml:space="preserve">10. Kependudukan dan Pencatatan Sipil Penekanan kebijakan ini mempunyai sasaran untuk mengendalikan pertumbuhan dan kualitas penduduk serta tertib administrasi kependudukan. a. Program Penataan Administrasi Kependudukan, indikasi kegiatan ini meliputi : a) Pembangunan dan pengoperasian sistem informasi administrasi kependudukan secara terpadu. b) Pelatihan tenaga PPDP. c) Implementasi sistem administrasi kependudukan (membangun, updating, pemeliharaan). d) Fasilitasi pelaksanaan KTP elektronik (e-KTP). e) Koordinasi pelaksanaan administrasi kependudukan. 11. Pemberdayaan Perempuan dan Perlindungan Anak Kebijakan ini mempunyai sasaran untuk mewujudkan kesetaraan dan keadilan gender dalam pembangunan dan perlindungan kepada anak. </w:t>
      </w:r>
    </w:p>
    <w:p w:rsidR="00325648" w:rsidRPr="004E6A57" w:rsidRDefault="00325648" w:rsidP="004E6A57">
      <w:pPr>
        <w:spacing w:after="0" w:line="360" w:lineRule="auto"/>
        <w:jc w:val="both"/>
        <w:rPr>
          <w:rFonts w:ascii="Arial" w:hAnsi="Arial" w:cs="Arial"/>
          <w:sz w:val="24"/>
          <w:szCs w:val="24"/>
        </w:rPr>
      </w:pPr>
      <w:r w:rsidRPr="004E6A57">
        <w:rPr>
          <w:rFonts w:ascii="Arial" w:hAnsi="Arial" w:cs="Arial"/>
          <w:sz w:val="24"/>
          <w:szCs w:val="24"/>
        </w:rPr>
        <w:t xml:space="preserve">RPJM-Desa Mekarsari Tahun 2014-2019 Halaman VII - 13  </w:t>
      </w:r>
    </w:p>
    <w:p w:rsidR="00325648" w:rsidRPr="004E6A57" w:rsidRDefault="00325648" w:rsidP="004E6A57">
      <w:pPr>
        <w:spacing w:after="0" w:line="360" w:lineRule="auto"/>
        <w:jc w:val="both"/>
        <w:rPr>
          <w:rFonts w:ascii="Arial" w:hAnsi="Arial" w:cs="Arial"/>
          <w:sz w:val="24"/>
          <w:szCs w:val="24"/>
        </w:rPr>
      </w:pPr>
      <w:r w:rsidRPr="004E6A57">
        <w:rPr>
          <w:rFonts w:ascii="Arial" w:hAnsi="Arial" w:cs="Arial"/>
          <w:sz w:val="24"/>
          <w:szCs w:val="24"/>
        </w:rPr>
        <w:t xml:space="preserve">a. Program keserasian Kebijakan Peningkatan Kualitas Anak dan Perempuan, dengan indikasi kegiatan antara lain : a) Perumusan kebijakan peningkatan kualitas hidup perempuan di bidang ilmu pengetahuan dan teknologi b) Perumusan kebijakan peningkatan peran dan posisi perempuan di bidang politik dan jabatan publik. c) Pelaksanaan sosialisasi kesetaraan gender, pemberdayaan perempuan dan perlindungan anak. d) Pelaksanaan penetapan kebijakan Desa Layak Anak.  b. Program Peningkatan Kualitas Hidup dan Perlindungan Perempuan,  dengan indikasi kegiatan meliputi : a) Sosialisasi dan advokasi kebijakan perlindungan </w:t>
      </w:r>
      <w:r w:rsidRPr="004E6A57">
        <w:rPr>
          <w:rFonts w:ascii="Arial" w:hAnsi="Arial" w:cs="Arial"/>
          <w:sz w:val="24"/>
          <w:szCs w:val="24"/>
        </w:rPr>
        <w:lastRenderedPageBreak/>
        <w:t xml:space="preserve">tenaga kerja perempuan. c. Program Peningkatan Peran serta dan Kesetaraan Gender dalam pembangunan a) Pembinaan organisasi perempuan. b) Penyuluhan bagi ibu rumah tangga dalam membangun keluarga sejahtera. c) Bimbingan manajemen usaha bagi perempuan. d) Pemberdayaan kelembagaan yang berbasis gender. 12. Keluarga Berencana dan Keluarga Sejahtera Penekanan pada kebijakan ini adalah untuk meningkatkan kepedulian dan partisipasi masyarakat dalam upaya pemberdayaan keluarga, sehingga terwujud keluarga yang berkualitas dan sejahtera. </w:t>
      </w:r>
    </w:p>
    <w:p w:rsidR="00325648" w:rsidRPr="004E6A57" w:rsidRDefault="00325648" w:rsidP="004E6A57">
      <w:pPr>
        <w:spacing w:after="0" w:line="360" w:lineRule="auto"/>
        <w:jc w:val="both"/>
        <w:rPr>
          <w:rFonts w:ascii="Arial" w:hAnsi="Arial" w:cs="Arial"/>
          <w:sz w:val="24"/>
          <w:szCs w:val="24"/>
        </w:rPr>
      </w:pPr>
      <w:r w:rsidRPr="004E6A57">
        <w:rPr>
          <w:rFonts w:ascii="Arial" w:hAnsi="Arial" w:cs="Arial"/>
          <w:sz w:val="24"/>
          <w:szCs w:val="24"/>
        </w:rPr>
        <w:t xml:space="preserve">RPJM-Desa Mekarsari Tahun 2014-2019 Halaman VII - 14  </w:t>
      </w:r>
    </w:p>
    <w:p w:rsidR="00325648" w:rsidRPr="004E6A57" w:rsidRDefault="00325648" w:rsidP="004E6A57">
      <w:pPr>
        <w:spacing w:after="0" w:line="360" w:lineRule="auto"/>
        <w:jc w:val="both"/>
        <w:rPr>
          <w:rFonts w:ascii="Arial" w:hAnsi="Arial" w:cs="Arial"/>
          <w:sz w:val="24"/>
          <w:szCs w:val="24"/>
        </w:rPr>
      </w:pPr>
      <w:r w:rsidRPr="004E6A57">
        <w:rPr>
          <w:rFonts w:ascii="Arial" w:hAnsi="Arial" w:cs="Arial"/>
          <w:sz w:val="24"/>
          <w:szCs w:val="24"/>
        </w:rPr>
        <w:t xml:space="preserve">a. Program Keluarga Berencana, dengan indikasi kegiatan sebagai berikut : a) Penyediaan pelayanan KB dan alat kontrasepsi  b) Promosi pelayanan KHIBA. b. Program Kesehatan Reproduksi Remaja, dengan indikasi kegiatan antara lain : a) Advokasi dan KIE tentang kesehatan reproduksi remaja (KRR). b) Memperkuat dukungan dan partisipasi masyarakat. c. Program Penguatan Kelembagaan Pemberdayaan Keluarga, dengan indikasi kegiatan meliputi : a) Penguatan kelembagan Pos Pemberdayaan Keluarga (Posdaya). b) Penguatan Kelompok Panca Bina Keluarga. d. Program promosi Kesehatan Ibu, bayi, anak melalui kelompok kegiatan di Masyarakat, dengan indikasi kegiatan meliputi : a) Penyuluhan kesehatan ibu, bayi dan anak melalui kelompok kegiatan di masyarakat. 13. Sosial Kebijakan di bidang ini diarahkan untuk meningkatkan kesejahteraan dan pemberdayaan sosial. a. Program pemberdayaan Fakir Miskin dan Penyandang Masalah Kesejateraan Sosial (PKMS), dengan indikasi kegiatan meliputi : a) Peningkatan kemampuan (capacity building) petugas dan pendamping sosial pemberdayaan fakir miskin dan penyandang masalah kesejahteraan sosial. b) Pelatihan keterampilan usaha bagi keluarga miskin dan penyandang masalah kesejahteraan sosial. </w:t>
      </w:r>
    </w:p>
    <w:p w:rsidR="00325648" w:rsidRPr="004E6A57" w:rsidRDefault="00325648" w:rsidP="004E6A57">
      <w:pPr>
        <w:spacing w:after="0" w:line="360" w:lineRule="auto"/>
        <w:jc w:val="both"/>
        <w:rPr>
          <w:rFonts w:ascii="Arial" w:hAnsi="Arial" w:cs="Arial"/>
          <w:sz w:val="24"/>
          <w:szCs w:val="24"/>
        </w:rPr>
      </w:pPr>
      <w:r w:rsidRPr="004E6A57">
        <w:rPr>
          <w:rFonts w:ascii="Arial" w:hAnsi="Arial" w:cs="Arial"/>
          <w:sz w:val="24"/>
          <w:szCs w:val="24"/>
        </w:rPr>
        <w:t xml:space="preserve">RPJM-Desa Mekarsari Tahun 2014-2019 Halaman VII - 15  </w:t>
      </w:r>
    </w:p>
    <w:p w:rsidR="00325648" w:rsidRPr="004E6A57" w:rsidRDefault="00325648" w:rsidP="004E6A57">
      <w:pPr>
        <w:spacing w:after="0" w:line="360" w:lineRule="auto"/>
        <w:jc w:val="both"/>
        <w:rPr>
          <w:rFonts w:ascii="Arial" w:hAnsi="Arial" w:cs="Arial"/>
          <w:sz w:val="24"/>
          <w:szCs w:val="24"/>
        </w:rPr>
      </w:pPr>
      <w:r w:rsidRPr="004E6A57">
        <w:rPr>
          <w:rFonts w:ascii="Arial" w:hAnsi="Arial" w:cs="Arial"/>
          <w:sz w:val="24"/>
          <w:szCs w:val="24"/>
        </w:rPr>
        <w:t xml:space="preserve">b. Program Pemberdayaan dan Rehabilitasi Kelembagaan Kesejahteraan Sosial, dengan indikasi kegiatan sebagai berikut : a) Peningkatan peran aktif masyarakat dan dunia usaha. b) Pengembangan model kelembagaan perlindungan sosial. c) Pemberdayaan karang taruna. c. Program Pencegahan Dini Penanggulangan Bencana, dengan indikasi kegiatan meliputi : a) Pelatihan kelembagaan desa tanggap bencana. b) Penyediaan bantuan bagi korban bencana alam. 14. Ketenagakerjaan Sasaran kebijakan ini antara lain tersusunnya perencanaan tenaga </w:t>
      </w:r>
      <w:r w:rsidRPr="004E6A57">
        <w:rPr>
          <w:rFonts w:ascii="Arial" w:hAnsi="Arial" w:cs="Arial"/>
          <w:sz w:val="24"/>
          <w:szCs w:val="24"/>
        </w:rPr>
        <w:lastRenderedPageBreak/>
        <w:t xml:space="preserve">kerja dan informasi ketenagakerjaan yang cepat dan tepat. a. Program Peningkatan Kualitas dan Produktivitas Tenaga Kerja, dengan indikasi kegiatan : a) Penyusunan database ketenagakerjaan. b) Pembangunan balai latihan kerja (BLK) Desa. c) Pengadaan peralatan pendidikan dan ketrampilan bagi pencari kerja. b. Program Peningkatan dan Perluasan Kesempatan Kerja, dengan indikasi kegiatan meliputi : a) Penyusunan informasi bursa tenaga kerja. b) Penyebarluasan informasi bursa tenaga kerja. c) Pengembangan kelembagaan produktivitas dan pelatihan kewirausahaan. d) Pengembangan kewirausahaan. e) Sosialisasi berbagai peraturan pelaksanaan ketenagakerjaan.   </w:t>
      </w:r>
    </w:p>
    <w:p w:rsidR="00325648" w:rsidRPr="004E6A57" w:rsidRDefault="00325648" w:rsidP="004E6A57">
      <w:pPr>
        <w:spacing w:after="0" w:line="360" w:lineRule="auto"/>
        <w:jc w:val="both"/>
        <w:rPr>
          <w:rFonts w:ascii="Arial" w:hAnsi="Arial" w:cs="Arial"/>
          <w:sz w:val="24"/>
          <w:szCs w:val="24"/>
        </w:rPr>
      </w:pPr>
      <w:r w:rsidRPr="004E6A57">
        <w:rPr>
          <w:rFonts w:ascii="Arial" w:hAnsi="Arial" w:cs="Arial"/>
          <w:sz w:val="24"/>
          <w:szCs w:val="24"/>
        </w:rPr>
        <w:t xml:space="preserve">RPJM-Desa Mekarsari Tahun 2014-2019 Halaman VII - 16  </w:t>
      </w:r>
    </w:p>
    <w:p w:rsidR="00325648" w:rsidRPr="004E6A57" w:rsidRDefault="00325648" w:rsidP="004E6A57">
      <w:pPr>
        <w:spacing w:after="0" w:line="360" w:lineRule="auto"/>
        <w:jc w:val="both"/>
        <w:rPr>
          <w:rFonts w:ascii="Arial" w:hAnsi="Arial" w:cs="Arial"/>
          <w:sz w:val="24"/>
          <w:szCs w:val="24"/>
        </w:rPr>
      </w:pPr>
      <w:r w:rsidRPr="004E6A57">
        <w:rPr>
          <w:rFonts w:ascii="Arial" w:hAnsi="Arial" w:cs="Arial"/>
          <w:sz w:val="24"/>
          <w:szCs w:val="24"/>
        </w:rPr>
        <w:t xml:space="preserve">15. Koperasi dan Usaha Mikro, Kecil dan Menengah Penekanan kebijakan ini antara lain untuk pengembangan sistem ekonomi kerakyatan yang bertumpu pada mekanisme pasar dan penataan kelembagaan. a. Program Penciptaan Iklim Usaha Mikro, Kecil dan Menengah yang Kondusif, dengan indikasi kegiatan antara lain : a) Penyusunan kebijakan tentang usaha mikro kecil dan menengah. b) Sosialisasi kebijakan tentang usaha mikro kecil dan menengah. c) Fasilitasi Badan Usaha Milik Desa (BUMDes). b. Program pengembangan Kewirausahaan dan Keunggulan Kompetitif Usaha kecil Menengah Berbasis Sumber Daya Lokal, dengan indikasi kegiatan sebagai berikut : a) Fasilitasi pengembangan sarana prasarana promosi hasil produksi berbasis sumber daya lokal. c. Program Kapasitas Kelembagaan Koperasi dan UMKM, dengan indikasi kegiatan : a) Peningkatan sarana dan prasarana pendidikan dan pelatihan perkoperasian dan UMKM. 16. Penanaman Modal Penekanan kebijakan ini antara lain peningkatan dan pendayagunaan investasi pemerintah desa yang semakin merata. a. Program Peningkatan Promosi dan Kerjasama Investasi, dengan indikasi kegiatan sebagai berikut : a) Pengembangan potensi unggulan desa. b) Koordinasi perencanaan dan pengembangan penanaman modal. </w:t>
      </w:r>
    </w:p>
    <w:p w:rsidR="00325648" w:rsidRPr="004E6A57" w:rsidRDefault="00325648" w:rsidP="004E6A57">
      <w:pPr>
        <w:spacing w:after="0" w:line="360" w:lineRule="auto"/>
        <w:jc w:val="both"/>
        <w:rPr>
          <w:rFonts w:ascii="Arial" w:hAnsi="Arial" w:cs="Arial"/>
          <w:sz w:val="24"/>
          <w:szCs w:val="24"/>
        </w:rPr>
      </w:pPr>
      <w:r w:rsidRPr="004E6A57">
        <w:rPr>
          <w:rFonts w:ascii="Arial" w:hAnsi="Arial" w:cs="Arial"/>
          <w:sz w:val="24"/>
          <w:szCs w:val="24"/>
        </w:rPr>
        <w:t xml:space="preserve">RPJM-Desa Mekarsari Tahun 2014-2019 Halaman VII - 17  </w:t>
      </w:r>
    </w:p>
    <w:p w:rsidR="00325648" w:rsidRPr="004E6A57" w:rsidRDefault="00325648" w:rsidP="004E6A57">
      <w:pPr>
        <w:spacing w:after="0" w:line="360" w:lineRule="auto"/>
        <w:jc w:val="both"/>
        <w:rPr>
          <w:rFonts w:ascii="Arial" w:hAnsi="Arial" w:cs="Arial"/>
          <w:sz w:val="24"/>
          <w:szCs w:val="24"/>
        </w:rPr>
      </w:pPr>
      <w:r w:rsidRPr="004E6A57">
        <w:rPr>
          <w:rFonts w:ascii="Arial" w:hAnsi="Arial" w:cs="Arial"/>
          <w:sz w:val="24"/>
          <w:szCs w:val="24"/>
        </w:rPr>
        <w:t xml:space="preserve">b. Program penyiapan Potensi Sumber Daya, Sarana dan Prasarana Desa, dengan indikasi kegiatan meliputi : a) Kajian potensi sumberdaya yang terkait dengan investasi. b) Pengembangan penanaman modal. c. Program Pengembangan Permodalan dan Jaringan Kemitraan Usaha, dengan indikasi kegiatan : a) Peningkatan dan pengembangan permodalan, jaringan usaha, pengusaha, anggota simpan pinjam. b) Kredit usaha rakyat bagi peningkatan akses permodalan </w:t>
      </w:r>
      <w:r w:rsidRPr="004E6A57">
        <w:rPr>
          <w:rFonts w:ascii="Arial" w:hAnsi="Arial" w:cs="Arial"/>
          <w:sz w:val="24"/>
          <w:szCs w:val="24"/>
        </w:rPr>
        <w:lastRenderedPageBreak/>
        <w:t xml:space="preserve">masyarakat. 17. Kebudayaan Kebijakan urusan kebudayaan diarahkan untuk pengembangan dan pengelolaan kekayaan/ keanekaragaman budaya. a. Program Pengembangan Nilai Budaya, dengan indikasi kegiatan meliputi : a) Pelestarian dan aktualisasi adat budaya lokal. b) Pemberian dukungan, penghargaan dan kerjasama di bidang budaya. b. Program Pengelolaan Keragaman Budaya, dengan indikasi kegiatan : a) Pengembangan kesenian dan kebudayaan daerah. b) Fasilitasi perkembangan keragaman budaya daerah. c) Pembinaan Penghayatan kepada Tuhan Yang Maha Esa. 18. Kepemudaan dan Olahraga Sasaran kebijakan ini antara lain mengembangkan sarana prasarana keolahragaan dan pembinaan pemuda ke arah kemandirian dan terampil dan inovatif. </w:t>
      </w:r>
    </w:p>
    <w:p w:rsidR="00325648" w:rsidRPr="004E6A57" w:rsidRDefault="00325648" w:rsidP="004E6A57">
      <w:pPr>
        <w:spacing w:after="0" w:line="360" w:lineRule="auto"/>
        <w:jc w:val="both"/>
        <w:rPr>
          <w:rFonts w:ascii="Arial" w:hAnsi="Arial" w:cs="Arial"/>
          <w:sz w:val="24"/>
          <w:szCs w:val="24"/>
        </w:rPr>
      </w:pPr>
      <w:r w:rsidRPr="004E6A57">
        <w:rPr>
          <w:rFonts w:ascii="Arial" w:hAnsi="Arial" w:cs="Arial"/>
          <w:sz w:val="24"/>
          <w:szCs w:val="24"/>
        </w:rPr>
        <w:t xml:space="preserve">RPJM-Desa Mekarsari Tahun 2014-2019 Halaman VII - 18  </w:t>
      </w:r>
    </w:p>
    <w:p w:rsidR="00325648" w:rsidRPr="004E6A57" w:rsidRDefault="00325648" w:rsidP="004E6A57">
      <w:pPr>
        <w:spacing w:after="0" w:line="360" w:lineRule="auto"/>
        <w:jc w:val="both"/>
        <w:rPr>
          <w:rFonts w:ascii="Arial" w:hAnsi="Arial" w:cs="Arial"/>
          <w:sz w:val="24"/>
          <w:szCs w:val="24"/>
        </w:rPr>
      </w:pPr>
      <w:r w:rsidRPr="004E6A57">
        <w:rPr>
          <w:rFonts w:ascii="Arial" w:hAnsi="Arial" w:cs="Arial"/>
          <w:sz w:val="24"/>
          <w:szCs w:val="24"/>
        </w:rPr>
        <w:t xml:space="preserve">a. Program Pengembangan dan Keserasian Kebijakan Pemuda, dengan indikasi kegiatan antara lain sebagai berikut : a) Pendataan potensi kepemudaan. b) Pembinaan kepemudaan. b. Program Peningkatan Peran Serta Kepemudaan, dengan indikasi kegiatan meliputi : a) Pembinaan organisasi kepemudaan. b) Pendidikan dan pelatihan dasar kepemimpinan. c. Program peningkatan Upaya Penumbuhan Kewirausahaan dan Kecakapan Hidup (Life skill) Pemuda, dengan indikasi kegiatan : a) Pelatihan kewirausahaan dan keterampilan bagi pemuda. b) Perintisan dan pengembangan Kelompok Usaha Pemuda Produktif (KUPP). d. Program Pencegahan Penyalahgunaan Narkoba, dengan indikasi kegiatan : a) Penyuluhan tentang bahaya narkoba bagi pemuda. e. Program peningkatan Sarana Prasarana Olahraga, dengan indikasi kegiatan sebagai berikut : a) Peningkatan pembangunan sarana dan prasarana olahraga. b) Pemantauan dan evaluasi pembangunan sarana dan prasarana olahraga. f. Program Kerjasama dan Pengembangan Pemuda, dengan indikasi kegiatan : a) Perintisan dan pengembangan kampung pemuda. 19. Kesatuan Bangsa dan Politik Dalam Negeri Kebijakan di bidang ini antara lain meningkatkan rasa persatuan dan menjaga stabilitas politik yang tangguh dan </w:t>
      </w:r>
    </w:p>
    <w:p w:rsidR="00325648" w:rsidRPr="004E6A57" w:rsidRDefault="00325648" w:rsidP="004E6A57">
      <w:pPr>
        <w:spacing w:after="0" w:line="360" w:lineRule="auto"/>
        <w:jc w:val="both"/>
        <w:rPr>
          <w:rFonts w:ascii="Arial" w:hAnsi="Arial" w:cs="Arial"/>
          <w:sz w:val="24"/>
          <w:szCs w:val="24"/>
        </w:rPr>
      </w:pPr>
      <w:r w:rsidRPr="004E6A57">
        <w:rPr>
          <w:rFonts w:ascii="Arial" w:hAnsi="Arial" w:cs="Arial"/>
          <w:sz w:val="24"/>
          <w:szCs w:val="24"/>
        </w:rPr>
        <w:t xml:space="preserve">RPJM-Desa Mekarsari Tahun 2014-2019 Halaman VII - 19  </w:t>
      </w:r>
    </w:p>
    <w:p w:rsidR="00325648" w:rsidRPr="004E6A57" w:rsidRDefault="00325648" w:rsidP="004E6A57">
      <w:pPr>
        <w:spacing w:after="0" w:line="360" w:lineRule="auto"/>
        <w:jc w:val="both"/>
        <w:rPr>
          <w:rFonts w:ascii="Arial" w:hAnsi="Arial" w:cs="Arial"/>
          <w:sz w:val="24"/>
          <w:szCs w:val="24"/>
        </w:rPr>
      </w:pPr>
      <w:r w:rsidRPr="004E6A57">
        <w:rPr>
          <w:rFonts w:ascii="Arial" w:hAnsi="Arial" w:cs="Arial"/>
          <w:sz w:val="24"/>
          <w:szCs w:val="24"/>
        </w:rPr>
        <w:t xml:space="preserve">dinamis serta taat hukum, sehingga dapat menjaga iklim yang kondusif. a) Program Pendidikan Politik Masyarakat dan Pembinaan Kesatuan bangsa, dengan indikasi kegiatan antara lain : a) Penyuluhan kepada masyarakat. b) Fasilitasi/dukungan penyelenggaraan pemilihan umum. b) Program Pengembangan Wawasan Kebangsaan, dengan indikasi kegiatan meliputi : a) Peningkatan toleransi dan </w:t>
      </w:r>
      <w:r w:rsidRPr="004E6A57">
        <w:rPr>
          <w:rFonts w:ascii="Arial" w:hAnsi="Arial" w:cs="Arial"/>
          <w:sz w:val="24"/>
          <w:szCs w:val="24"/>
        </w:rPr>
        <w:lastRenderedPageBreak/>
        <w:t xml:space="preserve">kerukunan dalam kehidupan beragama. b) Peningkatan rasa solidaritas dan ikatan sosial di kalangan masyarakat. c) Peningkatan kesadaran masyarakat akan nilai- nilai luhur budaya bangsa. c) Program Pemberdayaan Masyarakat untuk Menjaga Kamtibmas, dengan indikasi kegiatan sebagai berikut : a) Pembentukan satuan keamanan lingkungan di masyarakat. b) Pembangunan Poskamling/pos jaga/ronda. c) Pengendalian keamanan dan kenyamanan lingkungan. d) Program Peningkatan Kesiapsiagaan dan Pencegahan Dini serta Penanggulangan Korban Bencana Alam, dengan indikasi kegiatan : a) Pemantauan dan penyebarluasan informasi potensi bencana. b) Pengadaan sarana dan prasarana evakuasi penduduk dari ancaman/korban bencana alam. c) Pengadaan logistik dan obat-obatan bagi penduduk/korban bencana di penampungan. d) Penanganan dan evakuasi korban bencana alam. </w:t>
      </w:r>
    </w:p>
    <w:p w:rsidR="00325648" w:rsidRPr="004E6A57" w:rsidRDefault="00325648" w:rsidP="004E6A57">
      <w:pPr>
        <w:spacing w:after="0" w:line="360" w:lineRule="auto"/>
        <w:jc w:val="both"/>
        <w:rPr>
          <w:rFonts w:ascii="Arial" w:hAnsi="Arial" w:cs="Arial"/>
          <w:sz w:val="24"/>
          <w:szCs w:val="24"/>
        </w:rPr>
      </w:pPr>
      <w:r w:rsidRPr="004E6A57">
        <w:rPr>
          <w:rFonts w:ascii="Arial" w:hAnsi="Arial" w:cs="Arial"/>
          <w:sz w:val="24"/>
          <w:szCs w:val="24"/>
        </w:rPr>
        <w:t xml:space="preserve">RPJM-Desa Mekarsari Tahun 2014-2019 Halaman VII - 20  </w:t>
      </w:r>
    </w:p>
    <w:p w:rsidR="00325648" w:rsidRPr="004E6A57" w:rsidRDefault="00325648" w:rsidP="004E6A57">
      <w:pPr>
        <w:spacing w:after="0" w:line="360" w:lineRule="auto"/>
        <w:jc w:val="both"/>
        <w:rPr>
          <w:rFonts w:ascii="Arial" w:hAnsi="Arial" w:cs="Arial"/>
          <w:sz w:val="24"/>
          <w:szCs w:val="24"/>
        </w:rPr>
      </w:pPr>
      <w:r w:rsidRPr="004E6A57">
        <w:rPr>
          <w:rFonts w:ascii="Arial" w:hAnsi="Arial" w:cs="Arial"/>
          <w:sz w:val="24"/>
          <w:szCs w:val="24"/>
        </w:rPr>
        <w:t xml:space="preserve">20. Otonomi Desa, Pemerintahan Umum, Administrasi Keuangan Desa, Perangkat Desa  Sasaran kebijakan ini antara lain meningkatkan kinerja aparatur yang tangguh dan profesional, jujur, adil serta transparan. a. Program Peningkatan Kapasitas Badan Permusyawaratan Desa (BPD), dengan indikasi kegiatan meliputi : a) Pembahasan Rancangan Peraturan Desa. b) Rapat umum dengar pendapat/dialog dan koordinasi dengan Aparat Pemerintah Desa, pengurus lembaga kemasyarakatan desa dan/atau tokoh masyarakat dan tokoh agama. c) Rapat-rapat BPD b. Program Peningkatan dan Pengembangan Pengelolaan Keuangan Desa, dengan indikasi kegiatan meliputi : a) Pengelolaan sistem informasi manajemen keuangan desa. b) Penyusunan rancangan Peraturan Desa tentang APBDesa, Perubahan APBDesa dan Pertanggungjawaban Pelaksanaan APBDesa. c. Program Optimalisasi Pemanfaatan Teknologi Informasi, dengan indikasi kegiatan : a) Pengelolaan sistem informasi penyelenggaraan pemerintahan berbasis teknologi informasi. b) Peningkatan kapasitas pengelola sistem informasi penyelenggaraan pemerintahan berbasis teknologi informasi. d. Program Penataan Peraturan Perundang-undangan, dengan indikasi kegiatan meliputi : a) Penyusunan draft rancangan produk hukum desa.  </w:t>
      </w:r>
    </w:p>
    <w:p w:rsidR="00325648" w:rsidRPr="004E6A57" w:rsidRDefault="00325648" w:rsidP="004E6A57">
      <w:pPr>
        <w:spacing w:after="0" w:line="360" w:lineRule="auto"/>
        <w:jc w:val="both"/>
        <w:rPr>
          <w:rFonts w:ascii="Arial" w:hAnsi="Arial" w:cs="Arial"/>
          <w:sz w:val="24"/>
          <w:szCs w:val="24"/>
        </w:rPr>
      </w:pPr>
      <w:r w:rsidRPr="004E6A57">
        <w:rPr>
          <w:rFonts w:ascii="Arial" w:hAnsi="Arial" w:cs="Arial"/>
          <w:sz w:val="24"/>
          <w:szCs w:val="24"/>
        </w:rPr>
        <w:t xml:space="preserve">RPJM-Desa Mekarsari Tahun 2014-2019 Halaman VII - 21  </w:t>
      </w:r>
    </w:p>
    <w:p w:rsidR="00325648" w:rsidRPr="004E6A57" w:rsidRDefault="00325648" w:rsidP="004E6A57">
      <w:pPr>
        <w:spacing w:after="0" w:line="360" w:lineRule="auto"/>
        <w:jc w:val="both"/>
        <w:rPr>
          <w:rFonts w:ascii="Arial" w:hAnsi="Arial" w:cs="Arial"/>
          <w:sz w:val="24"/>
          <w:szCs w:val="24"/>
        </w:rPr>
      </w:pPr>
      <w:r w:rsidRPr="004E6A57">
        <w:rPr>
          <w:rFonts w:ascii="Arial" w:hAnsi="Arial" w:cs="Arial"/>
          <w:sz w:val="24"/>
          <w:szCs w:val="24"/>
        </w:rPr>
        <w:t xml:space="preserve">b) Semiloka dan/atau lokakarya penyusunan kebijakan atau produk hukum. c) Legislasi rancangan peraturan perundang- undangan/produk hukum desa. d) Fasilitasi sosialisasi Peraturan perundang- undangan. e. Program Peningkatan </w:t>
      </w:r>
      <w:r w:rsidRPr="004E6A57">
        <w:rPr>
          <w:rFonts w:ascii="Arial" w:hAnsi="Arial" w:cs="Arial"/>
          <w:sz w:val="24"/>
          <w:szCs w:val="24"/>
        </w:rPr>
        <w:lastRenderedPageBreak/>
        <w:t xml:space="preserve">Kapasitas Sumberdaya Aparatur, dengan indikasi kegiatan antara lain : a) Pendidikan dan pelatihan kapasitas manajemen pemerintahan desa. b) Seminar atau workshop peningkatan kinerja sumberdaya aparatur. c) Bimbingan teknis implementasi peraturan perundang-undangan. f. Program Koordinasi bidang Tata Kelola Pemerintahan, dengan indikasi kegiatan berupa : a) Koordinasi penyusunan Laporan Penyelenggaraan Pemerintahan Desa (LPPD). b) Koordinasi penyusunan Laporan Keterangan Pertanggungjawaban (LKPJ). c) Penyusunan Informasi Laporan Penyelenggaraan Pemerintahan  Desa (ILPPD). d) Pelelangan/sewa pengelolaan tanah kas desa. 21. Ketahanan Pangan Penekanan kebijakan ini menjaga stabilitas harga pangan dan distribusi pangan agar sesuai dengan ketentuan dan aspek legalitas. a. Program Peningkatan Ketahanan Pangan, dengan indikasi kegiatan meliputi : a) Penyusunan database potensi produk pangan. b) Analisis rasio jumlah penduduk terhadap jumlah kebutuhan pangan.  </w:t>
      </w:r>
    </w:p>
    <w:p w:rsidR="00325648" w:rsidRPr="004E6A57" w:rsidRDefault="00325648" w:rsidP="004E6A57">
      <w:pPr>
        <w:spacing w:after="0" w:line="360" w:lineRule="auto"/>
        <w:jc w:val="both"/>
        <w:rPr>
          <w:rFonts w:ascii="Arial" w:hAnsi="Arial" w:cs="Arial"/>
          <w:sz w:val="24"/>
          <w:szCs w:val="24"/>
        </w:rPr>
      </w:pPr>
      <w:r w:rsidRPr="004E6A57">
        <w:rPr>
          <w:rFonts w:ascii="Arial" w:hAnsi="Arial" w:cs="Arial"/>
          <w:sz w:val="24"/>
          <w:szCs w:val="24"/>
        </w:rPr>
        <w:t xml:space="preserve">RPJM-Desa Mekarsari Tahun 2014-2019 Halaman VII - 22  </w:t>
      </w:r>
    </w:p>
    <w:p w:rsidR="00325648" w:rsidRPr="004E6A57" w:rsidRDefault="00325648" w:rsidP="004E6A57">
      <w:pPr>
        <w:spacing w:after="0" w:line="360" w:lineRule="auto"/>
        <w:jc w:val="both"/>
        <w:rPr>
          <w:rFonts w:ascii="Arial" w:hAnsi="Arial" w:cs="Arial"/>
          <w:sz w:val="24"/>
          <w:szCs w:val="24"/>
        </w:rPr>
      </w:pPr>
      <w:r w:rsidRPr="004E6A57">
        <w:rPr>
          <w:rFonts w:ascii="Arial" w:hAnsi="Arial" w:cs="Arial"/>
          <w:sz w:val="24"/>
          <w:szCs w:val="24"/>
        </w:rPr>
        <w:t xml:space="preserve">b. Program Pengembangan Kesersediaan Pangan, dengan indikasi kegiatan sebagai berikut : a) Pengembangan Lumbung Pangan. b) Perintisan dan pengembangan Desa Mandiri Pangan. c. Program pengembangan Penganekaragaman Pangan, dengan indikasi kegiatan : a) Peningkatan percepatan penganekaragaman konsumsi pangan. d. Pengembangan Diversifikasi dan Pola Konsumsi, dengan indikasi kegiatan antara lain : a) Pengembangan kreasi pangan olahan. b) Penyuluhan sumber pangan alternatif. 22. Pemberdayaan Masyarakat Kebijakan pemberdayaan masyarakat antara lain untuk meningkatkan partisipasi masyarakat dalam pembangunan dan memotivasi agar mampu berswasembada dan mandiri dalam melaksanakan pembangunan secara berkelanjutan. a. Program Pemberdayaan Masyarakat, dengan indikasi kegiatan : a) Peningkatan kinerja Lembaga Pemberdayaan Masyarakat Desa. b. Program Peningkatan Partisipasi Masyarakat dalam Membangun Desa, dengan indikasi kegiatan meliputi : a) Pembinaan kelompok masyarakat (Pokmas) Pembangunan Desa. b) Pelaksanaan Musyawarah Perencanaan Pembangunan Desa (Musrenbangdesa). c. Program Penguatan Kelembagaan Ekonomi Pedesaan, dengan indikasi kegiatan antara lain : a) Pelatihan ketrampilan manajemen Badan Usaha Milik Desa. b) Pelatihan ketrampilan usaha industri kerajinan. </w:t>
      </w:r>
    </w:p>
    <w:p w:rsidR="00325648" w:rsidRPr="004E6A57" w:rsidRDefault="00325648" w:rsidP="004E6A57">
      <w:pPr>
        <w:spacing w:after="0" w:line="360" w:lineRule="auto"/>
        <w:jc w:val="both"/>
        <w:rPr>
          <w:rFonts w:ascii="Arial" w:hAnsi="Arial" w:cs="Arial"/>
          <w:sz w:val="24"/>
          <w:szCs w:val="24"/>
        </w:rPr>
      </w:pPr>
      <w:r w:rsidRPr="004E6A57">
        <w:rPr>
          <w:rFonts w:ascii="Arial" w:hAnsi="Arial" w:cs="Arial"/>
          <w:sz w:val="24"/>
          <w:szCs w:val="24"/>
        </w:rPr>
        <w:t xml:space="preserve">RPJM-Desa Mekarsari Tahun 2014-2019 Halaman VII - 23  </w:t>
      </w:r>
    </w:p>
    <w:p w:rsidR="00325648" w:rsidRPr="004E6A57" w:rsidRDefault="00325648" w:rsidP="004E6A57">
      <w:pPr>
        <w:spacing w:after="0" w:line="360" w:lineRule="auto"/>
        <w:jc w:val="both"/>
        <w:rPr>
          <w:rFonts w:ascii="Arial" w:hAnsi="Arial" w:cs="Arial"/>
          <w:sz w:val="24"/>
          <w:szCs w:val="24"/>
        </w:rPr>
      </w:pPr>
      <w:r w:rsidRPr="004E6A57">
        <w:rPr>
          <w:rFonts w:ascii="Arial" w:hAnsi="Arial" w:cs="Arial"/>
          <w:sz w:val="24"/>
          <w:szCs w:val="24"/>
        </w:rPr>
        <w:lastRenderedPageBreak/>
        <w:t xml:space="preserve">c) Pelatihan ketrampilan usaha-usaha ekonomi produktif. d. Program Pengembangan Data, dengan indikasi kegiatan : a) Pendataan dan pengolahan data profil desa/ tingkat perkembangan desa. b) Pendataan dan pengisian data monografi desa. 23. Statistik Kebijakan ini menekankan pada peningkatan ketersediaan data yang canggih dan aktual serta dapat mudah diakses secara cepat dan tepat. a. Program Pengembangan Data/Informasi/Statistik Desa, dengan indikasi kegiatan : a) Penyusunan dan pengumpulan data serta pengolahan (updating) statistik desa dan PDRB. 24. Kearsipan Penekanan kebijakan ini antara lain untuk menyiapkan kearsipan dan penyimpanan secara bertanggungjawab, normatif dan aman. a. Program Perbaikan, Penyelamatan dan Pelestarian Administrasi Kearsipan, dengan indikasi kegiatan antara lain : a) Pengumpulan dan pengklasifikasian data/dokumen kearsipan. b) Pengadaan sarana penyimpanan. c) Pembangunan sistem keamanan penyimpanan data. d) Pengadaan otomasi arsip aktif dan in-aktif. b. Program Pemeliharaan Rutin/Berkala Sarana dan Prasarana Kearsipan, dengan indikasi kegiatan : a) Pemeliharaan rutin/berkala sarana pengolahan dan penyimpanan arsip desa. b) Monitoring, evaluasi dan pelaporan kearsipan. </w:t>
      </w:r>
    </w:p>
    <w:p w:rsidR="00325648" w:rsidRPr="004E6A57" w:rsidRDefault="00325648" w:rsidP="004E6A57">
      <w:pPr>
        <w:spacing w:after="0" w:line="360" w:lineRule="auto"/>
        <w:jc w:val="both"/>
        <w:rPr>
          <w:rFonts w:ascii="Arial" w:hAnsi="Arial" w:cs="Arial"/>
          <w:sz w:val="24"/>
          <w:szCs w:val="24"/>
        </w:rPr>
      </w:pPr>
      <w:r w:rsidRPr="004E6A57">
        <w:rPr>
          <w:rFonts w:ascii="Arial" w:hAnsi="Arial" w:cs="Arial"/>
          <w:sz w:val="24"/>
          <w:szCs w:val="24"/>
        </w:rPr>
        <w:t xml:space="preserve">RPJM-Desa Mekarsari Tahun 2014-2019 Halaman VII - 24  </w:t>
      </w:r>
    </w:p>
    <w:p w:rsidR="00325648" w:rsidRPr="004E6A57" w:rsidRDefault="00325648" w:rsidP="004E6A57">
      <w:pPr>
        <w:spacing w:after="0" w:line="360" w:lineRule="auto"/>
        <w:jc w:val="both"/>
        <w:rPr>
          <w:rFonts w:ascii="Arial" w:hAnsi="Arial" w:cs="Arial"/>
          <w:sz w:val="24"/>
          <w:szCs w:val="24"/>
        </w:rPr>
      </w:pPr>
      <w:r w:rsidRPr="004E6A57">
        <w:rPr>
          <w:rFonts w:ascii="Arial" w:hAnsi="Arial" w:cs="Arial"/>
          <w:sz w:val="24"/>
          <w:szCs w:val="24"/>
        </w:rPr>
        <w:t xml:space="preserve">25. Komunikasi dan Informatika Penekanan arah kebijakan ini antara lain peningkatan kualitas informasi dan peran serta masyarakat dalam pembangunan. a. Program Pengembangan Komunikasi dan Informasi, dengan indikasi kegiatan : a) Pelatihan Sumber Daya Manusia di bidang pengelolaan Komunikasi dan Informasi. b) Penyediaan dan pendayagunaan teknologi informasi dan komunikasi melalui website resmi desa. 26. Perpustakaan Penekanan arah kebijakan ini antara lain mengembangkan saran prasarana perpustakaan desa serta meningkatkan kualitas pelayanan kepada masyarakat pembaca. a. Program Pengembangan Budaya Baca dan Pembinaan Perpustakaan, dengan indikasi kegiatan : a) Pengembangan minat dan budaya baca. b) Pengembangan SDM tenaga pengelola perpustakaan desa. b. Program Pelestarian dan Penyelamatan Koleksi Pustaka, dengan indikasi kegiatan : a) Pendataan karya cetak dan karya rekam. b) Pelestarian karya cetak dan karya rekam.   </w:t>
      </w:r>
    </w:p>
    <w:p w:rsidR="00325648" w:rsidRPr="004E6A57" w:rsidRDefault="00325648" w:rsidP="004E6A57">
      <w:pPr>
        <w:spacing w:after="0" w:line="360" w:lineRule="auto"/>
        <w:jc w:val="both"/>
        <w:rPr>
          <w:rFonts w:ascii="Arial" w:hAnsi="Arial" w:cs="Arial"/>
          <w:sz w:val="24"/>
          <w:szCs w:val="24"/>
        </w:rPr>
      </w:pPr>
      <w:r w:rsidRPr="004E6A57">
        <w:rPr>
          <w:rFonts w:ascii="Arial" w:hAnsi="Arial" w:cs="Arial"/>
          <w:sz w:val="24"/>
          <w:szCs w:val="24"/>
        </w:rPr>
        <w:t xml:space="preserve">7.2.3 Program Pelayanan Lainnya 1. Pertanian Penekanan kebijakan bidang pertanian menitikberatkan pada upaya pengembangan agribisnis untuk meningkatkan nilai tambah dan daya saing usaha serta produk pertanian. a. </w:t>
      </w:r>
      <w:r w:rsidRPr="004E6A57">
        <w:rPr>
          <w:rFonts w:ascii="Arial" w:hAnsi="Arial" w:cs="Arial"/>
          <w:sz w:val="24"/>
          <w:szCs w:val="24"/>
        </w:rPr>
        <w:lastRenderedPageBreak/>
        <w:t xml:space="preserve">Program Peningkatan Kesejahteraan Petani, dengan indikasi kegiatan sebagai berikut : </w:t>
      </w:r>
    </w:p>
    <w:p w:rsidR="00325648" w:rsidRPr="004E6A57" w:rsidRDefault="00325648" w:rsidP="004E6A57">
      <w:pPr>
        <w:spacing w:after="0" w:line="360" w:lineRule="auto"/>
        <w:jc w:val="both"/>
        <w:rPr>
          <w:rFonts w:ascii="Arial" w:hAnsi="Arial" w:cs="Arial"/>
          <w:sz w:val="24"/>
          <w:szCs w:val="24"/>
        </w:rPr>
      </w:pPr>
      <w:r w:rsidRPr="004E6A57">
        <w:rPr>
          <w:rFonts w:ascii="Arial" w:hAnsi="Arial" w:cs="Arial"/>
          <w:sz w:val="24"/>
          <w:szCs w:val="24"/>
        </w:rPr>
        <w:t xml:space="preserve">RPJM-Desa Mekarsari Tahun 2014-2019 Halaman VII - 25  </w:t>
      </w:r>
    </w:p>
    <w:p w:rsidR="00325648" w:rsidRPr="004E6A57" w:rsidRDefault="00325648" w:rsidP="004E6A57">
      <w:pPr>
        <w:spacing w:after="0" w:line="360" w:lineRule="auto"/>
        <w:jc w:val="both"/>
        <w:rPr>
          <w:rFonts w:ascii="Arial" w:hAnsi="Arial" w:cs="Arial"/>
          <w:sz w:val="24"/>
          <w:szCs w:val="24"/>
        </w:rPr>
      </w:pPr>
      <w:r w:rsidRPr="004E6A57">
        <w:rPr>
          <w:rFonts w:ascii="Arial" w:hAnsi="Arial" w:cs="Arial"/>
          <w:sz w:val="24"/>
          <w:szCs w:val="24"/>
        </w:rPr>
        <w:t xml:space="preserve">a) Penyuluhan dan pendampingan petani dan pelaku agribisnis. b) Peningkatan kemampuan lembaga petani. c) Pengembangan jaringan irigasi ditingkat usaha tani. d) Rehabilitasi jaringan irigasi. b. Program Peningkatan Pemasaran Hasil Produksi Pertanian, dengan indikasi kegiatan sebagai berikut : a) Pembangunan sarana prasarana pemasaran/promosi atas hasil produksi pertanian.  c. Program Peningkatan Penerapan Teknologi Pertanian, dengan indikasi kegiatan : a) Penyuluhan penerapan teknologi pertanian tepat guna. d. Program Pengembangan Pertanian Organik dan Pengembangan Agribisnis, dengan indikasi kegiatan antara lain : a) Pendirian rumah kompos. b) Pelatihan pembuatan pupuk kompos. c) Kegiatan penanganan panen, pasca panen dan pemasaran hasil produksi tanaman pangan dan holtikultura. e. Program Peningkatan Kapasitas Kelembagaan Petani, dengan indikasi kegiatan meliputi : a) Pembentukan Pos Penyuluhan Desa (Posluhdes); b) Pengembangan kapastisas Kelompok Tani (Poktan) dan Gabungan kelompok tani (Gapoktan). 2. Pariwisata Kebijakan dalam urusan pariwisata ini merupakan mengembangkan potensi agrowisata dan keunggulan budaya lokal untuk mewujudkan konsep Desa Wisata. </w:t>
      </w:r>
    </w:p>
    <w:p w:rsidR="00325648" w:rsidRPr="004E6A57" w:rsidRDefault="00325648" w:rsidP="004E6A57">
      <w:pPr>
        <w:spacing w:after="0" w:line="360" w:lineRule="auto"/>
        <w:jc w:val="both"/>
        <w:rPr>
          <w:rFonts w:ascii="Arial" w:hAnsi="Arial" w:cs="Arial"/>
          <w:sz w:val="24"/>
          <w:szCs w:val="24"/>
        </w:rPr>
      </w:pPr>
      <w:r w:rsidRPr="004E6A57">
        <w:rPr>
          <w:rFonts w:ascii="Arial" w:hAnsi="Arial" w:cs="Arial"/>
          <w:sz w:val="24"/>
          <w:szCs w:val="24"/>
        </w:rPr>
        <w:t xml:space="preserve">RPJM-Desa Mekarsari Tahun 2014-2019 Halaman VII - 26  </w:t>
      </w:r>
    </w:p>
    <w:p w:rsidR="00325648" w:rsidRPr="004E6A57" w:rsidRDefault="00325648" w:rsidP="004E6A57">
      <w:pPr>
        <w:spacing w:after="0" w:line="360" w:lineRule="auto"/>
        <w:jc w:val="both"/>
        <w:rPr>
          <w:rFonts w:ascii="Arial" w:hAnsi="Arial" w:cs="Arial"/>
          <w:sz w:val="24"/>
          <w:szCs w:val="24"/>
        </w:rPr>
      </w:pPr>
      <w:r w:rsidRPr="004E6A57">
        <w:rPr>
          <w:rFonts w:ascii="Arial" w:hAnsi="Arial" w:cs="Arial"/>
          <w:sz w:val="24"/>
          <w:szCs w:val="24"/>
        </w:rPr>
        <w:t>a. Program Pengembangan Destinasi Pariwisata, dengan indikasi kegiatan sebagai berikut : a) Pengembangan potensi unggulan dibidang agrowisata dan budaya lokal. b) Peningkatan sarana prasarana pariwisata. c) Pengembangan jenis paket wisata unggulan. d) Pelaksanaan koordinasi pembangunan obyek wisata dengan masyarakat dan lembaga/dunia usaha. b. Program pengembangan Pemasaran pariwisata, dengan indikasi kegiatan meliputi : a) Analisis pasar untuk promosi dan pemasaran obyek pariwisata. b) Peningkatan pemanfaatan teknologi informasi dalam pemasaran pariwisata. c) Pengembangan jaringan kerja sama promosi pariwisata. d) Koordinasi dengan sektor pendukung pariwisata. c. Program Pengembangan Kemitraan Pariwisata, dengan indikasi kegiatan : a) Pengembangan SDM di bidang kebudayaan dan pariwisata bekerjasama dengan lembaga lain. b) Fasilitasi pembentukan forum komunikasi antar pelaku industri pariwisata dan budaya.</w:t>
      </w:r>
    </w:p>
    <w:p w:rsidR="00325648" w:rsidRPr="004E6A57" w:rsidRDefault="00325648" w:rsidP="004E6A57">
      <w:pPr>
        <w:spacing w:after="0" w:line="360" w:lineRule="auto"/>
        <w:jc w:val="both"/>
        <w:rPr>
          <w:rFonts w:ascii="Arial" w:hAnsi="Arial" w:cs="Arial"/>
          <w:sz w:val="24"/>
          <w:szCs w:val="24"/>
        </w:rPr>
      </w:pPr>
    </w:p>
    <w:p w:rsidR="00325648" w:rsidRPr="004E6A57" w:rsidRDefault="00325648" w:rsidP="004E6A57">
      <w:pPr>
        <w:spacing w:after="0" w:line="360" w:lineRule="auto"/>
        <w:jc w:val="both"/>
        <w:rPr>
          <w:rFonts w:ascii="Arial" w:hAnsi="Arial" w:cs="Arial"/>
          <w:sz w:val="24"/>
          <w:szCs w:val="24"/>
        </w:rPr>
      </w:pPr>
    </w:p>
    <w:p w:rsidR="00325648" w:rsidRPr="004E6A57" w:rsidRDefault="00325648" w:rsidP="004E6A57">
      <w:pPr>
        <w:spacing w:after="0" w:line="360" w:lineRule="auto"/>
        <w:jc w:val="both"/>
        <w:rPr>
          <w:rFonts w:ascii="Arial" w:hAnsi="Arial" w:cs="Arial"/>
          <w:sz w:val="24"/>
          <w:szCs w:val="24"/>
        </w:rPr>
      </w:pPr>
    </w:p>
    <w:p w:rsidR="00325648" w:rsidRPr="004E6A57" w:rsidRDefault="00325648" w:rsidP="004E6A57">
      <w:pPr>
        <w:spacing w:after="0" w:line="360" w:lineRule="auto"/>
        <w:jc w:val="both"/>
        <w:rPr>
          <w:rFonts w:ascii="Arial" w:hAnsi="Arial" w:cs="Arial"/>
          <w:sz w:val="24"/>
          <w:szCs w:val="24"/>
        </w:rPr>
      </w:pPr>
    </w:p>
    <w:p w:rsidR="00325648" w:rsidRPr="004E6A57" w:rsidRDefault="00325648" w:rsidP="004E6A57">
      <w:pPr>
        <w:spacing w:after="0" w:line="360" w:lineRule="auto"/>
        <w:jc w:val="both"/>
        <w:rPr>
          <w:rFonts w:ascii="Arial" w:hAnsi="Arial" w:cs="Arial"/>
          <w:sz w:val="24"/>
          <w:szCs w:val="24"/>
        </w:rPr>
      </w:pPr>
    </w:p>
    <w:p w:rsidR="00325648" w:rsidRPr="004E6A57" w:rsidRDefault="00325648" w:rsidP="004E6A57">
      <w:pPr>
        <w:spacing w:after="0" w:line="360" w:lineRule="auto"/>
        <w:jc w:val="both"/>
        <w:rPr>
          <w:rFonts w:ascii="Arial" w:hAnsi="Arial" w:cs="Arial"/>
          <w:sz w:val="24"/>
          <w:szCs w:val="24"/>
        </w:rPr>
      </w:pPr>
    </w:p>
    <w:p w:rsidR="000963CB" w:rsidRPr="004E6A57" w:rsidRDefault="000963CB" w:rsidP="004E6A57">
      <w:pPr>
        <w:spacing w:after="0" w:line="360" w:lineRule="auto"/>
        <w:jc w:val="both"/>
        <w:rPr>
          <w:rFonts w:ascii="Arial" w:hAnsi="Arial" w:cs="Arial"/>
          <w:sz w:val="24"/>
          <w:szCs w:val="24"/>
        </w:rPr>
      </w:pPr>
      <w:r w:rsidRPr="004E6A57">
        <w:rPr>
          <w:rFonts w:ascii="Arial" w:hAnsi="Arial" w:cs="Arial"/>
          <w:sz w:val="24"/>
          <w:szCs w:val="24"/>
        </w:rPr>
        <w:t>BAB VI</w:t>
      </w:r>
    </w:p>
    <w:p w:rsidR="000963CB" w:rsidRPr="004E6A57" w:rsidRDefault="000963CB" w:rsidP="004E6A57">
      <w:pPr>
        <w:spacing w:after="0" w:line="360" w:lineRule="auto"/>
        <w:jc w:val="both"/>
        <w:rPr>
          <w:rFonts w:ascii="Arial" w:hAnsi="Arial" w:cs="Arial"/>
          <w:sz w:val="24"/>
          <w:szCs w:val="24"/>
        </w:rPr>
      </w:pPr>
      <w:r w:rsidRPr="004E6A57">
        <w:rPr>
          <w:rFonts w:ascii="Arial" w:hAnsi="Arial" w:cs="Arial"/>
          <w:sz w:val="24"/>
          <w:szCs w:val="24"/>
        </w:rPr>
        <w:t>PENUTUP</w:t>
      </w:r>
    </w:p>
    <w:p w:rsidR="000963CB" w:rsidRPr="004E6A57" w:rsidRDefault="000963CB" w:rsidP="004E6A57">
      <w:pPr>
        <w:pStyle w:val="ListParagraph"/>
        <w:tabs>
          <w:tab w:val="left" w:pos="3969"/>
        </w:tabs>
        <w:spacing w:after="0" w:line="360" w:lineRule="auto"/>
        <w:ind w:left="1350"/>
        <w:jc w:val="both"/>
        <w:rPr>
          <w:rFonts w:ascii="Arial" w:hAnsi="Arial" w:cs="Arial"/>
          <w:sz w:val="24"/>
          <w:szCs w:val="24"/>
        </w:rPr>
      </w:pPr>
    </w:p>
    <w:p w:rsidR="00472CD8" w:rsidRPr="004E6A57" w:rsidRDefault="00472CD8" w:rsidP="004E6A57">
      <w:pPr>
        <w:spacing w:after="0" w:line="240" w:lineRule="auto"/>
        <w:jc w:val="both"/>
        <w:rPr>
          <w:rFonts w:ascii="Arial" w:eastAsia="Calibri" w:hAnsi="Arial" w:cs="Arial"/>
          <w:sz w:val="24"/>
          <w:szCs w:val="24"/>
          <w:lang w:val="en-US"/>
        </w:rPr>
      </w:pPr>
    </w:p>
    <w:p w:rsidR="00472CD8" w:rsidRPr="004E6A57" w:rsidRDefault="00472CD8" w:rsidP="004E6A57">
      <w:pPr>
        <w:pStyle w:val="ListParagraph"/>
        <w:spacing w:after="0" w:line="360" w:lineRule="auto"/>
        <w:ind w:left="567" w:firstLine="426"/>
        <w:jc w:val="both"/>
        <w:rPr>
          <w:rFonts w:ascii="Arial" w:eastAsia="Calibri" w:hAnsi="Arial" w:cs="Arial"/>
          <w:sz w:val="24"/>
          <w:szCs w:val="24"/>
        </w:rPr>
      </w:pPr>
      <w:r w:rsidRPr="004E6A57">
        <w:rPr>
          <w:rFonts w:ascii="Arial" w:eastAsia="Calibri" w:hAnsi="Arial" w:cs="Arial"/>
          <w:sz w:val="24"/>
          <w:szCs w:val="24"/>
        </w:rPr>
        <w:t xml:space="preserve">Rencana Pembangunan Jangka Menengah Desa (RPJM-Des) ini </w:t>
      </w:r>
      <w:r w:rsidR="00E238E7" w:rsidRPr="004E6A57">
        <w:rPr>
          <w:rFonts w:ascii="Arial" w:hAnsi="Arial" w:cs="Arial"/>
          <w:sz w:val="24"/>
          <w:szCs w:val="24"/>
        </w:rPr>
        <w:t xml:space="preserve">amanat undang-undang yang harus </w:t>
      </w:r>
      <w:r w:rsidRPr="004E6A57">
        <w:rPr>
          <w:rFonts w:ascii="Arial" w:eastAsia="Calibri" w:hAnsi="Arial" w:cs="Arial"/>
          <w:sz w:val="24"/>
          <w:szCs w:val="24"/>
        </w:rPr>
        <w:t>disusun sebagai modal dasar untuk melakuka pembangunan yang ada di desa Mekarsari pada kurun waktu 201</w:t>
      </w:r>
      <w:r w:rsidRPr="004E6A57">
        <w:rPr>
          <w:rFonts w:ascii="Arial" w:eastAsia="Calibri" w:hAnsi="Arial" w:cs="Arial"/>
          <w:sz w:val="24"/>
          <w:szCs w:val="24"/>
          <w:lang w:val="en-US"/>
        </w:rPr>
        <w:t>5</w:t>
      </w:r>
      <w:r w:rsidRPr="004E6A57">
        <w:rPr>
          <w:rFonts w:ascii="Arial" w:eastAsia="Calibri" w:hAnsi="Arial" w:cs="Arial"/>
          <w:sz w:val="24"/>
          <w:szCs w:val="24"/>
        </w:rPr>
        <w:t>-20</w:t>
      </w:r>
      <w:r w:rsidRPr="004E6A57">
        <w:rPr>
          <w:rFonts w:ascii="Arial" w:eastAsia="Calibri" w:hAnsi="Arial" w:cs="Arial"/>
          <w:sz w:val="24"/>
          <w:szCs w:val="24"/>
          <w:lang w:val="en-US"/>
        </w:rPr>
        <w:t>21</w:t>
      </w:r>
      <w:r w:rsidRPr="004E6A57">
        <w:rPr>
          <w:rFonts w:ascii="Arial" w:eastAsia="Calibri" w:hAnsi="Arial" w:cs="Arial"/>
          <w:sz w:val="24"/>
          <w:szCs w:val="24"/>
        </w:rPr>
        <w:t xml:space="preserve">. Semua program yang kami cantumkan hanya kebutuhan utama yang bisa menyusun lihat pada saat ini, tidak menutup kemungkinan ada program tambahan yang sifatnya darurat dan tidak bisa ditunda. </w:t>
      </w:r>
    </w:p>
    <w:p w:rsidR="00472CD8" w:rsidRPr="004E6A57" w:rsidRDefault="00472CD8" w:rsidP="004E6A57">
      <w:pPr>
        <w:pStyle w:val="ListParagraph"/>
        <w:spacing w:after="0" w:line="360" w:lineRule="auto"/>
        <w:ind w:left="567" w:firstLine="426"/>
        <w:jc w:val="both"/>
        <w:rPr>
          <w:rFonts w:ascii="Arial" w:eastAsia="Calibri" w:hAnsi="Arial" w:cs="Arial"/>
          <w:sz w:val="24"/>
          <w:szCs w:val="24"/>
        </w:rPr>
      </w:pPr>
      <w:r w:rsidRPr="004E6A57">
        <w:rPr>
          <w:rFonts w:ascii="Arial" w:eastAsia="Calibri" w:hAnsi="Arial" w:cs="Arial"/>
          <w:sz w:val="24"/>
          <w:szCs w:val="24"/>
        </w:rPr>
        <w:t>Rencana Pembangunan Jangka Menengah Desa (RPJM-Des) sebagai bahan acuan pembangunan diharapakn mejadi:</w:t>
      </w:r>
    </w:p>
    <w:p w:rsidR="00472CD8" w:rsidRPr="004E6A57" w:rsidRDefault="00472CD8" w:rsidP="004E6A57">
      <w:pPr>
        <w:pStyle w:val="ListParagraph"/>
        <w:numPr>
          <w:ilvl w:val="0"/>
          <w:numId w:val="55"/>
        </w:numPr>
        <w:spacing w:after="0" w:line="360" w:lineRule="auto"/>
        <w:ind w:left="567" w:firstLine="426"/>
        <w:jc w:val="both"/>
        <w:rPr>
          <w:rFonts w:ascii="Arial" w:hAnsi="Arial" w:cs="Arial"/>
          <w:sz w:val="24"/>
          <w:szCs w:val="24"/>
        </w:rPr>
      </w:pPr>
      <w:r w:rsidRPr="004E6A57">
        <w:rPr>
          <w:rFonts w:ascii="Arial" w:eastAsia="Calibri" w:hAnsi="Arial" w:cs="Arial"/>
          <w:sz w:val="24"/>
          <w:szCs w:val="24"/>
        </w:rPr>
        <w:t>Pedoman penyusunan Rencana Kerja Pe</w:t>
      </w:r>
      <w:r w:rsidRPr="004E6A57">
        <w:rPr>
          <w:rFonts w:ascii="Arial" w:eastAsia="Calibri" w:hAnsi="Arial" w:cs="Arial"/>
          <w:sz w:val="24"/>
          <w:szCs w:val="24"/>
          <w:lang w:val="en-US"/>
        </w:rPr>
        <w:t>merintah</w:t>
      </w:r>
      <w:r w:rsidRPr="004E6A57">
        <w:rPr>
          <w:rFonts w:ascii="Arial" w:eastAsia="Calibri" w:hAnsi="Arial" w:cs="Arial"/>
          <w:sz w:val="24"/>
          <w:szCs w:val="24"/>
        </w:rPr>
        <w:t xml:space="preserve"> Desa (RKP-Des)</w:t>
      </w:r>
    </w:p>
    <w:p w:rsidR="00472CD8" w:rsidRPr="004E6A57" w:rsidRDefault="00472CD8" w:rsidP="004E6A57">
      <w:pPr>
        <w:pStyle w:val="ListParagraph"/>
        <w:numPr>
          <w:ilvl w:val="0"/>
          <w:numId w:val="55"/>
        </w:numPr>
        <w:spacing w:after="0" w:line="360" w:lineRule="auto"/>
        <w:ind w:left="1418" w:hanging="425"/>
        <w:jc w:val="both"/>
        <w:rPr>
          <w:rFonts w:ascii="Arial" w:eastAsia="Calibri" w:hAnsi="Arial" w:cs="Arial"/>
          <w:sz w:val="24"/>
          <w:szCs w:val="24"/>
        </w:rPr>
      </w:pPr>
      <w:r w:rsidRPr="004E6A57">
        <w:rPr>
          <w:rFonts w:ascii="Arial" w:eastAsia="Calibri" w:hAnsi="Arial" w:cs="Arial"/>
          <w:sz w:val="24"/>
          <w:szCs w:val="24"/>
        </w:rPr>
        <w:t>Pembangunan yang dialaksanakan bisa terwujud d</w:t>
      </w:r>
      <w:r w:rsidRPr="004E6A57">
        <w:rPr>
          <w:rFonts w:ascii="Arial" w:eastAsia="Calibri" w:hAnsi="Arial" w:cs="Arial"/>
          <w:sz w:val="24"/>
          <w:szCs w:val="24"/>
          <w:lang w:val="en-US"/>
        </w:rPr>
        <w:t>engan</w:t>
      </w:r>
      <w:r w:rsidRPr="004E6A57">
        <w:rPr>
          <w:rFonts w:ascii="Arial" w:eastAsia="Calibri" w:hAnsi="Arial" w:cs="Arial"/>
          <w:sz w:val="24"/>
          <w:szCs w:val="24"/>
        </w:rPr>
        <w:t xml:space="preserve"> berkeadilan dan pemerataan</w:t>
      </w:r>
    </w:p>
    <w:p w:rsidR="00472CD8" w:rsidRPr="004E6A57" w:rsidRDefault="00472CD8" w:rsidP="004E6A57">
      <w:pPr>
        <w:pStyle w:val="ListParagraph"/>
        <w:numPr>
          <w:ilvl w:val="0"/>
          <w:numId w:val="55"/>
        </w:numPr>
        <w:spacing w:after="0" w:line="360" w:lineRule="auto"/>
        <w:ind w:left="567" w:firstLine="426"/>
        <w:jc w:val="both"/>
        <w:rPr>
          <w:rFonts w:ascii="Arial" w:eastAsia="Calibri" w:hAnsi="Arial" w:cs="Arial"/>
          <w:sz w:val="24"/>
          <w:szCs w:val="24"/>
        </w:rPr>
      </w:pPr>
      <w:r w:rsidRPr="004E6A57">
        <w:rPr>
          <w:rFonts w:ascii="Arial" w:eastAsia="Calibri" w:hAnsi="Arial" w:cs="Arial"/>
          <w:sz w:val="24"/>
          <w:szCs w:val="24"/>
        </w:rPr>
        <w:t>Terjaminya kehidupan masyarakat yang sejahtera.</w:t>
      </w:r>
    </w:p>
    <w:p w:rsidR="00472CD8" w:rsidRPr="004E6A57" w:rsidRDefault="00472CD8" w:rsidP="004E6A57">
      <w:pPr>
        <w:pStyle w:val="ListParagraph"/>
        <w:spacing w:after="0" w:line="360" w:lineRule="auto"/>
        <w:ind w:left="567" w:firstLine="426"/>
        <w:jc w:val="both"/>
        <w:rPr>
          <w:rFonts w:ascii="Arial" w:eastAsia="Calibri" w:hAnsi="Arial" w:cs="Arial"/>
          <w:sz w:val="24"/>
          <w:szCs w:val="24"/>
        </w:rPr>
      </w:pPr>
      <w:r w:rsidRPr="004E6A57">
        <w:rPr>
          <w:rFonts w:ascii="Arial" w:eastAsia="Calibri" w:hAnsi="Arial" w:cs="Arial"/>
          <w:sz w:val="24"/>
          <w:szCs w:val="24"/>
        </w:rPr>
        <w:t>Demikian lah penyusunan</w:t>
      </w:r>
      <w:r w:rsidR="007C69FC" w:rsidRPr="004E6A57">
        <w:rPr>
          <w:rFonts w:ascii="Arial" w:hAnsi="Arial" w:cs="Arial"/>
          <w:sz w:val="24"/>
          <w:szCs w:val="24"/>
        </w:rPr>
        <w:t xml:space="preserve"> rencana</w:t>
      </w:r>
      <w:r w:rsidRPr="004E6A57">
        <w:rPr>
          <w:rFonts w:ascii="Arial" w:eastAsia="Calibri" w:hAnsi="Arial" w:cs="Arial"/>
          <w:sz w:val="24"/>
          <w:szCs w:val="24"/>
        </w:rPr>
        <w:t xml:space="preserve"> program pembangunan kami buat, semoga allah SWT memberikan rido-Nya serta kita diberi kemampuan untuk mewujudkannya. Aamiin. </w:t>
      </w:r>
    </w:p>
    <w:p w:rsidR="00472CD8" w:rsidRPr="004E6A57" w:rsidRDefault="00472CD8" w:rsidP="004E6A57">
      <w:pPr>
        <w:pStyle w:val="ListParagraph"/>
        <w:spacing w:after="0" w:line="360" w:lineRule="auto"/>
        <w:ind w:left="0" w:firstLine="720"/>
        <w:jc w:val="both"/>
        <w:rPr>
          <w:rFonts w:ascii="Arial" w:eastAsia="Calibri" w:hAnsi="Arial" w:cs="Arial"/>
          <w:sz w:val="24"/>
          <w:szCs w:val="24"/>
        </w:rPr>
      </w:pPr>
    </w:p>
    <w:p w:rsidR="00472CD8" w:rsidRPr="004E6A57" w:rsidRDefault="00472CD8" w:rsidP="004E6A57">
      <w:pPr>
        <w:pStyle w:val="ListParagraph"/>
        <w:spacing w:after="0" w:line="360" w:lineRule="auto"/>
        <w:ind w:left="0" w:firstLine="720"/>
        <w:jc w:val="both"/>
        <w:rPr>
          <w:rFonts w:ascii="Arial" w:eastAsia="Calibri" w:hAnsi="Arial" w:cs="Arial"/>
          <w:sz w:val="24"/>
          <w:szCs w:val="24"/>
        </w:rPr>
      </w:pPr>
    </w:p>
    <w:p w:rsidR="00472CD8" w:rsidRPr="004E6A57" w:rsidRDefault="00472CD8" w:rsidP="004E6A57">
      <w:pPr>
        <w:pStyle w:val="ListParagraph"/>
        <w:spacing w:after="0" w:line="360" w:lineRule="auto"/>
        <w:ind w:left="0" w:firstLine="720"/>
        <w:jc w:val="both"/>
        <w:rPr>
          <w:rFonts w:ascii="Arial" w:eastAsia="Calibri" w:hAnsi="Arial" w:cs="Arial"/>
          <w:sz w:val="24"/>
          <w:szCs w:val="24"/>
        </w:rPr>
      </w:pPr>
    </w:p>
    <w:p w:rsidR="00472CD8" w:rsidRPr="004E6A57" w:rsidRDefault="00472CD8" w:rsidP="004E6A57">
      <w:pPr>
        <w:spacing w:after="0" w:line="360" w:lineRule="auto"/>
        <w:ind w:left="5760"/>
        <w:jc w:val="both"/>
        <w:rPr>
          <w:rFonts w:ascii="Arial" w:eastAsia="Calibri" w:hAnsi="Arial" w:cs="Arial"/>
          <w:sz w:val="24"/>
          <w:szCs w:val="24"/>
        </w:rPr>
      </w:pPr>
      <w:r w:rsidRPr="004E6A57">
        <w:rPr>
          <w:rFonts w:ascii="Arial" w:eastAsia="Calibri" w:hAnsi="Arial" w:cs="Arial"/>
          <w:sz w:val="24"/>
          <w:szCs w:val="24"/>
        </w:rPr>
        <w:t>Mekarsari</w:t>
      </w:r>
      <w:r w:rsidR="00E238E7" w:rsidRPr="004E6A57">
        <w:rPr>
          <w:rFonts w:ascii="Arial" w:hAnsi="Arial" w:cs="Arial"/>
          <w:sz w:val="24"/>
          <w:szCs w:val="24"/>
        </w:rPr>
        <w:t>,</w:t>
      </w:r>
      <w:r w:rsidRPr="004E6A57">
        <w:rPr>
          <w:rFonts w:ascii="Arial" w:eastAsia="Calibri" w:hAnsi="Arial" w:cs="Arial"/>
          <w:sz w:val="24"/>
          <w:szCs w:val="24"/>
          <w:lang w:val="en-US"/>
        </w:rPr>
        <w:t>Oktober</w:t>
      </w:r>
      <w:r w:rsidRPr="004E6A57">
        <w:rPr>
          <w:rFonts w:ascii="Arial" w:eastAsia="Calibri" w:hAnsi="Arial" w:cs="Arial"/>
          <w:sz w:val="24"/>
          <w:szCs w:val="24"/>
        </w:rPr>
        <w:t xml:space="preserve"> 201</w:t>
      </w:r>
      <w:r w:rsidRPr="004E6A57">
        <w:rPr>
          <w:rFonts w:ascii="Arial" w:eastAsia="Calibri" w:hAnsi="Arial" w:cs="Arial"/>
          <w:sz w:val="24"/>
          <w:szCs w:val="24"/>
          <w:lang w:val="en-US"/>
        </w:rPr>
        <w:t>5</w:t>
      </w:r>
    </w:p>
    <w:p w:rsidR="00472CD8" w:rsidRPr="004E6A57" w:rsidRDefault="00472CD8" w:rsidP="004E6A57">
      <w:pPr>
        <w:spacing w:after="0" w:line="360" w:lineRule="auto"/>
        <w:ind w:left="5040" w:firstLine="720"/>
        <w:jc w:val="both"/>
        <w:rPr>
          <w:rFonts w:ascii="Arial" w:eastAsia="Calibri" w:hAnsi="Arial" w:cs="Arial"/>
          <w:sz w:val="24"/>
          <w:szCs w:val="24"/>
        </w:rPr>
      </w:pPr>
      <w:r w:rsidRPr="004E6A57">
        <w:rPr>
          <w:rFonts w:ascii="Arial" w:eastAsia="Calibri" w:hAnsi="Arial" w:cs="Arial"/>
          <w:sz w:val="24"/>
          <w:szCs w:val="24"/>
        </w:rPr>
        <w:t xml:space="preserve">Kepala </w:t>
      </w:r>
      <w:r w:rsidR="00EB1D52" w:rsidRPr="004E6A57">
        <w:rPr>
          <w:rFonts w:ascii="Arial" w:eastAsia="Calibri" w:hAnsi="Arial" w:cs="Arial"/>
          <w:sz w:val="24"/>
          <w:szCs w:val="24"/>
        </w:rPr>
        <w:t xml:space="preserve">Desa </w:t>
      </w:r>
      <w:r w:rsidRPr="004E6A57">
        <w:rPr>
          <w:rFonts w:ascii="Arial" w:eastAsia="Calibri" w:hAnsi="Arial" w:cs="Arial"/>
          <w:sz w:val="24"/>
          <w:szCs w:val="24"/>
        </w:rPr>
        <w:t>Mekarsari</w:t>
      </w:r>
    </w:p>
    <w:p w:rsidR="00472CD8" w:rsidRPr="004E6A57" w:rsidRDefault="00472CD8" w:rsidP="004E6A57">
      <w:pPr>
        <w:spacing w:after="0" w:line="360" w:lineRule="auto"/>
        <w:jc w:val="both"/>
        <w:rPr>
          <w:rFonts w:ascii="Arial" w:eastAsia="Calibri" w:hAnsi="Arial" w:cs="Arial"/>
          <w:sz w:val="24"/>
          <w:szCs w:val="24"/>
        </w:rPr>
      </w:pPr>
    </w:p>
    <w:p w:rsidR="00472CD8" w:rsidRPr="004E6A57" w:rsidRDefault="00E238E7" w:rsidP="004E6A57">
      <w:pPr>
        <w:pStyle w:val="ListParagraph"/>
        <w:spacing w:after="0" w:line="360" w:lineRule="auto"/>
        <w:ind w:left="5812"/>
        <w:jc w:val="both"/>
        <w:rPr>
          <w:rFonts w:ascii="Arial" w:eastAsia="Calibri" w:hAnsi="Arial" w:cs="Arial"/>
          <w:sz w:val="24"/>
          <w:szCs w:val="24"/>
        </w:rPr>
      </w:pPr>
      <w:r w:rsidRPr="004E6A57">
        <w:rPr>
          <w:rFonts w:ascii="Arial" w:hAnsi="Arial" w:cs="Arial"/>
          <w:sz w:val="24"/>
          <w:szCs w:val="24"/>
        </w:rPr>
        <w:t xml:space="preserve">                             Budiman</w:t>
      </w:r>
      <w:r w:rsidR="00472CD8" w:rsidRPr="004E6A57">
        <w:rPr>
          <w:rFonts w:ascii="Arial" w:eastAsia="Calibri" w:hAnsi="Arial" w:cs="Arial"/>
          <w:sz w:val="24"/>
          <w:szCs w:val="24"/>
        </w:rPr>
        <w:t>, S.Sos.I</w:t>
      </w:r>
    </w:p>
    <w:p w:rsidR="00472CD8" w:rsidRPr="004E6A57" w:rsidRDefault="00472CD8" w:rsidP="004E6A57">
      <w:pPr>
        <w:pStyle w:val="ListParagraph"/>
        <w:spacing w:after="0" w:line="360" w:lineRule="auto"/>
        <w:ind w:left="0"/>
        <w:jc w:val="both"/>
        <w:rPr>
          <w:rFonts w:ascii="Arial" w:eastAsia="Calibri" w:hAnsi="Arial" w:cs="Arial"/>
          <w:sz w:val="24"/>
          <w:szCs w:val="24"/>
          <w:lang w:val="en-US"/>
        </w:rPr>
      </w:pPr>
    </w:p>
    <w:p w:rsidR="004C3B1A" w:rsidRPr="004E6A57" w:rsidRDefault="004C3B1A" w:rsidP="004E6A57">
      <w:pPr>
        <w:pStyle w:val="ListParagraph"/>
        <w:spacing w:after="0" w:line="360" w:lineRule="auto"/>
        <w:ind w:left="1350"/>
        <w:jc w:val="both"/>
        <w:rPr>
          <w:rFonts w:ascii="Arial" w:hAnsi="Arial" w:cs="Arial"/>
          <w:sz w:val="24"/>
          <w:szCs w:val="24"/>
        </w:rPr>
      </w:pPr>
    </w:p>
    <w:p w:rsidR="00B803E8" w:rsidRPr="004E6A57" w:rsidRDefault="00B803E8" w:rsidP="004E6A57">
      <w:pPr>
        <w:pStyle w:val="ListParagraph"/>
        <w:spacing w:after="0" w:line="360" w:lineRule="auto"/>
        <w:ind w:left="990"/>
        <w:jc w:val="both"/>
        <w:rPr>
          <w:rFonts w:ascii="Arial" w:hAnsi="Arial" w:cs="Arial"/>
          <w:sz w:val="24"/>
          <w:szCs w:val="24"/>
        </w:rPr>
      </w:pPr>
    </w:p>
    <w:p w:rsidR="00B803E8" w:rsidRPr="004E6A57" w:rsidRDefault="00B803E8" w:rsidP="004E6A57">
      <w:pPr>
        <w:pStyle w:val="ListParagraph"/>
        <w:spacing w:after="0" w:line="360" w:lineRule="auto"/>
        <w:ind w:left="990"/>
        <w:jc w:val="both"/>
        <w:rPr>
          <w:rFonts w:ascii="Arial" w:hAnsi="Arial" w:cs="Arial"/>
          <w:sz w:val="24"/>
          <w:szCs w:val="24"/>
        </w:rPr>
      </w:pPr>
    </w:p>
    <w:p w:rsidR="00B803E8" w:rsidRPr="004E6A57" w:rsidRDefault="00B803E8" w:rsidP="004E6A57">
      <w:pPr>
        <w:pStyle w:val="ListParagraph"/>
        <w:spacing w:after="0" w:line="360" w:lineRule="auto"/>
        <w:ind w:left="990"/>
        <w:jc w:val="both"/>
        <w:rPr>
          <w:rFonts w:ascii="Arial" w:hAnsi="Arial" w:cs="Arial"/>
          <w:sz w:val="24"/>
          <w:szCs w:val="24"/>
        </w:rPr>
      </w:pPr>
    </w:p>
    <w:p w:rsidR="00930A66" w:rsidRPr="004E6A57" w:rsidRDefault="00930A66" w:rsidP="004E6A57">
      <w:pPr>
        <w:pStyle w:val="ListParagraph"/>
        <w:ind w:left="1080"/>
        <w:jc w:val="both"/>
        <w:rPr>
          <w:rFonts w:ascii="Arial" w:hAnsi="Arial" w:cs="Arial"/>
          <w:sz w:val="24"/>
          <w:szCs w:val="24"/>
        </w:rPr>
      </w:pPr>
    </w:p>
    <w:sectPr w:rsidR="00930A66" w:rsidRPr="004E6A57" w:rsidSect="00987FC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haroni">
    <w:panose1 w:val="02010803020104030203"/>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1459C"/>
    <w:multiLevelType w:val="hybridMultilevel"/>
    <w:tmpl w:val="0B62EA9C"/>
    <w:lvl w:ilvl="0" w:tplc="FDB4779C">
      <w:start w:val="1"/>
      <w:numFmt w:val="decimal"/>
      <w:lvlText w:val="%1."/>
      <w:lvlJc w:val="left"/>
      <w:pPr>
        <w:ind w:left="1440" w:hanging="360"/>
      </w:pPr>
      <w:rPr>
        <w:rFonts w:ascii="Arial" w:eastAsiaTheme="minorHAnsi" w:hAnsi="Arial" w:cs="Arial"/>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0697478"/>
    <w:multiLevelType w:val="hybridMultilevel"/>
    <w:tmpl w:val="6D885F64"/>
    <w:lvl w:ilvl="0" w:tplc="0D248940">
      <w:start w:val="1"/>
      <w:numFmt w:val="decimal"/>
      <w:lvlText w:val="%1."/>
      <w:lvlJc w:val="left"/>
      <w:pPr>
        <w:ind w:left="1713" w:hanging="360"/>
      </w:pPr>
      <w:rPr>
        <w:rFonts w:ascii="Arial" w:eastAsiaTheme="minorHAnsi" w:hAnsi="Arial" w:cs="Arial"/>
      </w:rPr>
    </w:lvl>
    <w:lvl w:ilvl="1" w:tplc="04210019" w:tentative="1">
      <w:start w:val="1"/>
      <w:numFmt w:val="lowerLetter"/>
      <w:lvlText w:val="%2."/>
      <w:lvlJc w:val="left"/>
      <w:pPr>
        <w:ind w:left="2433" w:hanging="360"/>
      </w:pPr>
    </w:lvl>
    <w:lvl w:ilvl="2" w:tplc="0421001B" w:tentative="1">
      <w:start w:val="1"/>
      <w:numFmt w:val="lowerRoman"/>
      <w:lvlText w:val="%3."/>
      <w:lvlJc w:val="right"/>
      <w:pPr>
        <w:ind w:left="3153" w:hanging="180"/>
      </w:pPr>
    </w:lvl>
    <w:lvl w:ilvl="3" w:tplc="0421000F" w:tentative="1">
      <w:start w:val="1"/>
      <w:numFmt w:val="decimal"/>
      <w:lvlText w:val="%4."/>
      <w:lvlJc w:val="left"/>
      <w:pPr>
        <w:ind w:left="3873" w:hanging="360"/>
      </w:pPr>
    </w:lvl>
    <w:lvl w:ilvl="4" w:tplc="04210019" w:tentative="1">
      <w:start w:val="1"/>
      <w:numFmt w:val="lowerLetter"/>
      <w:lvlText w:val="%5."/>
      <w:lvlJc w:val="left"/>
      <w:pPr>
        <w:ind w:left="4593" w:hanging="360"/>
      </w:pPr>
    </w:lvl>
    <w:lvl w:ilvl="5" w:tplc="0421001B" w:tentative="1">
      <w:start w:val="1"/>
      <w:numFmt w:val="lowerRoman"/>
      <w:lvlText w:val="%6."/>
      <w:lvlJc w:val="right"/>
      <w:pPr>
        <w:ind w:left="5313" w:hanging="180"/>
      </w:pPr>
    </w:lvl>
    <w:lvl w:ilvl="6" w:tplc="0421000F" w:tentative="1">
      <w:start w:val="1"/>
      <w:numFmt w:val="decimal"/>
      <w:lvlText w:val="%7."/>
      <w:lvlJc w:val="left"/>
      <w:pPr>
        <w:ind w:left="6033" w:hanging="360"/>
      </w:pPr>
    </w:lvl>
    <w:lvl w:ilvl="7" w:tplc="04210019" w:tentative="1">
      <w:start w:val="1"/>
      <w:numFmt w:val="lowerLetter"/>
      <w:lvlText w:val="%8."/>
      <w:lvlJc w:val="left"/>
      <w:pPr>
        <w:ind w:left="6753" w:hanging="360"/>
      </w:pPr>
    </w:lvl>
    <w:lvl w:ilvl="8" w:tplc="0421001B" w:tentative="1">
      <w:start w:val="1"/>
      <w:numFmt w:val="lowerRoman"/>
      <w:lvlText w:val="%9."/>
      <w:lvlJc w:val="right"/>
      <w:pPr>
        <w:ind w:left="7473" w:hanging="180"/>
      </w:pPr>
    </w:lvl>
  </w:abstractNum>
  <w:abstractNum w:abstractNumId="2">
    <w:nsid w:val="01F3772D"/>
    <w:multiLevelType w:val="hybridMultilevel"/>
    <w:tmpl w:val="DA545368"/>
    <w:lvl w:ilvl="0" w:tplc="0590A704">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
    <w:nsid w:val="02151833"/>
    <w:multiLevelType w:val="hybridMultilevel"/>
    <w:tmpl w:val="DD34CEF2"/>
    <w:lvl w:ilvl="0" w:tplc="32926576">
      <w:start w:val="1"/>
      <w:numFmt w:val="decimal"/>
      <w:lvlText w:val="%1."/>
      <w:lvlJc w:val="left"/>
      <w:pPr>
        <w:ind w:left="1713" w:hanging="360"/>
      </w:pPr>
      <w:rPr>
        <w:rFonts w:hint="default"/>
        <w:b w:val="0"/>
      </w:rPr>
    </w:lvl>
    <w:lvl w:ilvl="1" w:tplc="04210019" w:tentative="1">
      <w:start w:val="1"/>
      <w:numFmt w:val="lowerLetter"/>
      <w:lvlText w:val="%2."/>
      <w:lvlJc w:val="left"/>
      <w:pPr>
        <w:ind w:left="2433" w:hanging="360"/>
      </w:pPr>
    </w:lvl>
    <w:lvl w:ilvl="2" w:tplc="0421001B" w:tentative="1">
      <w:start w:val="1"/>
      <w:numFmt w:val="lowerRoman"/>
      <w:lvlText w:val="%3."/>
      <w:lvlJc w:val="right"/>
      <w:pPr>
        <w:ind w:left="3153" w:hanging="180"/>
      </w:pPr>
    </w:lvl>
    <w:lvl w:ilvl="3" w:tplc="0421000F" w:tentative="1">
      <w:start w:val="1"/>
      <w:numFmt w:val="decimal"/>
      <w:lvlText w:val="%4."/>
      <w:lvlJc w:val="left"/>
      <w:pPr>
        <w:ind w:left="3873" w:hanging="360"/>
      </w:pPr>
    </w:lvl>
    <w:lvl w:ilvl="4" w:tplc="04210019" w:tentative="1">
      <w:start w:val="1"/>
      <w:numFmt w:val="lowerLetter"/>
      <w:lvlText w:val="%5."/>
      <w:lvlJc w:val="left"/>
      <w:pPr>
        <w:ind w:left="4593" w:hanging="360"/>
      </w:pPr>
    </w:lvl>
    <w:lvl w:ilvl="5" w:tplc="0421001B" w:tentative="1">
      <w:start w:val="1"/>
      <w:numFmt w:val="lowerRoman"/>
      <w:lvlText w:val="%6."/>
      <w:lvlJc w:val="right"/>
      <w:pPr>
        <w:ind w:left="5313" w:hanging="180"/>
      </w:pPr>
    </w:lvl>
    <w:lvl w:ilvl="6" w:tplc="0421000F" w:tentative="1">
      <w:start w:val="1"/>
      <w:numFmt w:val="decimal"/>
      <w:lvlText w:val="%7."/>
      <w:lvlJc w:val="left"/>
      <w:pPr>
        <w:ind w:left="6033" w:hanging="360"/>
      </w:pPr>
    </w:lvl>
    <w:lvl w:ilvl="7" w:tplc="04210019" w:tentative="1">
      <w:start w:val="1"/>
      <w:numFmt w:val="lowerLetter"/>
      <w:lvlText w:val="%8."/>
      <w:lvlJc w:val="left"/>
      <w:pPr>
        <w:ind w:left="6753" w:hanging="360"/>
      </w:pPr>
    </w:lvl>
    <w:lvl w:ilvl="8" w:tplc="0421001B" w:tentative="1">
      <w:start w:val="1"/>
      <w:numFmt w:val="lowerRoman"/>
      <w:lvlText w:val="%9."/>
      <w:lvlJc w:val="right"/>
      <w:pPr>
        <w:ind w:left="7473" w:hanging="180"/>
      </w:pPr>
    </w:lvl>
  </w:abstractNum>
  <w:abstractNum w:abstractNumId="4">
    <w:nsid w:val="03CB243F"/>
    <w:multiLevelType w:val="hybridMultilevel"/>
    <w:tmpl w:val="6B200D76"/>
    <w:lvl w:ilvl="0" w:tplc="CBB4643C">
      <w:start w:val="1"/>
      <w:numFmt w:val="decimal"/>
      <w:lvlText w:val="%1."/>
      <w:lvlJc w:val="left"/>
      <w:pPr>
        <w:ind w:left="1440" w:hanging="360"/>
      </w:pPr>
      <w:rPr>
        <w:rFonts w:ascii="Arial" w:eastAsia="Times New Roman" w:hAnsi="Arial" w:cs="Arial"/>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4F97680"/>
    <w:multiLevelType w:val="hybridMultilevel"/>
    <w:tmpl w:val="BC2A3CA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056C1DAA"/>
    <w:multiLevelType w:val="hybridMultilevel"/>
    <w:tmpl w:val="A730803E"/>
    <w:lvl w:ilvl="0" w:tplc="691837F2">
      <w:start w:val="1"/>
      <w:numFmt w:val="decimal"/>
      <w:lvlText w:val="%1."/>
      <w:lvlJc w:val="left"/>
      <w:pPr>
        <w:ind w:left="1713" w:hanging="360"/>
      </w:pPr>
      <w:rPr>
        <w:rFonts w:hint="default"/>
        <w:b w:val="0"/>
      </w:rPr>
    </w:lvl>
    <w:lvl w:ilvl="1" w:tplc="04210019" w:tentative="1">
      <w:start w:val="1"/>
      <w:numFmt w:val="lowerLetter"/>
      <w:lvlText w:val="%2."/>
      <w:lvlJc w:val="left"/>
      <w:pPr>
        <w:ind w:left="2433" w:hanging="360"/>
      </w:pPr>
    </w:lvl>
    <w:lvl w:ilvl="2" w:tplc="0421001B" w:tentative="1">
      <w:start w:val="1"/>
      <w:numFmt w:val="lowerRoman"/>
      <w:lvlText w:val="%3."/>
      <w:lvlJc w:val="right"/>
      <w:pPr>
        <w:ind w:left="3153" w:hanging="180"/>
      </w:pPr>
    </w:lvl>
    <w:lvl w:ilvl="3" w:tplc="0421000F" w:tentative="1">
      <w:start w:val="1"/>
      <w:numFmt w:val="decimal"/>
      <w:lvlText w:val="%4."/>
      <w:lvlJc w:val="left"/>
      <w:pPr>
        <w:ind w:left="3873" w:hanging="360"/>
      </w:pPr>
    </w:lvl>
    <w:lvl w:ilvl="4" w:tplc="04210019" w:tentative="1">
      <w:start w:val="1"/>
      <w:numFmt w:val="lowerLetter"/>
      <w:lvlText w:val="%5."/>
      <w:lvlJc w:val="left"/>
      <w:pPr>
        <w:ind w:left="4593" w:hanging="360"/>
      </w:pPr>
    </w:lvl>
    <w:lvl w:ilvl="5" w:tplc="0421001B" w:tentative="1">
      <w:start w:val="1"/>
      <w:numFmt w:val="lowerRoman"/>
      <w:lvlText w:val="%6."/>
      <w:lvlJc w:val="right"/>
      <w:pPr>
        <w:ind w:left="5313" w:hanging="180"/>
      </w:pPr>
    </w:lvl>
    <w:lvl w:ilvl="6" w:tplc="0421000F" w:tentative="1">
      <w:start w:val="1"/>
      <w:numFmt w:val="decimal"/>
      <w:lvlText w:val="%7."/>
      <w:lvlJc w:val="left"/>
      <w:pPr>
        <w:ind w:left="6033" w:hanging="360"/>
      </w:pPr>
    </w:lvl>
    <w:lvl w:ilvl="7" w:tplc="04210019" w:tentative="1">
      <w:start w:val="1"/>
      <w:numFmt w:val="lowerLetter"/>
      <w:lvlText w:val="%8."/>
      <w:lvlJc w:val="left"/>
      <w:pPr>
        <w:ind w:left="6753" w:hanging="360"/>
      </w:pPr>
    </w:lvl>
    <w:lvl w:ilvl="8" w:tplc="0421001B" w:tentative="1">
      <w:start w:val="1"/>
      <w:numFmt w:val="lowerRoman"/>
      <w:lvlText w:val="%9."/>
      <w:lvlJc w:val="right"/>
      <w:pPr>
        <w:ind w:left="7473" w:hanging="180"/>
      </w:pPr>
    </w:lvl>
  </w:abstractNum>
  <w:abstractNum w:abstractNumId="7">
    <w:nsid w:val="06A765F0"/>
    <w:multiLevelType w:val="hybridMultilevel"/>
    <w:tmpl w:val="9CB66312"/>
    <w:lvl w:ilvl="0" w:tplc="3CCE3F16">
      <w:start w:val="1"/>
      <w:numFmt w:val="lowerLetter"/>
      <w:lvlText w:val="%1."/>
      <w:lvlJc w:val="left"/>
      <w:pPr>
        <w:ind w:left="1353" w:hanging="360"/>
      </w:pPr>
      <w:rPr>
        <w:rFonts w:hint="default"/>
      </w:rPr>
    </w:lvl>
    <w:lvl w:ilvl="1" w:tplc="04210019" w:tentative="1">
      <w:start w:val="1"/>
      <w:numFmt w:val="lowerLetter"/>
      <w:lvlText w:val="%2."/>
      <w:lvlJc w:val="left"/>
      <w:pPr>
        <w:ind w:left="2073" w:hanging="360"/>
      </w:pPr>
    </w:lvl>
    <w:lvl w:ilvl="2" w:tplc="0421001B" w:tentative="1">
      <w:start w:val="1"/>
      <w:numFmt w:val="lowerRoman"/>
      <w:lvlText w:val="%3."/>
      <w:lvlJc w:val="right"/>
      <w:pPr>
        <w:ind w:left="2793" w:hanging="180"/>
      </w:pPr>
    </w:lvl>
    <w:lvl w:ilvl="3" w:tplc="0421000F" w:tentative="1">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8">
    <w:nsid w:val="0A686E67"/>
    <w:multiLevelType w:val="hybridMultilevel"/>
    <w:tmpl w:val="7CBE1B3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0B0C018A"/>
    <w:multiLevelType w:val="hybridMultilevel"/>
    <w:tmpl w:val="5AD4F03E"/>
    <w:lvl w:ilvl="0" w:tplc="04090001">
      <w:start w:val="1"/>
      <w:numFmt w:val="bullet"/>
      <w:lvlText w:val=""/>
      <w:lvlJc w:val="left"/>
      <w:pPr>
        <w:ind w:left="1638" w:hanging="360"/>
      </w:pPr>
      <w:rPr>
        <w:rFonts w:ascii="Symbol" w:hAnsi="Symbol" w:hint="default"/>
      </w:rPr>
    </w:lvl>
    <w:lvl w:ilvl="1" w:tplc="04090003" w:tentative="1">
      <w:start w:val="1"/>
      <w:numFmt w:val="bullet"/>
      <w:lvlText w:val="o"/>
      <w:lvlJc w:val="left"/>
      <w:pPr>
        <w:ind w:left="2358" w:hanging="360"/>
      </w:pPr>
      <w:rPr>
        <w:rFonts w:ascii="Courier New" w:hAnsi="Courier New" w:cs="Courier New" w:hint="default"/>
      </w:rPr>
    </w:lvl>
    <w:lvl w:ilvl="2" w:tplc="04090005" w:tentative="1">
      <w:start w:val="1"/>
      <w:numFmt w:val="bullet"/>
      <w:lvlText w:val=""/>
      <w:lvlJc w:val="left"/>
      <w:pPr>
        <w:ind w:left="3078" w:hanging="360"/>
      </w:pPr>
      <w:rPr>
        <w:rFonts w:ascii="Wingdings" w:hAnsi="Wingdings" w:hint="default"/>
      </w:rPr>
    </w:lvl>
    <w:lvl w:ilvl="3" w:tplc="04090001" w:tentative="1">
      <w:start w:val="1"/>
      <w:numFmt w:val="bullet"/>
      <w:lvlText w:val=""/>
      <w:lvlJc w:val="left"/>
      <w:pPr>
        <w:ind w:left="3798" w:hanging="360"/>
      </w:pPr>
      <w:rPr>
        <w:rFonts w:ascii="Symbol" w:hAnsi="Symbol" w:hint="default"/>
      </w:rPr>
    </w:lvl>
    <w:lvl w:ilvl="4" w:tplc="04090003" w:tentative="1">
      <w:start w:val="1"/>
      <w:numFmt w:val="bullet"/>
      <w:lvlText w:val="o"/>
      <w:lvlJc w:val="left"/>
      <w:pPr>
        <w:ind w:left="4518" w:hanging="360"/>
      </w:pPr>
      <w:rPr>
        <w:rFonts w:ascii="Courier New" w:hAnsi="Courier New" w:cs="Courier New" w:hint="default"/>
      </w:rPr>
    </w:lvl>
    <w:lvl w:ilvl="5" w:tplc="04090005" w:tentative="1">
      <w:start w:val="1"/>
      <w:numFmt w:val="bullet"/>
      <w:lvlText w:val=""/>
      <w:lvlJc w:val="left"/>
      <w:pPr>
        <w:ind w:left="5238" w:hanging="360"/>
      </w:pPr>
      <w:rPr>
        <w:rFonts w:ascii="Wingdings" w:hAnsi="Wingdings" w:hint="default"/>
      </w:rPr>
    </w:lvl>
    <w:lvl w:ilvl="6" w:tplc="04090001" w:tentative="1">
      <w:start w:val="1"/>
      <w:numFmt w:val="bullet"/>
      <w:lvlText w:val=""/>
      <w:lvlJc w:val="left"/>
      <w:pPr>
        <w:ind w:left="5958" w:hanging="360"/>
      </w:pPr>
      <w:rPr>
        <w:rFonts w:ascii="Symbol" w:hAnsi="Symbol" w:hint="default"/>
      </w:rPr>
    </w:lvl>
    <w:lvl w:ilvl="7" w:tplc="04090003" w:tentative="1">
      <w:start w:val="1"/>
      <w:numFmt w:val="bullet"/>
      <w:lvlText w:val="o"/>
      <w:lvlJc w:val="left"/>
      <w:pPr>
        <w:ind w:left="6678" w:hanging="360"/>
      </w:pPr>
      <w:rPr>
        <w:rFonts w:ascii="Courier New" w:hAnsi="Courier New" w:cs="Courier New" w:hint="default"/>
      </w:rPr>
    </w:lvl>
    <w:lvl w:ilvl="8" w:tplc="04090005" w:tentative="1">
      <w:start w:val="1"/>
      <w:numFmt w:val="bullet"/>
      <w:lvlText w:val=""/>
      <w:lvlJc w:val="left"/>
      <w:pPr>
        <w:ind w:left="7398" w:hanging="360"/>
      </w:pPr>
      <w:rPr>
        <w:rFonts w:ascii="Wingdings" w:hAnsi="Wingdings" w:hint="default"/>
      </w:rPr>
    </w:lvl>
  </w:abstractNum>
  <w:abstractNum w:abstractNumId="10">
    <w:nsid w:val="0B451718"/>
    <w:multiLevelType w:val="hybridMultilevel"/>
    <w:tmpl w:val="3B7C8B9C"/>
    <w:lvl w:ilvl="0" w:tplc="04210015">
      <w:start w:val="1"/>
      <w:numFmt w:val="upperLetter"/>
      <w:lvlText w:val="%1."/>
      <w:lvlJc w:val="left"/>
      <w:pPr>
        <w:ind w:left="36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0B8515E0"/>
    <w:multiLevelType w:val="hybridMultilevel"/>
    <w:tmpl w:val="8022FD5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0CBC293F"/>
    <w:multiLevelType w:val="hybridMultilevel"/>
    <w:tmpl w:val="69A2FB6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0DA05594"/>
    <w:multiLevelType w:val="hybridMultilevel"/>
    <w:tmpl w:val="A4C82E40"/>
    <w:lvl w:ilvl="0" w:tplc="04210017">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0E61592D"/>
    <w:multiLevelType w:val="hybridMultilevel"/>
    <w:tmpl w:val="D01A17BE"/>
    <w:lvl w:ilvl="0" w:tplc="04210017">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102B6EC1"/>
    <w:multiLevelType w:val="hybridMultilevel"/>
    <w:tmpl w:val="7CF2CC60"/>
    <w:lvl w:ilvl="0" w:tplc="0421000B">
      <w:start w:val="1"/>
      <w:numFmt w:val="bullet"/>
      <w:lvlText w:val=""/>
      <w:lvlJc w:val="left"/>
      <w:pPr>
        <w:ind w:left="1778" w:hanging="360"/>
      </w:pPr>
      <w:rPr>
        <w:rFonts w:ascii="Wingdings" w:hAnsi="Wingdings" w:hint="default"/>
      </w:rPr>
    </w:lvl>
    <w:lvl w:ilvl="1" w:tplc="04210003" w:tentative="1">
      <w:start w:val="1"/>
      <w:numFmt w:val="bullet"/>
      <w:lvlText w:val="o"/>
      <w:lvlJc w:val="left"/>
      <w:pPr>
        <w:ind w:left="2498" w:hanging="360"/>
      </w:pPr>
      <w:rPr>
        <w:rFonts w:ascii="Courier New" w:hAnsi="Courier New" w:cs="Courier New" w:hint="default"/>
      </w:rPr>
    </w:lvl>
    <w:lvl w:ilvl="2" w:tplc="04210005" w:tentative="1">
      <w:start w:val="1"/>
      <w:numFmt w:val="bullet"/>
      <w:lvlText w:val=""/>
      <w:lvlJc w:val="left"/>
      <w:pPr>
        <w:ind w:left="3218" w:hanging="360"/>
      </w:pPr>
      <w:rPr>
        <w:rFonts w:ascii="Wingdings" w:hAnsi="Wingdings" w:hint="default"/>
      </w:rPr>
    </w:lvl>
    <w:lvl w:ilvl="3" w:tplc="04210001" w:tentative="1">
      <w:start w:val="1"/>
      <w:numFmt w:val="bullet"/>
      <w:lvlText w:val=""/>
      <w:lvlJc w:val="left"/>
      <w:pPr>
        <w:ind w:left="3938" w:hanging="360"/>
      </w:pPr>
      <w:rPr>
        <w:rFonts w:ascii="Symbol" w:hAnsi="Symbol" w:hint="default"/>
      </w:rPr>
    </w:lvl>
    <w:lvl w:ilvl="4" w:tplc="04210003" w:tentative="1">
      <w:start w:val="1"/>
      <w:numFmt w:val="bullet"/>
      <w:lvlText w:val="o"/>
      <w:lvlJc w:val="left"/>
      <w:pPr>
        <w:ind w:left="4658" w:hanging="360"/>
      </w:pPr>
      <w:rPr>
        <w:rFonts w:ascii="Courier New" w:hAnsi="Courier New" w:cs="Courier New" w:hint="default"/>
      </w:rPr>
    </w:lvl>
    <w:lvl w:ilvl="5" w:tplc="04210005" w:tentative="1">
      <w:start w:val="1"/>
      <w:numFmt w:val="bullet"/>
      <w:lvlText w:val=""/>
      <w:lvlJc w:val="left"/>
      <w:pPr>
        <w:ind w:left="5378" w:hanging="360"/>
      </w:pPr>
      <w:rPr>
        <w:rFonts w:ascii="Wingdings" w:hAnsi="Wingdings" w:hint="default"/>
      </w:rPr>
    </w:lvl>
    <w:lvl w:ilvl="6" w:tplc="04210001" w:tentative="1">
      <w:start w:val="1"/>
      <w:numFmt w:val="bullet"/>
      <w:lvlText w:val=""/>
      <w:lvlJc w:val="left"/>
      <w:pPr>
        <w:ind w:left="6098" w:hanging="360"/>
      </w:pPr>
      <w:rPr>
        <w:rFonts w:ascii="Symbol" w:hAnsi="Symbol" w:hint="default"/>
      </w:rPr>
    </w:lvl>
    <w:lvl w:ilvl="7" w:tplc="04210003" w:tentative="1">
      <w:start w:val="1"/>
      <w:numFmt w:val="bullet"/>
      <w:lvlText w:val="o"/>
      <w:lvlJc w:val="left"/>
      <w:pPr>
        <w:ind w:left="6818" w:hanging="360"/>
      </w:pPr>
      <w:rPr>
        <w:rFonts w:ascii="Courier New" w:hAnsi="Courier New" w:cs="Courier New" w:hint="default"/>
      </w:rPr>
    </w:lvl>
    <w:lvl w:ilvl="8" w:tplc="04210005" w:tentative="1">
      <w:start w:val="1"/>
      <w:numFmt w:val="bullet"/>
      <w:lvlText w:val=""/>
      <w:lvlJc w:val="left"/>
      <w:pPr>
        <w:ind w:left="7538" w:hanging="360"/>
      </w:pPr>
      <w:rPr>
        <w:rFonts w:ascii="Wingdings" w:hAnsi="Wingdings" w:hint="default"/>
      </w:rPr>
    </w:lvl>
  </w:abstractNum>
  <w:abstractNum w:abstractNumId="16">
    <w:nsid w:val="13393848"/>
    <w:multiLevelType w:val="hybridMultilevel"/>
    <w:tmpl w:val="E4D8AFD2"/>
    <w:lvl w:ilvl="0" w:tplc="0421000B">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7">
    <w:nsid w:val="136C5872"/>
    <w:multiLevelType w:val="hybridMultilevel"/>
    <w:tmpl w:val="FB7C57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41477A0"/>
    <w:multiLevelType w:val="hybridMultilevel"/>
    <w:tmpl w:val="FDA07556"/>
    <w:lvl w:ilvl="0" w:tplc="DA64E5E2">
      <w:start w:val="1"/>
      <w:numFmt w:val="decimal"/>
      <w:lvlText w:val="%1."/>
      <w:lvlJc w:val="left"/>
      <w:pPr>
        <w:ind w:left="1353"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4C15963"/>
    <w:multiLevelType w:val="hybridMultilevel"/>
    <w:tmpl w:val="5A4ED7CA"/>
    <w:lvl w:ilvl="0" w:tplc="F29A8F0C">
      <w:start w:val="1"/>
      <w:numFmt w:val="decimal"/>
      <w:lvlText w:val="%1."/>
      <w:lvlJc w:val="left"/>
      <w:pPr>
        <w:ind w:left="1760" w:hanging="360"/>
      </w:pPr>
      <w:rPr>
        <w:rFonts w:hint="default"/>
      </w:rPr>
    </w:lvl>
    <w:lvl w:ilvl="1" w:tplc="04210019" w:tentative="1">
      <w:start w:val="1"/>
      <w:numFmt w:val="lowerLetter"/>
      <w:lvlText w:val="%2."/>
      <w:lvlJc w:val="left"/>
      <w:pPr>
        <w:ind w:left="2480" w:hanging="360"/>
      </w:pPr>
    </w:lvl>
    <w:lvl w:ilvl="2" w:tplc="0421001B" w:tentative="1">
      <w:start w:val="1"/>
      <w:numFmt w:val="lowerRoman"/>
      <w:lvlText w:val="%3."/>
      <w:lvlJc w:val="right"/>
      <w:pPr>
        <w:ind w:left="3200" w:hanging="180"/>
      </w:pPr>
    </w:lvl>
    <w:lvl w:ilvl="3" w:tplc="0421000F" w:tentative="1">
      <w:start w:val="1"/>
      <w:numFmt w:val="decimal"/>
      <w:lvlText w:val="%4."/>
      <w:lvlJc w:val="left"/>
      <w:pPr>
        <w:ind w:left="3920" w:hanging="360"/>
      </w:pPr>
    </w:lvl>
    <w:lvl w:ilvl="4" w:tplc="04210019" w:tentative="1">
      <w:start w:val="1"/>
      <w:numFmt w:val="lowerLetter"/>
      <w:lvlText w:val="%5."/>
      <w:lvlJc w:val="left"/>
      <w:pPr>
        <w:ind w:left="4640" w:hanging="360"/>
      </w:pPr>
    </w:lvl>
    <w:lvl w:ilvl="5" w:tplc="0421001B" w:tentative="1">
      <w:start w:val="1"/>
      <w:numFmt w:val="lowerRoman"/>
      <w:lvlText w:val="%6."/>
      <w:lvlJc w:val="right"/>
      <w:pPr>
        <w:ind w:left="5360" w:hanging="180"/>
      </w:pPr>
    </w:lvl>
    <w:lvl w:ilvl="6" w:tplc="0421000F" w:tentative="1">
      <w:start w:val="1"/>
      <w:numFmt w:val="decimal"/>
      <w:lvlText w:val="%7."/>
      <w:lvlJc w:val="left"/>
      <w:pPr>
        <w:ind w:left="6080" w:hanging="360"/>
      </w:pPr>
    </w:lvl>
    <w:lvl w:ilvl="7" w:tplc="04210019" w:tentative="1">
      <w:start w:val="1"/>
      <w:numFmt w:val="lowerLetter"/>
      <w:lvlText w:val="%8."/>
      <w:lvlJc w:val="left"/>
      <w:pPr>
        <w:ind w:left="6800" w:hanging="360"/>
      </w:pPr>
    </w:lvl>
    <w:lvl w:ilvl="8" w:tplc="0421001B" w:tentative="1">
      <w:start w:val="1"/>
      <w:numFmt w:val="lowerRoman"/>
      <w:lvlText w:val="%9."/>
      <w:lvlJc w:val="right"/>
      <w:pPr>
        <w:ind w:left="7520" w:hanging="180"/>
      </w:pPr>
    </w:lvl>
  </w:abstractNum>
  <w:abstractNum w:abstractNumId="20">
    <w:nsid w:val="15093854"/>
    <w:multiLevelType w:val="hybridMultilevel"/>
    <w:tmpl w:val="02E691AA"/>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17D31C10"/>
    <w:multiLevelType w:val="hybridMultilevel"/>
    <w:tmpl w:val="DA2435E6"/>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nsid w:val="17ED25BC"/>
    <w:multiLevelType w:val="hybridMultilevel"/>
    <w:tmpl w:val="32CC2D68"/>
    <w:lvl w:ilvl="0" w:tplc="85A0D08C">
      <w:start w:val="1"/>
      <w:numFmt w:val="decimal"/>
      <w:lvlText w:val="%1."/>
      <w:lvlJc w:val="left"/>
      <w:pPr>
        <w:ind w:left="928" w:hanging="360"/>
      </w:pPr>
      <w:rPr>
        <w:rFonts w:eastAsia="Times New Roman" w:hint="default"/>
      </w:rPr>
    </w:lvl>
    <w:lvl w:ilvl="1" w:tplc="04210019">
      <w:start w:val="1"/>
      <w:numFmt w:val="lowerLetter"/>
      <w:lvlText w:val="%2."/>
      <w:lvlJc w:val="left"/>
      <w:pPr>
        <w:ind w:left="1648" w:hanging="360"/>
      </w:pPr>
    </w:lvl>
    <w:lvl w:ilvl="2" w:tplc="0421001B">
      <w:start w:val="1"/>
      <w:numFmt w:val="lowerRoman"/>
      <w:lvlText w:val="%3."/>
      <w:lvlJc w:val="right"/>
      <w:pPr>
        <w:ind w:left="2368" w:hanging="180"/>
      </w:pPr>
    </w:lvl>
    <w:lvl w:ilvl="3" w:tplc="0421000F">
      <w:start w:val="1"/>
      <w:numFmt w:val="decimal"/>
      <w:lvlText w:val="%4."/>
      <w:lvlJc w:val="left"/>
      <w:pPr>
        <w:ind w:left="3088" w:hanging="360"/>
      </w:pPr>
    </w:lvl>
    <w:lvl w:ilvl="4" w:tplc="04210019">
      <w:start w:val="1"/>
      <w:numFmt w:val="lowerLetter"/>
      <w:lvlText w:val="%5."/>
      <w:lvlJc w:val="left"/>
      <w:pPr>
        <w:ind w:left="3808" w:hanging="360"/>
      </w:pPr>
    </w:lvl>
    <w:lvl w:ilvl="5" w:tplc="0421001B">
      <w:start w:val="1"/>
      <w:numFmt w:val="lowerRoman"/>
      <w:lvlText w:val="%6."/>
      <w:lvlJc w:val="right"/>
      <w:pPr>
        <w:ind w:left="4528" w:hanging="180"/>
      </w:pPr>
    </w:lvl>
    <w:lvl w:ilvl="6" w:tplc="0421000F">
      <w:start w:val="1"/>
      <w:numFmt w:val="decimal"/>
      <w:lvlText w:val="%7."/>
      <w:lvlJc w:val="left"/>
      <w:pPr>
        <w:ind w:left="5248" w:hanging="360"/>
      </w:pPr>
    </w:lvl>
    <w:lvl w:ilvl="7" w:tplc="04210019">
      <w:start w:val="1"/>
      <w:numFmt w:val="lowerLetter"/>
      <w:lvlText w:val="%8."/>
      <w:lvlJc w:val="left"/>
      <w:pPr>
        <w:ind w:left="5968" w:hanging="360"/>
      </w:pPr>
    </w:lvl>
    <w:lvl w:ilvl="8" w:tplc="0421001B">
      <w:start w:val="1"/>
      <w:numFmt w:val="lowerRoman"/>
      <w:lvlText w:val="%9."/>
      <w:lvlJc w:val="right"/>
      <w:pPr>
        <w:ind w:left="6688" w:hanging="180"/>
      </w:pPr>
    </w:lvl>
  </w:abstractNum>
  <w:abstractNum w:abstractNumId="23">
    <w:nsid w:val="1A463355"/>
    <w:multiLevelType w:val="hybridMultilevel"/>
    <w:tmpl w:val="38E03E8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nsid w:val="1A54492C"/>
    <w:multiLevelType w:val="hybridMultilevel"/>
    <w:tmpl w:val="A5264FBC"/>
    <w:lvl w:ilvl="0" w:tplc="4232CF7E">
      <w:start w:val="1"/>
      <w:numFmt w:val="lowerLetter"/>
      <w:lvlText w:val="%1."/>
      <w:lvlJc w:val="left"/>
      <w:pPr>
        <w:ind w:left="1494" w:hanging="360"/>
      </w:pPr>
      <w:rPr>
        <w:rFonts w:hint="default"/>
      </w:rPr>
    </w:lvl>
    <w:lvl w:ilvl="1" w:tplc="04210019" w:tentative="1">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25">
    <w:nsid w:val="1BA428F9"/>
    <w:multiLevelType w:val="hybridMultilevel"/>
    <w:tmpl w:val="3878A756"/>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6">
    <w:nsid w:val="1BD60612"/>
    <w:multiLevelType w:val="hybridMultilevel"/>
    <w:tmpl w:val="7CD8D438"/>
    <w:lvl w:ilvl="0" w:tplc="ACE69870">
      <w:start w:val="1"/>
      <w:numFmt w:val="lowerLetter"/>
      <w:lvlText w:val="%1."/>
      <w:lvlJc w:val="left"/>
      <w:pPr>
        <w:ind w:left="1353" w:hanging="360"/>
      </w:pPr>
      <w:rPr>
        <w:rFonts w:hint="default"/>
        <w:b w:val="0"/>
      </w:rPr>
    </w:lvl>
    <w:lvl w:ilvl="1" w:tplc="04210019" w:tentative="1">
      <w:start w:val="1"/>
      <w:numFmt w:val="lowerLetter"/>
      <w:lvlText w:val="%2."/>
      <w:lvlJc w:val="left"/>
      <w:pPr>
        <w:ind w:left="2073" w:hanging="360"/>
      </w:pPr>
    </w:lvl>
    <w:lvl w:ilvl="2" w:tplc="0421001B" w:tentative="1">
      <w:start w:val="1"/>
      <w:numFmt w:val="lowerRoman"/>
      <w:lvlText w:val="%3."/>
      <w:lvlJc w:val="right"/>
      <w:pPr>
        <w:ind w:left="2793" w:hanging="180"/>
      </w:pPr>
    </w:lvl>
    <w:lvl w:ilvl="3" w:tplc="0421000F" w:tentative="1">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27">
    <w:nsid w:val="1CD83635"/>
    <w:multiLevelType w:val="hybridMultilevel"/>
    <w:tmpl w:val="500C694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1D8B0FAA"/>
    <w:multiLevelType w:val="hybridMultilevel"/>
    <w:tmpl w:val="F99EC7EE"/>
    <w:lvl w:ilvl="0" w:tplc="0409000F">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29">
    <w:nsid w:val="1DA90D14"/>
    <w:multiLevelType w:val="hybridMultilevel"/>
    <w:tmpl w:val="D0C0F3AA"/>
    <w:lvl w:ilvl="0" w:tplc="04210017">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0">
    <w:nsid w:val="1DF915D7"/>
    <w:multiLevelType w:val="hybridMultilevel"/>
    <w:tmpl w:val="01C2EDF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1">
    <w:nsid w:val="1F2B6F6E"/>
    <w:multiLevelType w:val="hybridMultilevel"/>
    <w:tmpl w:val="2458A742"/>
    <w:lvl w:ilvl="0" w:tplc="04210011">
      <w:start w:val="1"/>
      <w:numFmt w:val="decimal"/>
      <w:lvlText w:val="%1)"/>
      <w:lvlJc w:val="left"/>
      <w:pPr>
        <w:ind w:left="644" w:hanging="360"/>
      </w:p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32">
    <w:nsid w:val="22F96218"/>
    <w:multiLevelType w:val="hybridMultilevel"/>
    <w:tmpl w:val="149CF236"/>
    <w:lvl w:ilvl="0" w:tplc="04210017">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3">
    <w:nsid w:val="2454731B"/>
    <w:multiLevelType w:val="hybridMultilevel"/>
    <w:tmpl w:val="E402A0E0"/>
    <w:lvl w:ilvl="0" w:tplc="48AEC916">
      <w:start w:val="1"/>
      <w:numFmt w:val="lowerLetter"/>
      <w:lvlText w:val="%1."/>
      <w:lvlJc w:val="left"/>
      <w:pPr>
        <w:ind w:left="1350" w:hanging="360"/>
      </w:pPr>
      <w:rPr>
        <w:rFonts w:hint="default"/>
      </w:rPr>
    </w:lvl>
    <w:lvl w:ilvl="1" w:tplc="04210019" w:tentative="1">
      <w:start w:val="1"/>
      <w:numFmt w:val="lowerLetter"/>
      <w:lvlText w:val="%2."/>
      <w:lvlJc w:val="left"/>
      <w:pPr>
        <w:ind w:left="2070" w:hanging="360"/>
      </w:pPr>
    </w:lvl>
    <w:lvl w:ilvl="2" w:tplc="0421001B" w:tentative="1">
      <w:start w:val="1"/>
      <w:numFmt w:val="lowerRoman"/>
      <w:lvlText w:val="%3."/>
      <w:lvlJc w:val="right"/>
      <w:pPr>
        <w:ind w:left="2790" w:hanging="180"/>
      </w:pPr>
    </w:lvl>
    <w:lvl w:ilvl="3" w:tplc="0421000F" w:tentative="1">
      <w:start w:val="1"/>
      <w:numFmt w:val="decimal"/>
      <w:lvlText w:val="%4."/>
      <w:lvlJc w:val="left"/>
      <w:pPr>
        <w:ind w:left="3510" w:hanging="360"/>
      </w:pPr>
    </w:lvl>
    <w:lvl w:ilvl="4" w:tplc="04210019" w:tentative="1">
      <w:start w:val="1"/>
      <w:numFmt w:val="lowerLetter"/>
      <w:lvlText w:val="%5."/>
      <w:lvlJc w:val="left"/>
      <w:pPr>
        <w:ind w:left="4230" w:hanging="360"/>
      </w:pPr>
    </w:lvl>
    <w:lvl w:ilvl="5" w:tplc="0421001B" w:tentative="1">
      <w:start w:val="1"/>
      <w:numFmt w:val="lowerRoman"/>
      <w:lvlText w:val="%6."/>
      <w:lvlJc w:val="right"/>
      <w:pPr>
        <w:ind w:left="4950" w:hanging="180"/>
      </w:pPr>
    </w:lvl>
    <w:lvl w:ilvl="6" w:tplc="0421000F" w:tentative="1">
      <w:start w:val="1"/>
      <w:numFmt w:val="decimal"/>
      <w:lvlText w:val="%7."/>
      <w:lvlJc w:val="left"/>
      <w:pPr>
        <w:ind w:left="5670" w:hanging="360"/>
      </w:pPr>
    </w:lvl>
    <w:lvl w:ilvl="7" w:tplc="04210019" w:tentative="1">
      <w:start w:val="1"/>
      <w:numFmt w:val="lowerLetter"/>
      <w:lvlText w:val="%8."/>
      <w:lvlJc w:val="left"/>
      <w:pPr>
        <w:ind w:left="6390" w:hanging="360"/>
      </w:pPr>
    </w:lvl>
    <w:lvl w:ilvl="8" w:tplc="0421001B" w:tentative="1">
      <w:start w:val="1"/>
      <w:numFmt w:val="lowerRoman"/>
      <w:lvlText w:val="%9."/>
      <w:lvlJc w:val="right"/>
      <w:pPr>
        <w:ind w:left="7110" w:hanging="180"/>
      </w:pPr>
    </w:lvl>
  </w:abstractNum>
  <w:abstractNum w:abstractNumId="34">
    <w:nsid w:val="249F298B"/>
    <w:multiLevelType w:val="hybridMultilevel"/>
    <w:tmpl w:val="185A81A8"/>
    <w:lvl w:ilvl="0" w:tplc="7326F800">
      <w:start w:val="1"/>
      <w:numFmt w:val="upperLetter"/>
      <w:lvlText w:val="%1."/>
      <w:lvlJc w:val="left"/>
      <w:pPr>
        <w:ind w:left="1400" w:hanging="690"/>
      </w:pPr>
      <w:rPr>
        <w:rFonts w:hint="default"/>
        <w:b/>
        <w:i w:val="0"/>
      </w:rPr>
    </w:lvl>
    <w:lvl w:ilvl="1" w:tplc="04210019" w:tentative="1">
      <w:start w:val="1"/>
      <w:numFmt w:val="lowerLetter"/>
      <w:lvlText w:val="%2."/>
      <w:lvlJc w:val="left"/>
      <w:pPr>
        <w:ind w:left="1790" w:hanging="360"/>
      </w:pPr>
    </w:lvl>
    <w:lvl w:ilvl="2" w:tplc="0421001B" w:tentative="1">
      <w:start w:val="1"/>
      <w:numFmt w:val="lowerRoman"/>
      <w:lvlText w:val="%3."/>
      <w:lvlJc w:val="right"/>
      <w:pPr>
        <w:ind w:left="2510" w:hanging="180"/>
      </w:pPr>
    </w:lvl>
    <w:lvl w:ilvl="3" w:tplc="0421000F" w:tentative="1">
      <w:start w:val="1"/>
      <w:numFmt w:val="decimal"/>
      <w:lvlText w:val="%4."/>
      <w:lvlJc w:val="left"/>
      <w:pPr>
        <w:ind w:left="3230" w:hanging="360"/>
      </w:pPr>
    </w:lvl>
    <w:lvl w:ilvl="4" w:tplc="04210019" w:tentative="1">
      <w:start w:val="1"/>
      <w:numFmt w:val="lowerLetter"/>
      <w:lvlText w:val="%5."/>
      <w:lvlJc w:val="left"/>
      <w:pPr>
        <w:ind w:left="3950" w:hanging="360"/>
      </w:pPr>
    </w:lvl>
    <w:lvl w:ilvl="5" w:tplc="0421001B" w:tentative="1">
      <w:start w:val="1"/>
      <w:numFmt w:val="lowerRoman"/>
      <w:lvlText w:val="%6."/>
      <w:lvlJc w:val="right"/>
      <w:pPr>
        <w:ind w:left="4670" w:hanging="180"/>
      </w:pPr>
    </w:lvl>
    <w:lvl w:ilvl="6" w:tplc="0421000F" w:tentative="1">
      <w:start w:val="1"/>
      <w:numFmt w:val="decimal"/>
      <w:lvlText w:val="%7."/>
      <w:lvlJc w:val="left"/>
      <w:pPr>
        <w:ind w:left="5390" w:hanging="360"/>
      </w:pPr>
    </w:lvl>
    <w:lvl w:ilvl="7" w:tplc="04210019" w:tentative="1">
      <w:start w:val="1"/>
      <w:numFmt w:val="lowerLetter"/>
      <w:lvlText w:val="%8."/>
      <w:lvlJc w:val="left"/>
      <w:pPr>
        <w:ind w:left="6110" w:hanging="360"/>
      </w:pPr>
    </w:lvl>
    <w:lvl w:ilvl="8" w:tplc="0421001B" w:tentative="1">
      <w:start w:val="1"/>
      <w:numFmt w:val="lowerRoman"/>
      <w:lvlText w:val="%9."/>
      <w:lvlJc w:val="right"/>
      <w:pPr>
        <w:ind w:left="6830" w:hanging="180"/>
      </w:pPr>
    </w:lvl>
  </w:abstractNum>
  <w:abstractNum w:abstractNumId="35">
    <w:nsid w:val="2A512180"/>
    <w:multiLevelType w:val="hybridMultilevel"/>
    <w:tmpl w:val="E6C21D34"/>
    <w:lvl w:ilvl="0" w:tplc="C7803474">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2B1B56AA"/>
    <w:multiLevelType w:val="hybridMultilevel"/>
    <w:tmpl w:val="4E06CC6A"/>
    <w:lvl w:ilvl="0" w:tplc="54222AC0">
      <w:start w:val="1"/>
      <w:numFmt w:val="upperLetter"/>
      <w:lvlText w:val="%1."/>
      <w:lvlJc w:val="left"/>
      <w:pPr>
        <w:ind w:left="1710" w:hanging="360"/>
      </w:pPr>
      <w:rPr>
        <w:rFonts w:hint="default"/>
      </w:rPr>
    </w:lvl>
    <w:lvl w:ilvl="1" w:tplc="04210019" w:tentative="1">
      <w:start w:val="1"/>
      <w:numFmt w:val="lowerLetter"/>
      <w:lvlText w:val="%2."/>
      <w:lvlJc w:val="left"/>
      <w:pPr>
        <w:ind w:left="2430" w:hanging="360"/>
      </w:pPr>
    </w:lvl>
    <w:lvl w:ilvl="2" w:tplc="0421001B" w:tentative="1">
      <w:start w:val="1"/>
      <w:numFmt w:val="lowerRoman"/>
      <w:lvlText w:val="%3."/>
      <w:lvlJc w:val="right"/>
      <w:pPr>
        <w:ind w:left="3150" w:hanging="180"/>
      </w:pPr>
    </w:lvl>
    <w:lvl w:ilvl="3" w:tplc="0421000F" w:tentative="1">
      <w:start w:val="1"/>
      <w:numFmt w:val="decimal"/>
      <w:lvlText w:val="%4."/>
      <w:lvlJc w:val="left"/>
      <w:pPr>
        <w:ind w:left="3870" w:hanging="360"/>
      </w:pPr>
    </w:lvl>
    <w:lvl w:ilvl="4" w:tplc="04210019" w:tentative="1">
      <w:start w:val="1"/>
      <w:numFmt w:val="lowerLetter"/>
      <w:lvlText w:val="%5."/>
      <w:lvlJc w:val="left"/>
      <w:pPr>
        <w:ind w:left="4590" w:hanging="360"/>
      </w:pPr>
    </w:lvl>
    <w:lvl w:ilvl="5" w:tplc="0421001B" w:tentative="1">
      <w:start w:val="1"/>
      <w:numFmt w:val="lowerRoman"/>
      <w:lvlText w:val="%6."/>
      <w:lvlJc w:val="right"/>
      <w:pPr>
        <w:ind w:left="5310" w:hanging="180"/>
      </w:pPr>
    </w:lvl>
    <w:lvl w:ilvl="6" w:tplc="0421000F" w:tentative="1">
      <w:start w:val="1"/>
      <w:numFmt w:val="decimal"/>
      <w:lvlText w:val="%7."/>
      <w:lvlJc w:val="left"/>
      <w:pPr>
        <w:ind w:left="6030" w:hanging="360"/>
      </w:pPr>
    </w:lvl>
    <w:lvl w:ilvl="7" w:tplc="04210019" w:tentative="1">
      <w:start w:val="1"/>
      <w:numFmt w:val="lowerLetter"/>
      <w:lvlText w:val="%8."/>
      <w:lvlJc w:val="left"/>
      <w:pPr>
        <w:ind w:left="6750" w:hanging="360"/>
      </w:pPr>
    </w:lvl>
    <w:lvl w:ilvl="8" w:tplc="0421001B" w:tentative="1">
      <w:start w:val="1"/>
      <w:numFmt w:val="lowerRoman"/>
      <w:lvlText w:val="%9."/>
      <w:lvlJc w:val="right"/>
      <w:pPr>
        <w:ind w:left="7470" w:hanging="180"/>
      </w:pPr>
    </w:lvl>
  </w:abstractNum>
  <w:abstractNum w:abstractNumId="37">
    <w:nsid w:val="2C7B34BA"/>
    <w:multiLevelType w:val="hybridMultilevel"/>
    <w:tmpl w:val="B464F582"/>
    <w:lvl w:ilvl="0" w:tplc="B0AADAE2">
      <w:start w:val="1"/>
      <w:numFmt w:val="decimal"/>
      <w:lvlText w:val="%1."/>
      <w:lvlJc w:val="left"/>
      <w:pPr>
        <w:ind w:left="1713" w:hanging="360"/>
      </w:pPr>
      <w:rPr>
        <w:rFonts w:hint="default"/>
        <w:b w:val="0"/>
      </w:rPr>
    </w:lvl>
    <w:lvl w:ilvl="1" w:tplc="04210019" w:tentative="1">
      <w:start w:val="1"/>
      <w:numFmt w:val="lowerLetter"/>
      <w:lvlText w:val="%2."/>
      <w:lvlJc w:val="left"/>
      <w:pPr>
        <w:ind w:left="2433" w:hanging="360"/>
      </w:pPr>
    </w:lvl>
    <w:lvl w:ilvl="2" w:tplc="0421001B" w:tentative="1">
      <w:start w:val="1"/>
      <w:numFmt w:val="lowerRoman"/>
      <w:lvlText w:val="%3."/>
      <w:lvlJc w:val="right"/>
      <w:pPr>
        <w:ind w:left="3153" w:hanging="180"/>
      </w:pPr>
    </w:lvl>
    <w:lvl w:ilvl="3" w:tplc="0421000F" w:tentative="1">
      <w:start w:val="1"/>
      <w:numFmt w:val="decimal"/>
      <w:lvlText w:val="%4."/>
      <w:lvlJc w:val="left"/>
      <w:pPr>
        <w:ind w:left="3873" w:hanging="360"/>
      </w:pPr>
    </w:lvl>
    <w:lvl w:ilvl="4" w:tplc="04210019" w:tentative="1">
      <w:start w:val="1"/>
      <w:numFmt w:val="lowerLetter"/>
      <w:lvlText w:val="%5."/>
      <w:lvlJc w:val="left"/>
      <w:pPr>
        <w:ind w:left="4593" w:hanging="360"/>
      </w:pPr>
    </w:lvl>
    <w:lvl w:ilvl="5" w:tplc="0421001B" w:tentative="1">
      <w:start w:val="1"/>
      <w:numFmt w:val="lowerRoman"/>
      <w:lvlText w:val="%6."/>
      <w:lvlJc w:val="right"/>
      <w:pPr>
        <w:ind w:left="5313" w:hanging="180"/>
      </w:pPr>
    </w:lvl>
    <w:lvl w:ilvl="6" w:tplc="0421000F" w:tentative="1">
      <w:start w:val="1"/>
      <w:numFmt w:val="decimal"/>
      <w:lvlText w:val="%7."/>
      <w:lvlJc w:val="left"/>
      <w:pPr>
        <w:ind w:left="6033" w:hanging="360"/>
      </w:pPr>
    </w:lvl>
    <w:lvl w:ilvl="7" w:tplc="04210019" w:tentative="1">
      <w:start w:val="1"/>
      <w:numFmt w:val="lowerLetter"/>
      <w:lvlText w:val="%8."/>
      <w:lvlJc w:val="left"/>
      <w:pPr>
        <w:ind w:left="6753" w:hanging="360"/>
      </w:pPr>
    </w:lvl>
    <w:lvl w:ilvl="8" w:tplc="0421001B" w:tentative="1">
      <w:start w:val="1"/>
      <w:numFmt w:val="lowerRoman"/>
      <w:lvlText w:val="%9."/>
      <w:lvlJc w:val="right"/>
      <w:pPr>
        <w:ind w:left="7473" w:hanging="180"/>
      </w:pPr>
    </w:lvl>
  </w:abstractNum>
  <w:abstractNum w:abstractNumId="38">
    <w:nsid w:val="2F981C80"/>
    <w:multiLevelType w:val="hybridMultilevel"/>
    <w:tmpl w:val="0DA0F5E6"/>
    <w:lvl w:ilvl="0" w:tplc="04210017">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9">
    <w:nsid w:val="31246608"/>
    <w:multiLevelType w:val="hybridMultilevel"/>
    <w:tmpl w:val="C5F262EC"/>
    <w:lvl w:ilvl="0" w:tplc="603EB0D6">
      <w:start w:val="1"/>
      <w:numFmt w:val="decimal"/>
      <w:lvlText w:val="%1."/>
      <w:lvlJc w:val="left"/>
      <w:pPr>
        <w:ind w:left="1713" w:hanging="360"/>
      </w:pPr>
      <w:rPr>
        <w:rFonts w:hint="default"/>
        <w:b w:val="0"/>
      </w:rPr>
    </w:lvl>
    <w:lvl w:ilvl="1" w:tplc="7638CBB2">
      <w:start w:val="1"/>
      <w:numFmt w:val="lowerLetter"/>
      <w:lvlText w:val="%2)"/>
      <w:lvlJc w:val="left"/>
      <w:pPr>
        <w:ind w:left="2433" w:hanging="360"/>
      </w:pPr>
      <w:rPr>
        <w:rFonts w:hint="default"/>
      </w:rPr>
    </w:lvl>
    <w:lvl w:ilvl="2" w:tplc="0421001B" w:tentative="1">
      <w:start w:val="1"/>
      <w:numFmt w:val="lowerRoman"/>
      <w:lvlText w:val="%3."/>
      <w:lvlJc w:val="right"/>
      <w:pPr>
        <w:ind w:left="3153" w:hanging="180"/>
      </w:pPr>
    </w:lvl>
    <w:lvl w:ilvl="3" w:tplc="0421000F" w:tentative="1">
      <w:start w:val="1"/>
      <w:numFmt w:val="decimal"/>
      <w:lvlText w:val="%4."/>
      <w:lvlJc w:val="left"/>
      <w:pPr>
        <w:ind w:left="3873" w:hanging="360"/>
      </w:pPr>
    </w:lvl>
    <w:lvl w:ilvl="4" w:tplc="04210019" w:tentative="1">
      <w:start w:val="1"/>
      <w:numFmt w:val="lowerLetter"/>
      <w:lvlText w:val="%5."/>
      <w:lvlJc w:val="left"/>
      <w:pPr>
        <w:ind w:left="4593" w:hanging="360"/>
      </w:pPr>
    </w:lvl>
    <w:lvl w:ilvl="5" w:tplc="0421001B" w:tentative="1">
      <w:start w:val="1"/>
      <w:numFmt w:val="lowerRoman"/>
      <w:lvlText w:val="%6."/>
      <w:lvlJc w:val="right"/>
      <w:pPr>
        <w:ind w:left="5313" w:hanging="180"/>
      </w:pPr>
    </w:lvl>
    <w:lvl w:ilvl="6" w:tplc="0421000F" w:tentative="1">
      <w:start w:val="1"/>
      <w:numFmt w:val="decimal"/>
      <w:lvlText w:val="%7."/>
      <w:lvlJc w:val="left"/>
      <w:pPr>
        <w:ind w:left="6033" w:hanging="360"/>
      </w:pPr>
    </w:lvl>
    <w:lvl w:ilvl="7" w:tplc="04210019" w:tentative="1">
      <w:start w:val="1"/>
      <w:numFmt w:val="lowerLetter"/>
      <w:lvlText w:val="%8."/>
      <w:lvlJc w:val="left"/>
      <w:pPr>
        <w:ind w:left="6753" w:hanging="360"/>
      </w:pPr>
    </w:lvl>
    <w:lvl w:ilvl="8" w:tplc="0421001B" w:tentative="1">
      <w:start w:val="1"/>
      <w:numFmt w:val="lowerRoman"/>
      <w:lvlText w:val="%9."/>
      <w:lvlJc w:val="right"/>
      <w:pPr>
        <w:ind w:left="7473" w:hanging="180"/>
      </w:pPr>
    </w:lvl>
  </w:abstractNum>
  <w:abstractNum w:abstractNumId="40">
    <w:nsid w:val="34100D93"/>
    <w:multiLevelType w:val="hybridMultilevel"/>
    <w:tmpl w:val="F8B6156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1">
    <w:nsid w:val="360775E4"/>
    <w:multiLevelType w:val="hybridMultilevel"/>
    <w:tmpl w:val="07DA955A"/>
    <w:lvl w:ilvl="0" w:tplc="0421000B">
      <w:start w:val="1"/>
      <w:numFmt w:val="bullet"/>
      <w:lvlText w:val=""/>
      <w:lvlJc w:val="left"/>
      <w:pPr>
        <w:ind w:left="2220" w:hanging="360"/>
      </w:pPr>
      <w:rPr>
        <w:rFonts w:ascii="Wingdings" w:hAnsi="Wingdings" w:hint="default"/>
      </w:rPr>
    </w:lvl>
    <w:lvl w:ilvl="1" w:tplc="04210003" w:tentative="1">
      <w:start w:val="1"/>
      <w:numFmt w:val="bullet"/>
      <w:lvlText w:val="o"/>
      <w:lvlJc w:val="left"/>
      <w:pPr>
        <w:ind w:left="2940" w:hanging="360"/>
      </w:pPr>
      <w:rPr>
        <w:rFonts w:ascii="Courier New" w:hAnsi="Courier New" w:cs="Courier New" w:hint="default"/>
      </w:rPr>
    </w:lvl>
    <w:lvl w:ilvl="2" w:tplc="04210005" w:tentative="1">
      <w:start w:val="1"/>
      <w:numFmt w:val="bullet"/>
      <w:lvlText w:val=""/>
      <w:lvlJc w:val="left"/>
      <w:pPr>
        <w:ind w:left="3660" w:hanging="360"/>
      </w:pPr>
      <w:rPr>
        <w:rFonts w:ascii="Wingdings" w:hAnsi="Wingdings" w:hint="default"/>
      </w:rPr>
    </w:lvl>
    <w:lvl w:ilvl="3" w:tplc="04210001" w:tentative="1">
      <w:start w:val="1"/>
      <w:numFmt w:val="bullet"/>
      <w:lvlText w:val=""/>
      <w:lvlJc w:val="left"/>
      <w:pPr>
        <w:ind w:left="4380" w:hanging="360"/>
      </w:pPr>
      <w:rPr>
        <w:rFonts w:ascii="Symbol" w:hAnsi="Symbol" w:hint="default"/>
      </w:rPr>
    </w:lvl>
    <w:lvl w:ilvl="4" w:tplc="04210003" w:tentative="1">
      <w:start w:val="1"/>
      <w:numFmt w:val="bullet"/>
      <w:lvlText w:val="o"/>
      <w:lvlJc w:val="left"/>
      <w:pPr>
        <w:ind w:left="5100" w:hanging="360"/>
      </w:pPr>
      <w:rPr>
        <w:rFonts w:ascii="Courier New" w:hAnsi="Courier New" w:cs="Courier New" w:hint="default"/>
      </w:rPr>
    </w:lvl>
    <w:lvl w:ilvl="5" w:tplc="04210005" w:tentative="1">
      <w:start w:val="1"/>
      <w:numFmt w:val="bullet"/>
      <w:lvlText w:val=""/>
      <w:lvlJc w:val="left"/>
      <w:pPr>
        <w:ind w:left="5820" w:hanging="360"/>
      </w:pPr>
      <w:rPr>
        <w:rFonts w:ascii="Wingdings" w:hAnsi="Wingdings" w:hint="default"/>
      </w:rPr>
    </w:lvl>
    <w:lvl w:ilvl="6" w:tplc="04210001" w:tentative="1">
      <w:start w:val="1"/>
      <w:numFmt w:val="bullet"/>
      <w:lvlText w:val=""/>
      <w:lvlJc w:val="left"/>
      <w:pPr>
        <w:ind w:left="6540" w:hanging="360"/>
      </w:pPr>
      <w:rPr>
        <w:rFonts w:ascii="Symbol" w:hAnsi="Symbol" w:hint="default"/>
      </w:rPr>
    </w:lvl>
    <w:lvl w:ilvl="7" w:tplc="04210003" w:tentative="1">
      <w:start w:val="1"/>
      <w:numFmt w:val="bullet"/>
      <w:lvlText w:val="o"/>
      <w:lvlJc w:val="left"/>
      <w:pPr>
        <w:ind w:left="7260" w:hanging="360"/>
      </w:pPr>
      <w:rPr>
        <w:rFonts w:ascii="Courier New" w:hAnsi="Courier New" w:cs="Courier New" w:hint="default"/>
      </w:rPr>
    </w:lvl>
    <w:lvl w:ilvl="8" w:tplc="04210005" w:tentative="1">
      <w:start w:val="1"/>
      <w:numFmt w:val="bullet"/>
      <w:lvlText w:val=""/>
      <w:lvlJc w:val="left"/>
      <w:pPr>
        <w:ind w:left="7980" w:hanging="360"/>
      </w:pPr>
      <w:rPr>
        <w:rFonts w:ascii="Wingdings" w:hAnsi="Wingdings" w:hint="default"/>
      </w:rPr>
    </w:lvl>
  </w:abstractNum>
  <w:abstractNum w:abstractNumId="42">
    <w:nsid w:val="36C7393C"/>
    <w:multiLevelType w:val="hybridMultilevel"/>
    <w:tmpl w:val="DCE6DE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37707C0A"/>
    <w:multiLevelType w:val="hybridMultilevel"/>
    <w:tmpl w:val="E37CACF0"/>
    <w:lvl w:ilvl="0" w:tplc="0421000F">
      <w:start w:val="1"/>
      <w:numFmt w:val="decimal"/>
      <w:lvlText w:val="%1."/>
      <w:lvlJc w:val="left"/>
      <w:pPr>
        <w:ind w:left="502" w:hanging="360"/>
      </w:pPr>
    </w:lvl>
    <w:lvl w:ilvl="1" w:tplc="04210019" w:tentative="1">
      <w:start w:val="1"/>
      <w:numFmt w:val="lowerLetter"/>
      <w:lvlText w:val="%2."/>
      <w:lvlJc w:val="left"/>
      <w:pPr>
        <w:ind w:left="1222" w:hanging="360"/>
      </w:pPr>
    </w:lvl>
    <w:lvl w:ilvl="2" w:tplc="0421001B" w:tentative="1">
      <w:start w:val="1"/>
      <w:numFmt w:val="lowerRoman"/>
      <w:lvlText w:val="%3."/>
      <w:lvlJc w:val="right"/>
      <w:pPr>
        <w:ind w:left="1942" w:hanging="180"/>
      </w:pPr>
    </w:lvl>
    <w:lvl w:ilvl="3" w:tplc="0421000F" w:tentative="1">
      <w:start w:val="1"/>
      <w:numFmt w:val="decimal"/>
      <w:lvlText w:val="%4."/>
      <w:lvlJc w:val="left"/>
      <w:pPr>
        <w:ind w:left="2662" w:hanging="360"/>
      </w:pPr>
    </w:lvl>
    <w:lvl w:ilvl="4" w:tplc="04210019" w:tentative="1">
      <w:start w:val="1"/>
      <w:numFmt w:val="lowerLetter"/>
      <w:lvlText w:val="%5."/>
      <w:lvlJc w:val="left"/>
      <w:pPr>
        <w:ind w:left="3382" w:hanging="360"/>
      </w:pPr>
    </w:lvl>
    <w:lvl w:ilvl="5" w:tplc="0421001B" w:tentative="1">
      <w:start w:val="1"/>
      <w:numFmt w:val="lowerRoman"/>
      <w:lvlText w:val="%6."/>
      <w:lvlJc w:val="right"/>
      <w:pPr>
        <w:ind w:left="4102" w:hanging="180"/>
      </w:pPr>
    </w:lvl>
    <w:lvl w:ilvl="6" w:tplc="0421000F" w:tentative="1">
      <w:start w:val="1"/>
      <w:numFmt w:val="decimal"/>
      <w:lvlText w:val="%7."/>
      <w:lvlJc w:val="left"/>
      <w:pPr>
        <w:ind w:left="4822" w:hanging="360"/>
      </w:pPr>
    </w:lvl>
    <w:lvl w:ilvl="7" w:tplc="04210019" w:tentative="1">
      <w:start w:val="1"/>
      <w:numFmt w:val="lowerLetter"/>
      <w:lvlText w:val="%8."/>
      <w:lvlJc w:val="left"/>
      <w:pPr>
        <w:ind w:left="5542" w:hanging="360"/>
      </w:pPr>
    </w:lvl>
    <w:lvl w:ilvl="8" w:tplc="0421001B" w:tentative="1">
      <w:start w:val="1"/>
      <w:numFmt w:val="lowerRoman"/>
      <w:lvlText w:val="%9."/>
      <w:lvlJc w:val="right"/>
      <w:pPr>
        <w:ind w:left="6262" w:hanging="180"/>
      </w:pPr>
    </w:lvl>
  </w:abstractNum>
  <w:abstractNum w:abstractNumId="44">
    <w:nsid w:val="3CD03A68"/>
    <w:multiLevelType w:val="hybridMultilevel"/>
    <w:tmpl w:val="003C3A9E"/>
    <w:lvl w:ilvl="0" w:tplc="AB6271D2">
      <w:start w:val="1"/>
      <w:numFmt w:val="lowerLetter"/>
      <w:lvlText w:val="%1."/>
      <w:lvlJc w:val="left"/>
      <w:pPr>
        <w:ind w:left="360" w:hanging="360"/>
      </w:pPr>
      <w:rPr>
        <w:rFonts w:hint="default"/>
      </w:rPr>
    </w:lvl>
    <w:lvl w:ilvl="1" w:tplc="04210019" w:tentative="1">
      <w:start w:val="1"/>
      <w:numFmt w:val="lowerLetter"/>
      <w:lvlText w:val="%2."/>
      <w:lvlJc w:val="left"/>
      <w:pPr>
        <w:ind w:left="3796" w:hanging="360"/>
      </w:pPr>
    </w:lvl>
    <w:lvl w:ilvl="2" w:tplc="0421001B" w:tentative="1">
      <w:start w:val="1"/>
      <w:numFmt w:val="lowerRoman"/>
      <w:lvlText w:val="%3."/>
      <w:lvlJc w:val="right"/>
      <w:pPr>
        <w:ind w:left="4516" w:hanging="180"/>
      </w:pPr>
    </w:lvl>
    <w:lvl w:ilvl="3" w:tplc="0421000F" w:tentative="1">
      <w:start w:val="1"/>
      <w:numFmt w:val="decimal"/>
      <w:lvlText w:val="%4."/>
      <w:lvlJc w:val="left"/>
      <w:pPr>
        <w:ind w:left="5236" w:hanging="360"/>
      </w:pPr>
    </w:lvl>
    <w:lvl w:ilvl="4" w:tplc="04210019" w:tentative="1">
      <w:start w:val="1"/>
      <w:numFmt w:val="lowerLetter"/>
      <w:lvlText w:val="%5."/>
      <w:lvlJc w:val="left"/>
      <w:pPr>
        <w:ind w:left="5956" w:hanging="360"/>
      </w:pPr>
    </w:lvl>
    <w:lvl w:ilvl="5" w:tplc="0421001B" w:tentative="1">
      <w:start w:val="1"/>
      <w:numFmt w:val="lowerRoman"/>
      <w:lvlText w:val="%6."/>
      <w:lvlJc w:val="right"/>
      <w:pPr>
        <w:ind w:left="6676" w:hanging="180"/>
      </w:pPr>
    </w:lvl>
    <w:lvl w:ilvl="6" w:tplc="0421000F" w:tentative="1">
      <w:start w:val="1"/>
      <w:numFmt w:val="decimal"/>
      <w:lvlText w:val="%7."/>
      <w:lvlJc w:val="left"/>
      <w:pPr>
        <w:ind w:left="7396" w:hanging="360"/>
      </w:pPr>
    </w:lvl>
    <w:lvl w:ilvl="7" w:tplc="04210019" w:tentative="1">
      <w:start w:val="1"/>
      <w:numFmt w:val="lowerLetter"/>
      <w:lvlText w:val="%8."/>
      <w:lvlJc w:val="left"/>
      <w:pPr>
        <w:ind w:left="8116" w:hanging="360"/>
      </w:pPr>
    </w:lvl>
    <w:lvl w:ilvl="8" w:tplc="0421001B" w:tentative="1">
      <w:start w:val="1"/>
      <w:numFmt w:val="lowerRoman"/>
      <w:lvlText w:val="%9."/>
      <w:lvlJc w:val="right"/>
      <w:pPr>
        <w:ind w:left="8836" w:hanging="180"/>
      </w:pPr>
    </w:lvl>
  </w:abstractNum>
  <w:abstractNum w:abstractNumId="45">
    <w:nsid w:val="3D8F59DE"/>
    <w:multiLevelType w:val="hybridMultilevel"/>
    <w:tmpl w:val="DADE082E"/>
    <w:lvl w:ilvl="0" w:tplc="04210015">
      <w:start w:val="1"/>
      <w:numFmt w:val="upperLetter"/>
      <w:lvlText w:val="%1."/>
      <w:lvlJc w:val="left"/>
      <w:pPr>
        <w:ind w:left="36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6">
    <w:nsid w:val="3F8E7C81"/>
    <w:multiLevelType w:val="hybridMultilevel"/>
    <w:tmpl w:val="56E2B392"/>
    <w:lvl w:ilvl="0" w:tplc="04210017">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47">
    <w:nsid w:val="408D119C"/>
    <w:multiLevelType w:val="hybridMultilevel"/>
    <w:tmpl w:val="FCBC46B2"/>
    <w:lvl w:ilvl="0" w:tplc="32B0E92C">
      <w:start w:val="1"/>
      <w:numFmt w:val="upperLetter"/>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40CD3EE5"/>
    <w:multiLevelType w:val="hybridMultilevel"/>
    <w:tmpl w:val="23BAE168"/>
    <w:lvl w:ilvl="0" w:tplc="F4CAA33E">
      <w:start w:val="1"/>
      <w:numFmt w:val="lowerLetter"/>
      <w:lvlText w:val="%1."/>
      <w:lvlJc w:val="left"/>
      <w:pPr>
        <w:ind w:left="2203" w:hanging="360"/>
      </w:pPr>
      <w:rPr>
        <w:rFonts w:hint="default"/>
      </w:rPr>
    </w:lvl>
    <w:lvl w:ilvl="1" w:tplc="04210019" w:tentative="1">
      <w:start w:val="1"/>
      <w:numFmt w:val="lowerLetter"/>
      <w:lvlText w:val="%2."/>
      <w:lvlJc w:val="left"/>
      <w:pPr>
        <w:ind w:left="2923" w:hanging="360"/>
      </w:pPr>
    </w:lvl>
    <w:lvl w:ilvl="2" w:tplc="0421001B" w:tentative="1">
      <w:start w:val="1"/>
      <w:numFmt w:val="lowerRoman"/>
      <w:lvlText w:val="%3."/>
      <w:lvlJc w:val="right"/>
      <w:pPr>
        <w:ind w:left="3643" w:hanging="180"/>
      </w:pPr>
    </w:lvl>
    <w:lvl w:ilvl="3" w:tplc="0421000F" w:tentative="1">
      <w:start w:val="1"/>
      <w:numFmt w:val="decimal"/>
      <w:lvlText w:val="%4."/>
      <w:lvlJc w:val="left"/>
      <w:pPr>
        <w:ind w:left="4363" w:hanging="360"/>
      </w:pPr>
    </w:lvl>
    <w:lvl w:ilvl="4" w:tplc="04210019" w:tentative="1">
      <w:start w:val="1"/>
      <w:numFmt w:val="lowerLetter"/>
      <w:lvlText w:val="%5."/>
      <w:lvlJc w:val="left"/>
      <w:pPr>
        <w:ind w:left="5083" w:hanging="360"/>
      </w:pPr>
    </w:lvl>
    <w:lvl w:ilvl="5" w:tplc="0421001B" w:tentative="1">
      <w:start w:val="1"/>
      <w:numFmt w:val="lowerRoman"/>
      <w:lvlText w:val="%6."/>
      <w:lvlJc w:val="right"/>
      <w:pPr>
        <w:ind w:left="5803" w:hanging="180"/>
      </w:pPr>
    </w:lvl>
    <w:lvl w:ilvl="6" w:tplc="0421000F" w:tentative="1">
      <w:start w:val="1"/>
      <w:numFmt w:val="decimal"/>
      <w:lvlText w:val="%7."/>
      <w:lvlJc w:val="left"/>
      <w:pPr>
        <w:ind w:left="6523" w:hanging="360"/>
      </w:pPr>
    </w:lvl>
    <w:lvl w:ilvl="7" w:tplc="04210019" w:tentative="1">
      <w:start w:val="1"/>
      <w:numFmt w:val="lowerLetter"/>
      <w:lvlText w:val="%8."/>
      <w:lvlJc w:val="left"/>
      <w:pPr>
        <w:ind w:left="7243" w:hanging="360"/>
      </w:pPr>
    </w:lvl>
    <w:lvl w:ilvl="8" w:tplc="0421001B" w:tentative="1">
      <w:start w:val="1"/>
      <w:numFmt w:val="lowerRoman"/>
      <w:lvlText w:val="%9."/>
      <w:lvlJc w:val="right"/>
      <w:pPr>
        <w:ind w:left="7963" w:hanging="180"/>
      </w:pPr>
    </w:lvl>
  </w:abstractNum>
  <w:abstractNum w:abstractNumId="49">
    <w:nsid w:val="40E54CD2"/>
    <w:multiLevelType w:val="hybridMultilevel"/>
    <w:tmpl w:val="AB0C7944"/>
    <w:lvl w:ilvl="0" w:tplc="04210013">
      <w:start w:val="1"/>
      <w:numFmt w:val="upperRoman"/>
      <w:lvlText w:val="%1."/>
      <w:lvlJc w:val="righ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0">
    <w:nsid w:val="414369BE"/>
    <w:multiLevelType w:val="hybridMultilevel"/>
    <w:tmpl w:val="66D210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28113D6"/>
    <w:multiLevelType w:val="hybridMultilevel"/>
    <w:tmpl w:val="51523342"/>
    <w:lvl w:ilvl="0" w:tplc="04210017">
      <w:start w:val="1"/>
      <w:numFmt w:val="lowerLetter"/>
      <w:lvlText w:val="%1)"/>
      <w:lvlJc w:val="left"/>
      <w:pPr>
        <w:ind w:left="1500" w:hanging="360"/>
      </w:pPr>
    </w:lvl>
    <w:lvl w:ilvl="1" w:tplc="04210019" w:tentative="1">
      <w:start w:val="1"/>
      <w:numFmt w:val="lowerLetter"/>
      <w:lvlText w:val="%2."/>
      <w:lvlJc w:val="left"/>
      <w:pPr>
        <w:ind w:left="2220" w:hanging="360"/>
      </w:pPr>
    </w:lvl>
    <w:lvl w:ilvl="2" w:tplc="0421001B" w:tentative="1">
      <w:start w:val="1"/>
      <w:numFmt w:val="lowerRoman"/>
      <w:lvlText w:val="%3."/>
      <w:lvlJc w:val="right"/>
      <w:pPr>
        <w:ind w:left="2940" w:hanging="180"/>
      </w:pPr>
    </w:lvl>
    <w:lvl w:ilvl="3" w:tplc="0421000F" w:tentative="1">
      <w:start w:val="1"/>
      <w:numFmt w:val="decimal"/>
      <w:lvlText w:val="%4."/>
      <w:lvlJc w:val="left"/>
      <w:pPr>
        <w:ind w:left="3660" w:hanging="360"/>
      </w:pPr>
    </w:lvl>
    <w:lvl w:ilvl="4" w:tplc="04210019" w:tentative="1">
      <w:start w:val="1"/>
      <w:numFmt w:val="lowerLetter"/>
      <w:lvlText w:val="%5."/>
      <w:lvlJc w:val="left"/>
      <w:pPr>
        <w:ind w:left="4380" w:hanging="360"/>
      </w:pPr>
    </w:lvl>
    <w:lvl w:ilvl="5" w:tplc="0421001B" w:tentative="1">
      <w:start w:val="1"/>
      <w:numFmt w:val="lowerRoman"/>
      <w:lvlText w:val="%6."/>
      <w:lvlJc w:val="right"/>
      <w:pPr>
        <w:ind w:left="5100" w:hanging="180"/>
      </w:pPr>
    </w:lvl>
    <w:lvl w:ilvl="6" w:tplc="0421000F" w:tentative="1">
      <w:start w:val="1"/>
      <w:numFmt w:val="decimal"/>
      <w:lvlText w:val="%7."/>
      <w:lvlJc w:val="left"/>
      <w:pPr>
        <w:ind w:left="5820" w:hanging="360"/>
      </w:pPr>
    </w:lvl>
    <w:lvl w:ilvl="7" w:tplc="04210019" w:tentative="1">
      <w:start w:val="1"/>
      <w:numFmt w:val="lowerLetter"/>
      <w:lvlText w:val="%8."/>
      <w:lvlJc w:val="left"/>
      <w:pPr>
        <w:ind w:left="6540" w:hanging="360"/>
      </w:pPr>
    </w:lvl>
    <w:lvl w:ilvl="8" w:tplc="0421001B" w:tentative="1">
      <w:start w:val="1"/>
      <w:numFmt w:val="lowerRoman"/>
      <w:lvlText w:val="%9."/>
      <w:lvlJc w:val="right"/>
      <w:pPr>
        <w:ind w:left="7260" w:hanging="180"/>
      </w:pPr>
    </w:lvl>
  </w:abstractNum>
  <w:abstractNum w:abstractNumId="52">
    <w:nsid w:val="45382C88"/>
    <w:multiLevelType w:val="hybridMultilevel"/>
    <w:tmpl w:val="1C4864CE"/>
    <w:lvl w:ilvl="0" w:tplc="9B826798">
      <w:start w:val="1"/>
      <w:numFmt w:val="decimal"/>
      <w:lvlText w:val="%1."/>
      <w:lvlJc w:val="left"/>
      <w:pPr>
        <w:ind w:left="1440" w:hanging="360"/>
      </w:pPr>
      <w:rPr>
        <w:rFonts w:ascii="Arial" w:eastAsiaTheme="minorHAnsi" w:hAnsi="Arial" w:cs="Arial"/>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460C105E"/>
    <w:multiLevelType w:val="hybridMultilevel"/>
    <w:tmpl w:val="0B26FADA"/>
    <w:lvl w:ilvl="0" w:tplc="96908F76">
      <w:start w:val="1"/>
      <w:numFmt w:val="lowerLetter"/>
      <w:lvlText w:val="%1."/>
      <w:lvlJc w:val="left"/>
      <w:pPr>
        <w:ind w:left="2073" w:hanging="360"/>
      </w:pPr>
      <w:rPr>
        <w:rFonts w:hint="default"/>
        <w:b w:val="0"/>
      </w:rPr>
    </w:lvl>
    <w:lvl w:ilvl="1" w:tplc="04210019" w:tentative="1">
      <w:start w:val="1"/>
      <w:numFmt w:val="lowerLetter"/>
      <w:lvlText w:val="%2."/>
      <w:lvlJc w:val="left"/>
      <w:pPr>
        <w:ind w:left="2793" w:hanging="360"/>
      </w:pPr>
    </w:lvl>
    <w:lvl w:ilvl="2" w:tplc="0421001B" w:tentative="1">
      <w:start w:val="1"/>
      <w:numFmt w:val="lowerRoman"/>
      <w:lvlText w:val="%3."/>
      <w:lvlJc w:val="right"/>
      <w:pPr>
        <w:ind w:left="3513" w:hanging="180"/>
      </w:pPr>
    </w:lvl>
    <w:lvl w:ilvl="3" w:tplc="0421000F" w:tentative="1">
      <w:start w:val="1"/>
      <w:numFmt w:val="decimal"/>
      <w:lvlText w:val="%4."/>
      <w:lvlJc w:val="left"/>
      <w:pPr>
        <w:ind w:left="4233" w:hanging="360"/>
      </w:pPr>
    </w:lvl>
    <w:lvl w:ilvl="4" w:tplc="04210019" w:tentative="1">
      <w:start w:val="1"/>
      <w:numFmt w:val="lowerLetter"/>
      <w:lvlText w:val="%5."/>
      <w:lvlJc w:val="left"/>
      <w:pPr>
        <w:ind w:left="4953" w:hanging="360"/>
      </w:pPr>
    </w:lvl>
    <w:lvl w:ilvl="5" w:tplc="0421001B" w:tentative="1">
      <w:start w:val="1"/>
      <w:numFmt w:val="lowerRoman"/>
      <w:lvlText w:val="%6."/>
      <w:lvlJc w:val="right"/>
      <w:pPr>
        <w:ind w:left="5673" w:hanging="180"/>
      </w:pPr>
    </w:lvl>
    <w:lvl w:ilvl="6" w:tplc="0421000F" w:tentative="1">
      <w:start w:val="1"/>
      <w:numFmt w:val="decimal"/>
      <w:lvlText w:val="%7."/>
      <w:lvlJc w:val="left"/>
      <w:pPr>
        <w:ind w:left="6393" w:hanging="360"/>
      </w:pPr>
    </w:lvl>
    <w:lvl w:ilvl="7" w:tplc="04210019" w:tentative="1">
      <w:start w:val="1"/>
      <w:numFmt w:val="lowerLetter"/>
      <w:lvlText w:val="%8."/>
      <w:lvlJc w:val="left"/>
      <w:pPr>
        <w:ind w:left="7113" w:hanging="360"/>
      </w:pPr>
    </w:lvl>
    <w:lvl w:ilvl="8" w:tplc="0421001B" w:tentative="1">
      <w:start w:val="1"/>
      <w:numFmt w:val="lowerRoman"/>
      <w:lvlText w:val="%9."/>
      <w:lvlJc w:val="right"/>
      <w:pPr>
        <w:ind w:left="7833" w:hanging="180"/>
      </w:pPr>
    </w:lvl>
  </w:abstractNum>
  <w:abstractNum w:abstractNumId="54">
    <w:nsid w:val="463767E3"/>
    <w:multiLevelType w:val="hybridMultilevel"/>
    <w:tmpl w:val="0494E0C4"/>
    <w:lvl w:ilvl="0" w:tplc="B504EDA2">
      <w:start w:val="1"/>
      <w:numFmt w:val="upp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55">
    <w:nsid w:val="471D5462"/>
    <w:multiLevelType w:val="hybridMultilevel"/>
    <w:tmpl w:val="3D9C0D56"/>
    <w:lvl w:ilvl="0" w:tplc="1FB6FDCE">
      <w:start w:val="1"/>
      <w:numFmt w:val="decimal"/>
      <w:lvlText w:val="%1."/>
      <w:lvlJc w:val="left"/>
      <w:pPr>
        <w:ind w:left="1440" w:hanging="360"/>
      </w:pPr>
      <w:rPr>
        <w:rFonts w:ascii="Arial" w:eastAsiaTheme="minorHAnsi" w:hAnsi="Arial" w:cs="Arial"/>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4779372C"/>
    <w:multiLevelType w:val="hybridMultilevel"/>
    <w:tmpl w:val="4378E180"/>
    <w:lvl w:ilvl="0" w:tplc="7C7E4E68">
      <w:start w:val="1"/>
      <w:numFmt w:val="decimal"/>
      <w:lvlText w:val="%1."/>
      <w:lvlJc w:val="left"/>
      <w:pPr>
        <w:ind w:left="720" w:hanging="360"/>
      </w:pPr>
      <w:rPr>
        <w:rFonts w:ascii="Arial" w:eastAsiaTheme="minorHAnsi" w:hAnsi="Arial" w:cs="Arial"/>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7">
    <w:nsid w:val="4B553DDD"/>
    <w:multiLevelType w:val="hybridMultilevel"/>
    <w:tmpl w:val="2D6E25E2"/>
    <w:lvl w:ilvl="0" w:tplc="76AC3AD4">
      <w:start w:val="1"/>
      <w:numFmt w:val="upp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58">
    <w:nsid w:val="4BC761D2"/>
    <w:multiLevelType w:val="hybridMultilevel"/>
    <w:tmpl w:val="ACFA6F7C"/>
    <w:lvl w:ilvl="0" w:tplc="B9A21310">
      <w:start w:val="1"/>
      <w:numFmt w:val="decimal"/>
      <w:lvlText w:val="%1."/>
      <w:lvlJc w:val="left"/>
      <w:pPr>
        <w:ind w:left="1713" w:hanging="360"/>
      </w:pPr>
      <w:rPr>
        <w:rFonts w:hint="default"/>
        <w:b w:val="0"/>
      </w:rPr>
    </w:lvl>
    <w:lvl w:ilvl="1" w:tplc="04210019" w:tentative="1">
      <w:start w:val="1"/>
      <w:numFmt w:val="lowerLetter"/>
      <w:lvlText w:val="%2."/>
      <w:lvlJc w:val="left"/>
      <w:pPr>
        <w:ind w:left="2433" w:hanging="360"/>
      </w:pPr>
    </w:lvl>
    <w:lvl w:ilvl="2" w:tplc="0421001B" w:tentative="1">
      <w:start w:val="1"/>
      <w:numFmt w:val="lowerRoman"/>
      <w:lvlText w:val="%3."/>
      <w:lvlJc w:val="right"/>
      <w:pPr>
        <w:ind w:left="3153" w:hanging="180"/>
      </w:pPr>
    </w:lvl>
    <w:lvl w:ilvl="3" w:tplc="0421000F" w:tentative="1">
      <w:start w:val="1"/>
      <w:numFmt w:val="decimal"/>
      <w:lvlText w:val="%4."/>
      <w:lvlJc w:val="left"/>
      <w:pPr>
        <w:ind w:left="3873" w:hanging="360"/>
      </w:pPr>
    </w:lvl>
    <w:lvl w:ilvl="4" w:tplc="04210019" w:tentative="1">
      <w:start w:val="1"/>
      <w:numFmt w:val="lowerLetter"/>
      <w:lvlText w:val="%5."/>
      <w:lvlJc w:val="left"/>
      <w:pPr>
        <w:ind w:left="4593" w:hanging="360"/>
      </w:pPr>
    </w:lvl>
    <w:lvl w:ilvl="5" w:tplc="0421001B" w:tentative="1">
      <w:start w:val="1"/>
      <w:numFmt w:val="lowerRoman"/>
      <w:lvlText w:val="%6."/>
      <w:lvlJc w:val="right"/>
      <w:pPr>
        <w:ind w:left="5313" w:hanging="180"/>
      </w:pPr>
    </w:lvl>
    <w:lvl w:ilvl="6" w:tplc="0421000F" w:tentative="1">
      <w:start w:val="1"/>
      <w:numFmt w:val="decimal"/>
      <w:lvlText w:val="%7."/>
      <w:lvlJc w:val="left"/>
      <w:pPr>
        <w:ind w:left="6033" w:hanging="360"/>
      </w:pPr>
    </w:lvl>
    <w:lvl w:ilvl="7" w:tplc="04210019" w:tentative="1">
      <w:start w:val="1"/>
      <w:numFmt w:val="lowerLetter"/>
      <w:lvlText w:val="%8."/>
      <w:lvlJc w:val="left"/>
      <w:pPr>
        <w:ind w:left="6753" w:hanging="360"/>
      </w:pPr>
    </w:lvl>
    <w:lvl w:ilvl="8" w:tplc="0421001B" w:tentative="1">
      <w:start w:val="1"/>
      <w:numFmt w:val="lowerRoman"/>
      <w:lvlText w:val="%9."/>
      <w:lvlJc w:val="right"/>
      <w:pPr>
        <w:ind w:left="7473" w:hanging="180"/>
      </w:pPr>
    </w:lvl>
  </w:abstractNum>
  <w:abstractNum w:abstractNumId="59">
    <w:nsid w:val="4E4A2CCF"/>
    <w:multiLevelType w:val="hybridMultilevel"/>
    <w:tmpl w:val="F15AB6DA"/>
    <w:lvl w:ilvl="0" w:tplc="784C6FD6">
      <w:start w:val="1"/>
      <w:numFmt w:val="lowerLetter"/>
      <w:lvlText w:val="%1."/>
      <w:lvlJc w:val="left"/>
      <w:pPr>
        <w:ind w:left="1494" w:hanging="360"/>
      </w:pPr>
      <w:rPr>
        <w:rFonts w:hint="default"/>
      </w:rPr>
    </w:lvl>
    <w:lvl w:ilvl="1" w:tplc="04210019">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60">
    <w:nsid w:val="4E5C5276"/>
    <w:multiLevelType w:val="hybridMultilevel"/>
    <w:tmpl w:val="C6F8A878"/>
    <w:lvl w:ilvl="0" w:tplc="AD8EC098">
      <w:start w:val="1"/>
      <w:numFmt w:val="bullet"/>
      <w:lvlText w:val=""/>
      <w:lvlJc w:val="left"/>
      <w:pPr>
        <w:ind w:left="1800" w:hanging="360"/>
      </w:pPr>
      <w:rPr>
        <w:rFonts w:ascii="Symbol" w:hAnsi="Symbol" w:hint="default"/>
        <w:b w:val="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1">
    <w:nsid w:val="4E5C5EF7"/>
    <w:multiLevelType w:val="hybridMultilevel"/>
    <w:tmpl w:val="9BE292E6"/>
    <w:lvl w:ilvl="0" w:tplc="287C9FBA">
      <w:start w:val="1"/>
      <w:numFmt w:val="decimal"/>
      <w:lvlText w:val="%1."/>
      <w:lvlJc w:val="left"/>
      <w:pPr>
        <w:ind w:left="1440" w:hanging="360"/>
      </w:pPr>
      <w:rPr>
        <w:rFonts w:ascii="Arial" w:eastAsiaTheme="minorHAnsi" w:hAnsi="Arial" w:cs="Arial"/>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505934B5"/>
    <w:multiLevelType w:val="hybridMultilevel"/>
    <w:tmpl w:val="968CFC6A"/>
    <w:lvl w:ilvl="0" w:tplc="0421000F">
      <w:start w:val="1"/>
      <w:numFmt w:val="decimal"/>
      <w:lvlText w:val="%1."/>
      <w:lvlJc w:val="left"/>
      <w:pPr>
        <w:ind w:left="780" w:hanging="360"/>
      </w:pPr>
    </w:lvl>
    <w:lvl w:ilvl="1" w:tplc="04210019" w:tentative="1">
      <w:start w:val="1"/>
      <w:numFmt w:val="lowerLetter"/>
      <w:lvlText w:val="%2."/>
      <w:lvlJc w:val="left"/>
      <w:pPr>
        <w:ind w:left="1500" w:hanging="360"/>
      </w:pPr>
    </w:lvl>
    <w:lvl w:ilvl="2" w:tplc="0421001B" w:tentative="1">
      <w:start w:val="1"/>
      <w:numFmt w:val="lowerRoman"/>
      <w:lvlText w:val="%3."/>
      <w:lvlJc w:val="right"/>
      <w:pPr>
        <w:ind w:left="2220" w:hanging="180"/>
      </w:pPr>
    </w:lvl>
    <w:lvl w:ilvl="3" w:tplc="0421000F" w:tentative="1">
      <w:start w:val="1"/>
      <w:numFmt w:val="decimal"/>
      <w:lvlText w:val="%4."/>
      <w:lvlJc w:val="left"/>
      <w:pPr>
        <w:ind w:left="2940" w:hanging="360"/>
      </w:pPr>
    </w:lvl>
    <w:lvl w:ilvl="4" w:tplc="04210019" w:tentative="1">
      <w:start w:val="1"/>
      <w:numFmt w:val="lowerLetter"/>
      <w:lvlText w:val="%5."/>
      <w:lvlJc w:val="left"/>
      <w:pPr>
        <w:ind w:left="3660" w:hanging="360"/>
      </w:pPr>
    </w:lvl>
    <w:lvl w:ilvl="5" w:tplc="0421001B" w:tentative="1">
      <w:start w:val="1"/>
      <w:numFmt w:val="lowerRoman"/>
      <w:lvlText w:val="%6."/>
      <w:lvlJc w:val="right"/>
      <w:pPr>
        <w:ind w:left="4380" w:hanging="180"/>
      </w:pPr>
    </w:lvl>
    <w:lvl w:ilvl="6" w:tplc="0421000F" w:tentative="1">
      <w:start w:val="1"/>
      <w:numFmt w:val="decimal"/>
      <w:lvlText w:val="%7."/>
      <w:lvlJc w:val="left"/>
      <w:pPr>
        <w:ind w:left="5100" w:hanging="360"/>
      </w:pPr>
    </w:lvl>
    <w:lvl w:ilvl="7" w:tplc="04210019" w:tentative="1">
      <w:start w:val="1"/>
      <w:numFmt w:val="lowerLetter"/>
      <w:lvlText w:val="%8."/>
      <w:lvlJc w:val="left"/>
      <w:pPr>
        <w:ind w:left="5820" w:hanging="360"/>
      </w:pPr>
    </w:lvl>
    <w:lvl w:ilvl="8" w:tplc="0421001B" w:tentative="1">
      <w:start w:val="1"/>
      <w:numFmt w:val="lowerRoman"/>
      <w:lvlText w:val="%9."/>
      <w:lvlJc w:val="right"/>
      <w:pPr>
        <w:ind w:left="6540" w:hanging="180"/>
      </w:pPr>
    </w:lvl>
  </w:abstractNum>
  <w:abstractNum w:abstractNumId="63">
    <w:nsid w:val="53791CE8"/>
    <w:multiLevelType w:val="hybridMultilevel"/>
    <w:tmpl w:val="7BB6870A"/>
    <w:lvl w:ilvl="0" w:tplc="2454359E">
      <w:start w:val="1"/>
      <w:numFmt w:val="lowerLetter"/>
      <w:lvlText w:val="%1."/>
      <w:lvlJc w:val="left"/>
      <w:pPr>
        <w:ind w:left="1636" w:hanging="360"/>
      </w:pPr>
      <w:rPr>
        <w:rFonts w:hint="default"/>
      </w:rPr>
    </w:lvl>
    <w:lvl w:ilvl="1" w:tplc="04210019" w:tentative="1">
      <w:start w:val="1"/>
      <w:numFmt w:val="lowerLetter"/>
      <w:lvlText w:val="%2."/>
      <w:lvlJc w:val="left"/>
      <w:pPr>
        <w:ind w:left="2356" w:hanging="360"/>
      </w:pPr>
    </w:lvl>
    <w:lvl w:ilvl="2" w:tplc="0421001B" w:tentative="1">
      <w:start w:val="1"/>
      <w:numFmt w:val="lowerRoman"/>
      <w:lvlText w:val="%3."/>
      <w:lvlJc w:val="right"/>
      <w:pPr>
        <w:ind w:left="3076" w:hanging="180"/>
      </w:pPr>
    </w:lvl>
    <w:lvl w:ilvl="3" w:tplc="0421000F" w:tentative="1">
      <w:start w:val="1"/>
      <w:numFmt w:val="decimal"/>
      <w:lvlText w:val="%4."/>
      <w:lvlJc w:val="left"/>
      <w:pPr>
        <w:ind w:left="3796" w:hanging="360"/>
      </w:pPr>
    </w:lvl>
    <w:lvl w:ilvl="4" w:tplc="04210019" w:tentative="1">
      <w:start w:val="1"/>
      <w:numFmt w:val="lowerLetter"/>
      <w:lvlText w:val="%5."/>
      <w:lvlJc w:val="left"/>
      <w:pPr>
        <w:ind w:left="4516" w:hanging="360"/>
      </w:pPr>
    </w:lvl>
    <w:lvl w:ilvl="5" w:tplc="0421001B" w:tentative="1">
      <w:start w:val="1"/>
      <w:numFmt w:val="lowerRoman"/>
      <w:lvlText w:val="%6."/>
      <w:lvlJc w:val="right"/>
      <w:pPr>
        <w:ind w:left="5236" w:hanging="180"/>
      </w:pPr>
    </w:lvl>
    <w:lvl w:ilvl="6" w:tplc="0421000F" w:tentative="1">
      <w:start w:val="1"/>
      <w:numFmt w:val="decimal"/>
      <w:lvlText w:val="%7."/>
      <w:lvlJc w:val="left"/>
      <w:pPr>
        <w:ind w:left="5956" w:hanging="360"/>
      </w:pPr>
    </w:lvl>
    <w:lvl w:ilvl="7" w:tplc="04210019" w:tentative="1">
      <w:start w:val="1"/>
      <w:numFmt w:val="lowerLetter"/>
      <w:lvlText w:val="%8."/>
      <w:lvlJc w:val="left"/>
      <w:pPr>
        <w:ind w:left="6676" w:hanging="360"/>
      </w:pPr>
    </w:lvl>
    <w:lvl w:ilvl="8" w:tplc="0421001B" w:tentative="1">
      <w:start w:val="1"/>
      <w:numFmt w:val="lowerRoman"/>
      <w:lvlText w:val="%9."/>
      <w:lvlJc w:val="right"/>
      <w:pPr>
        <w:ind w:left="7396" w:hanging="180"/>
      </w:pPr>
    </w:lvl>
  </w:abstractNum>
  <w:abstractNum w:abstractNumId="64">
    <w:nsid w:val="5390088A"/>
    <w:multiLevelType w:val="hybridMultilevel"/>
    <w:tmpl w:val="F2B6BE6E"/>
    <w:lvl w:ilvl="0" w:tplc="1480D9A4">
      <w:start w:val="1"/>
      <w:numFmt w:val="decimal"/>
      <w:lvlText w:val="%1."/>
      <w:lvlJc w:val="left"/>
      <w:pPr>
        <w:ind w:left="1713" w:hanging="360"/>
      </w:pPr>
      <w:rPr>
        <w:rFonts w:hint="default"/>
      </w:rPr>
    </w:lvl>
    <w:lvl w:ilvl="1" w:tplc="04210019" w:tentative="1">
      <w:start w:val="1"/>
      <w:numFmt w:val="lowerLetter"/>
      <w:lvlText w:val="%2."/>
      <w:lvlJc w:val="left"/>
      <w:pPr>
        <w:ind w:left="2433" w:hanging="360"/>
      </w:pPr>
    </w:lvl>
    <w:lvl w:ilvl="2" w:tplc="0421001B" w:tentative="1">
      <w:start w:val="1"/>
      <w:numFmt w:val="lowerRoman"/>
      <w:lvlText w:val="%3."/>
      <w:lvlJc w:val="right"/>
      <w:pPr>
        <w:ind w:left="3153" w:hanging="180"/>
      </w:pPr>
    </w:lvl>
    <w:lvl w:ilvl="3" w:tplc="0421000F" w:tentative="1">
      <w:start w:val="1"/>
      <w:numFmt w:val="decimal"/>
      <w:lvlText w:val="%4."/>
      <w:lvlJc w:val="left"/>
      <w:pPr>
        <w:ind w:left="3873" w:hanging="360"/>
      </w:pPr>
    </w:lvl>
    <w:lvl w:ilvl="4" w:tplc="04210019" w:tentative="1">
      <w:start w:val="1"/>
      <w:numFmt w:val="lowerLetter"/>
      <w:lvlText w:val="%5."/>
      <w:lvlJc w:val="left"/>
      <w:pPr>
        <w:ind w:left="4593" w:hanging="360"/>
      </w:pPr>
    </w:lvl>
    <w:lvl w:ilvl="5" w:tplc="0421001B" w:tentative="1">
      <w:start w:val="1"/>
      <w:numFmt w:val="lowerRoman"/>
      <w:lvlText w:val="%6."/>
      <w:lvlJc w:val="right"/>
      <w:pPr>
        <w:ind w:left="5313" w:hanging="180"/>
      </w:pPr>
    </w:lvl>
    <w:lvl w:ilvl="6" w:tplc="0421000F" w:tentative="1">
      <w:start w:val="1"/>
      <w:numFmt w:val="decimal"/>
      <w:lvlText w:val="%7."/>
      <w:lvlJc w:val="left"/>
      <w:pPr>
        <w:ind w:left="6033" w:hanging="360"/>
      </w:pPr>
    </w:lvl>
    <w:lvl w:ilvl="7" w:tplc="04210019" w:tentative="1">
      <w:start w:val="1"/>
      <w:numFmt w:val="lowerLetter"/>
      <w:lvlText w:val="%8."/>
      <w:lvlJc w:val="left"/>
      <w:pPr>
        <w:ind w:left="6753" w:hanging="360"/>
      </w:pPr>
    </w:lvl>
    <w:lvl w:ilvl="8" w:tplc="0421001B" w:tentative="1">
      <w:start w:val="1"/>
      <w:numFmt w:val="lowerRoman"/>
      <w:lvlText w:val="%9."/>
      <w:lvlJc w:val="right"/>
      <w:pPr>
        <w:ind w:left="7473" w:hanging="180"/>
      </w:pPr>
    </w:lvl>
  </w:abstractNum>
  <w:abstractNum w:abstractNumId="65">
    <w:nsid w:val="53D25E9D"/>
    <w:multiLevelType w:val="hybridMultilevel"/>
    <w:tmpl w:val="E410D8DE"/>
    <w:lvl w:ilvl="0" w:tplc="85FA61C2">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6">
    <w:nsid w:val="543A6A15"/>
    <w:multiLevelType w:val="hybridMultilevel"/>
    <w:tmpl w:val="517A2BC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7">
    <w:nsid w:val="543F3344"/>
    <w:multiLevelType w:val="hybridMultilevel"/>
    <w:tmpl w:val="6C7662CC"/>
    <w:lvl w:ilvl="0" w:tplc="49440392">
      <w:start w:val="1"/>
      <w:numFmt w:val="lowerLetter"/>
      <w:lvlText w:val="%1."/>
      <w:lvlJc w:val="left"/>
      <w:pPr>
        <w:ind w:left="2203" w:hanging="360"/>
      </w:pPr>
      <w:rPr>
        <w:rFonts w:hint="default"/>
      </w:rPr>
    </w:lvl>
    <w:lvl w:ilvl="1" w:tplc="04210019" w:tentative="1">
      <w:start w:val="1"/>
      <w:numFmt w:val="lowerLetter"/>
      <w:lvlText w:val="%2."/>
      <w:lvlJc w:val="left"/>
      <w:pPr>
        <w:ind w:left="2923" w:hanging="360"/>
      </w:pPr>
    </w:lvl>
    <w:lvl w:ilvl="2" w:tplc="0421001B" w:tentative="1">
      <w:start w:val="1"/>
      <w:numFmt w:val="lowerRoman"/>
      <w:lvlText w:val="%3."/>
      <w:lvlJc w:val="right"/>
      <w:pPr>
        <w:ind w:left="3643" w:hanging="180"/>
      </w:pPr>
    </w:lvl>
    <w:lvl w:ilvl="3" w:tplc="0421000F" w:tentative="1">
      <w:start w:val="1"/>
      <w:numFmt w:val="decimal"/>
      <w:lvlText w:val="%4."/>
      <w:lvlJc w:val="left"/>
      <w:pPr>
        <w:ind w:left="4363" w:hanging="360"/>
      </w:pPr>
    </w:lvl>
    <w:lvl w:ilvl="4" w:tplc="04210019" w:tentative="1">
      <w:start w:val="1"/>
      <w:numFmt w:val="lowerLetter"/>
      <w:lvlText w:val="%5."/>
      <w:lvlJc w:val="left"/>
      <w:pPr>
        <w:ind w:left="5083" w:hanging="360"/>
      </w:pPr>
    </w:lvl>
    <w:lvl w:ilvl="5" w:tplc="0421001B" w:tentative="1">
      <w:start w:val="1"/>
      <w:numFmt w:val="lowerRoman"/>
      <w:lvlText w:val="%6."/>
      <w:lvlJc w:val="right"/>
      <w:pPr>
        <w:ind w:left="5803" w:hanging="180"/>
      </w:pPr>
    </w:lvl>
    <w:lvl w:ilvl="6" w:tplc="0421000F" w:tentative="1">
      <w:start w:val="1"/>
      <w:numFmt w:val="decimal"/>
      <w:lvlText w:val="%7."/>
      <w:lvlJc w:val="left"/>
      <w:pPr>
        <w:ind w:left="6523" w:hanging="360"/>
      </w:pPr>
    </w:lvl>
    <w:lvl w:ilvl="7" w:tplc="04210019" w:tentative="1">
      <w:start w:val="1"/>
      <w:numFmt w:val="lowerLetter"/>
      <w:lvlText w:val="%8."/>
      <w:lvlJc w:val="left"/>
      <w:pPr>
        <w:ind w:left="7243" w:hanging="360"/>
      </w:pPr>
    </w:lvl>
    <w:lvl w:ilvl="8" w:tplc="0421001B" w:tentative="1">
      <w:start w:val="1"/>
      <w:numFmt w:val="lowerRoman"/>
      <w:lvlText w:val="%9."/>
      <w:lvlJc w:val="right"/>
      <w:pPr>
        <w:ind w:left="7963" w:hanging="180"/>
      </w:pPr>
    </w:lvl>
  </w:abstractNum>
  <w:abstractNum w:abstractNumId="68">
    <w:nsid w:val="54D9616F"/>
    <w:multiLevelType w:val="hybridMultilevel"/>
    <w:tmpl w:val="BA70FF7C"/>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9">
    <w:nsid w:val="587C6220"/>
    <w:multiLevelType w:val="hybridMultilevel"/>
    <w:tmpl w:val="42B8DE50"/>
    <w:lvl w:ilvl="0" w:tplc="6650693A">
      <w:start w:val="1"/>
      <w:numFmt w:val="lowerLetter"/>
      <w:lvlText w:val="%1."/>
      <w:lvlJc w:val="left"/>
      <w:pPr>
        <w:ind w:left="2716" w:hanging="360"/>
      </w:pPr>
      <w:rPr>
        <w:rFonts w:hint="default"/>
      </w:rPr>
    </w:lvl>
    <w:lvl w:ilvl="1" w:tplc="04210019" w:tentative="1">
      <w:start w:val="1"/>
      <w:numFmt w:val="lowerLetter"/>
      <w:lvlText w:val="%2."/>
      <w:lvlJc w:val="left"/>
      <w:pPr>
        <w:ind w:left="3436" w:hanging="360"/>
      </w:pPr>
    </w:lvl>
    <w:lvl w:ilvl="2" w:tplc="0421001B" w:tentative="1">
      <w:start w:val="1"/>
      <w:numFmt w:val="lowerRoman"/>
      <w:lvlText w:val="%3."/>
      <w:lvlJc w:val="right"/>
      <w:pPr>
        <w:ind w:left="4156" w:hanging="180"/>
      </w:pPr>
    </w:lvl>
    <w:lvl w:ilvl="3" w:tplc="0421000F" w:tentative="1">
      <w:start w:val="1"/>
      <w:numFmt w:val="decimal"/>
      <w:lvlText w:val="%4."/>
      <w:lvlJc w:val="left"/>
      <w:pPr>
        <w:ind w:left="4876" w:hanging="360"/>
      </w:pPr>
    </w:lvl>
    <w:lvl w:ilvl="4" w:tplc="04210019" w:tentative="1">
      <w:start w:val="1"/>
      <w:numFmt w:val="lowerLetter"/>
      <w:lvlText w:val="%5."/>
      <w:lvlJc w:val="left"/>
      <w:pPr>
        <w:ind w:left="5596" w:hanging="360"/>
      </w:pPr>
    </w:lvl>
    <w:lvl w:ilvl="5" w:tplc="0421001B" w:tentative="1">
      <w:start w:val="1"/>
      <w:numFmt w:val="lowerRoman"/>
      <w:lvlText w:val="%6."/>
      <w:lvlJc w:val="right"/>
      <w:pPr>
        <w:ind w:left="6316" w:hanging="180"/>
      </w:pPr>
    </w:lvl>
    <w:lvl w:ilvl="6" w:tplc="0421000F" w:tentative="1">
      <w:start w:val="1"/>
      <w:numFmt w:val="decimal"/>
      <w:lvlText w:val="%7."/>
      <w:lvlJc w:val="left"/>
      <w:pPr>
        <w:ind w:left="7036" w:hanging="360"/>
      </w:pPr>
    </w:lvl>
    <w:lvl w:ilvl="7" w:tplc="04210019" w:tentative="1">
      <w:start w:val="1"/>
      <w:numFmt w:val="lowerLetter"/>
      <w:lvlText w:val="%8."/>
      <w:lvlJc w:val="left"/>
      <w:pPr>
        <w:ind w:left="7756" w:hanging="360"/>
      </w:pPr>
    </w:lvl>
    <w:lvl w:ilvl="8" w:tplc="0421001B" w:tentative="1">
      <w:start w:val="1"/>
      <w:numFmt w:val="lowerRoman"/>
      <w:lvlText w:val="%9."/>
      <w:lvlJc w:val="right"/>
      <w:pPr>
        <w:ind w:left="8476" w:hanging="180"/>
      </w:pPr>
    </w:lvl>
  </w:abstractNum>
  <w:abstractNum w:abstractNumId="70">
    <w:nsid w:val="58F62E57"/>
    <w:multiLevelType w:val="hybridMultilevel"/>
    <w:tmpl w:val="D3645C7E"/>
    <w:lvl w:ilvl="0" w:tplc="04210017">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1">
    <w:nsid w:val="5CAD2A84"/>
    <w:multiLevelType w:val="hybridMultilevel"/>
    <w:tmpl w:val="CE5AE56A"/>
    <w:lvl w:ilvl="0" w:tplc="7A78D13E">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72">
    <w:nsid w:val="5CBD7AE8"/>
    <w:multiLevelType w:val="hybridMultilevel"/>
    <w:tmpl w:val="487C2FD0"/>
    <w:lvl w:ilvl="0" w:tplc="76AC3AD4">
      <w:start w:val="1"/>
      <w:numFmt w:val="upperLetter"/>
      <w:lvlText w:val="%1."/>
      <w:lvlJc w:val="left"/>
      <w:pPr>
        <w:ind w:left="502"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73">
    <w:nsid w:val="5D00027C"/>
    <w:multiLevelType w:val="hybridMultilevel"/>
    <w:tmpl w:val="CDD89196"/>
    <w:lvl w:ilvl="0" w:tplc="1090CE3E">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74">
    <w:nsid w:val="5DF5470E"/>
    <w:multiLevelType w:val="hybridMultilevel"/>
    <w:tmpl w:val="0D0E354E"/>
    <w:lvl w:ilvl="0" w:tplc="04210017">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75">
    <w:nsid w:val="5EC9102E"/>
    <w:multiLevelType w:val="hybridMultilevel"/>
    <w:tmpl w:val="23BAE168"/>
    <w:lvl w:ilvl="0" w:tplc="F4CAA33E">
      <w:start w:val="1"/>
      <w:numFmt w:val="lowerLetter"/>
      <w:lvlText w:val="%1."/>
      <w:lvlJc w:val="left"/>
      <w:pPr>
        <w:ind w:left="2203" w:hanging="360"/>
      </w:pPr>
      <w:rPr>
        <w:rFonts w:hint="default"/>
      </w:rPr>
    </w:lvl>
    <w:lvl w:ilvl="1" w:tplc="04210019" w:tentative="1">
      <w:start w:val="1"/>
      <w:numFmt w:val="lowerLetter"/>
      <w:lvlText w:val="%2."/>
      <w:lvlJc w:val="left"/>
      <w:pPr>
        <w:ind w:left="2923" w:hanging="360"/>
      </w:pPr>
    </w:lvl>
    <w:lvl w:ilvl="2" w:tplc="0421001B" w:tentative="1">
      <w:start w:val="1"/>
      <w:numFmt w:val="lowerRoman"/>
      <w:lvlText w:val="%3."/>
      <w:lvlJc w:val="right"/>
      <w:pPr>
        <w:ind w:left="3643" w:hanging="180"/>
      </w:pPr>
    </w:lvl>
    <w:lvl w:ilvl="3" w:tplc="0421000F" w:tentative="1">
      <w:start w:val="1"/>
      <w:numFmt w:val="decimal"/>
      <w:lvlText w:val="%4."/>
      <w:lvlJc w:val="left"/>
      <w:pPr>
        <w:ind w:left="4363" w:hanging="360"/>
      </w:pPr>
    </w:lvl>
    <w:lvl w:ilvl="4" w:tplc="04210019" w:tentative="1">
      <w:start w:val="1"/>
      <w:numFmt w:val="lowerLetter"/>
      <w:lvlText w:val="%5."/>
      <w:lvlJc w:val="left"/>
      <w:pPr>
        <w:ind w:left="5083" w:hanging="360"/>
      </w:pPr>
    </w:lvl>
    <w:lvl w:ilvl="5" w:tplc="0421001B" w:tentative="1">
      <w:start w:val="1"/>
      <w:numFmt w:val="lowerRoman"/>
      <w:lvlText w:val="%6."/>
      <w:lvlJc w:val="right"/>
      <w:pPr>
        <w:ind w:left="5803" w:hanging="180"/>
      </w:pPr>
    </w:lvl>
    <w:lvl w:ilvl="6" w:tplc="0421000F" w:tentative="1">
      <w:start w:val="1"/>
      <w:numFmt w:val="decimal"/>
      <w:lvlText w:val="%7."/>
      <w:lvlJc w:val="left"/>
      <w:pPr>
        <w:ind w:left="6523" w:hanging="360"/>
      </w:pPr>
    </w:lvl>
    <w:lvl w:ilvl="7" w:tplc="04210019" w:tentative="1">
      <w:start w:val="1"/>
      <w:numFmt w:val="lowerLetter"/>
      <w:lvlText w:val="%8."/>
      <w:lvlJc w:val="left"/>
      <w:pPr>
        <w:ind w:left="7243" w:hanging="360"/>
      </w:pPr>
    </w:lvl>
    <w:lvl w:ilvl="8" w:tplc="0421001B" w:tentative="1">
      <w:start w:val="1"/>
      <w:numFmt w:val="lowerRoman"/>
      <w:lvlText w:val="%9."/>
      <w:lvlJc w:val="right"/>
      <w:pPr>
        <w:ind w:left="7963" w:hanging="180"/>
      </w:pPr>
    </w:lvl>
  </w:abstractNum>
  <w:abstractNum w:abstractNumId="76">
    <w:nsid w:val="5EDF6644"/>
    <w:multiLevelType w:val="hybridMultilevel"/>
    <w:tmpl w:val="1B96BC60"/>
    <w:lvl w:ilvl="0" w:tplc="5D6419B8">
      <w:start w:val="1"/>
      <w:numFmt w:val="lowerLetter"/>
      <w:lvlText w:val="%1."/>
      <w:lvlJc w:val="left"/>
      <w:pPr>
        <w:ind w:left="1636" w:hanging="360"/>
      </w:pPr>
      <w:rPr>
        <w:rFonts w:hint="default"/>
      </w:rPr>
    </w:lvl>
    <w:lvl w:ilvl="1" w:tplc="04210019" w:tentative="1">
      <w:start w:val="1"/>
      <w:numFmt w:val="lowerLetter"/>
      <w:lvlText w:val="%2."/>
      <w:lvlJc w:val="left"/>
      <w:pPr>
        <w:ind w:left="2356" w:hanging="360"/>
      </w:pPr>
    </w:lvl>
    <w:lvl w:ilvl="2" w:tplc="0421001B" w:tentative="1">
      <w:start w:val="1"/>
      <w:numFmt w:val="lowerRoman"/>
      <w:lvlText w:val="%3."/>
      <w:lvlJc w:val="right"/>
      <w:pPr>
        <w:ind w:left="3076" w:hanging="180"/>
      </w:pPr>
    </w:lvl>
    <w:lvl w:ilvl="3" w:tplc="0421000F" w:tentative="1">
      <w:start w:val="1"/>
      <w:numFmt w:val="decimal"/>
      <w:lvlText w:val="%4."/>
      <w:lvlJc w:val="left"/>
      <w:pPr>
        <w:ind w:left="3796" w:hanging="360"/>
      </w:pPr>
    </w:lvl>
    <w:lvl w:ilvl="4" w:tplc="04210019" w:tentative="1">
      <w:start w:val="1"/>
      <w:numFmt w:val="lowerLetter"/>
      <w:lvlText w:val="%5."/>
      <w:lvlJc w:val="left"/>
      <w:pPr>
        <w:ind w:left="4516" w:hanging="360"/>
      </w:pPr>
    </w:lvl>
    <w:lvl w:ilvl="5" w:tplc="0421001B" w:tentative="1">
      <w:start w:val="1"/>
      <w:numFmt w:val="lowerRoman"/>
      <w:lvlText w:val="%6."/>
      <w:lvlJc w:val="right"/>
      <w:pPr>
        <w:ind w:left="5236" w:hanging="180"/>
      </w:pPr>
    </w:lvl>
    <w:lvl w:ilvl="6" w:tplc="0421000F" w:tentative="1">
      <w:start w:val="1"/>
      <w:numFmt w:val="decimal"/>
      <w:lvlText w:val="%7."/>
      <w:lvlJc w:val="left"/>
      <w:pPr>
        <w:ind w:left="5956" w:hanging="360"/>
      </w:pPr>
    </w:lvl>
    <w:lvl w:ilvl="7" w:tplc="04210019" w:tentative="1">
      <w:start w:val="1"/>
      <w:numFmt w:val="lowerLetter"/>
      <w:lvlText w:val="%8."/>
      <w:lvlJc w:val="left"/>
      <w:pPr>
        <w:ind w:left="6676" w:hanging="360"/>
      </w:pPr>
    </w:lvl>
    <w:lvl w:ilvl="8" w:tplc="0421001B" w:tentative="1">
      <w:start w:val="1"/>
      <w:numFmt w:val="lowerRoman"/>
      <w:lvlText w:val="%9."/>
      <w:lvlJc w:val="right"/>
      <w:pPr>
        <w:ind w:left="7396" w:hanging="180"/>
      </w:pPr>
    </w:lvl>
  </w:abstractNum>
  <w:abstractNum w:abstractNumId="77">
    <w:nsid w:val="61C17512"/>
    <w:multiLevelType w:val="hybridMultilevel"/>
    <w:tmpl w:val="F3AEFFF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8">
    <w:nsid w:val="62145ADC"/>
    <w:multiLevelType w:val="hybridMultilevel"/>
    <w:tmpl w:val="0896D6AE"/>
    <w:lvl w:ilvl="0" w:tplc="E444B6D2">
      <w:start w:val="1"/>
      <w:numFmt w:val="lowerLetter"/>
      <w:lvlText w:val="%1."/>
      <w:lvlJc w:val="left"/>
      <w:pPr>
        <w:ind w:left="2563" w:hanging="360"/>
      </w:pPr>
      <w:rPr>
        <w:rFonts w:hint="default"/>
      </w:rPr>
    </w:lvl>
    <w:lvl w:ilvl="1" w:tplc="04210019" w:tentative="1">
      <w:start w:val="1"/>
      <w:numFmt w:val="lowerLetter"/>
      <w:lvlText w:val="%2."/>
      <w:lvlJc w:val="left"/>
      <w:pPr>
        <w:ind w:left="3283" w:hanging="360"/>
      </w:pPr>
    </w:lvl>
    <w:lvl w:ilvl="2" w:tplc="0421001B" w:tentative="1">
      <w:start w:val="1"/>
      <w:numFmt w:val="lowerRoman"/>
      <w:lvlText w:val="%3."/>
      <w:lvlJc w:val="right"/>
      <w:pPr>
        <w:ind w:left="4003" w:hanging="180"/>
      </w:pPr>
    </w:lvl>
    <w:lvl w:ilvl="3" w:tplc="0421000F" w:tentative="1">
      <w:start w:val="1"/>
      <w:numFmt w:val="decimal"/>
      <w:lvlText w:val="%4."/>
      <w:lvlJc w:val="left"/>
      <w:pPr>
        <w:ind w:left="4723" w:hanging="360"/>
      </w:pPr>
    </w:lvl>
    <w:lvl w:ilvl="4" w:tplc="04210019" w:tentative="1">
      <w:start w:val="1"/>
      <w:numFmt w:val="lowerLetter"/>
      <w:lvlText w:val="%5."/>
      <w:lvlJc w:val="left"/>
      <w:pPr>
        <w:ind w:left="5443" w:hanging="360"/>
      </w:pPr>
    </w:lvl>
    <w:lvl w:ilvl="5" w:tplc="0421001B" w:tentative="1">
      <w:start w:val="1"/>
      <w:numFmt w:val="lowerRoman"/>
      <w:lvlText w:val="%6."/>
      <w:lvlJc w:val="right"/>
      <w:pPr>
        <w:ind w:left="6163" w:hanging="180"/>
      </w:pPr>
    </w:lvl>
    <w:lvl w:ilvl="6" w:tplc="0421000F" w:tentative="1">
      <w:start w:val="1"/>
      <w:numFmt w:val="decimal"/>
      <w:lvlText w:val="%7."/>
      <w:lvlJc w:val="left"/>
      <w:pPr>
        <w:ind w:left="6883" w:hanging="360"/>
      </w:pPr>
    </w:lvl>
    <w:lvl w:ilvl="7" w:tplc="04210019" w:tentative="1">
      <w:start w:val="1"/>
      <w:numFmt w:val="lowerLetter"/>
      <w:lvlText w:val="%8."/>
      <w:lvlJc w:val="left"/>
      <w:pPr>
        <w:ind w:left="7603" w:hanging="360"/>
      </w:pPr>
    </w:lvl>
    <w:lvl w:ilvl="8" w:tplc="0421001B" w:tentative="1">
      <w:start w:val="1"/>
      <w:numFmt w:val="lowerRoman"/>
      <w:lvlText w:val="%9."/>
      <w:lvlJc w:val="right"/>
      <w:pPr>
        <w:ind w:left="8323" w:hanging="180"/>
      </w:pPr>
    </w:lvl>
  </w:abstractNum>
  <w:abstractNum w:abstractNumId="79">
    <w:nsid w:val="640841F3"/>
    <w:multiLevelType w:val="hybridMultilevel"/>
    <w:tmpl w:val="DE3AD464"/>
    <w:lvl w:ilvl="0" w:tplc="3618ACF0">
      <w:start w:val="1"/>
      <w:numFmt w:val="lowerLetter"/>
      <w:lvlText w:val="%1."/>
      <w:lvlJc w:val="left"/>
      <w:pPr>
        <w:ind w:left="2356" w:hanging="360"/>
      </w:pPr>
      <w:rPr>
        <w:rFonts w:hint="default"/>
      </w:rPr>
    </w:lvl>
    <w:lvl w:ilvl="1" w:tplc="04210019" w:tentative="1">
      <w:start w:val="1"/>
      <w:numFmt w:val="lowerLetter"/>
      <w:lvlText w:val="%2."/>
      <w:lvlJc w:val="left"/>
      <w:pPr>
        <w:ind w:left="3076" w:hanging="360"/>
      </w:pPr>
    </w:lvl>
    <w:lvl w:ilvl="2" w:tplc="0421001B" w:tentative="1">
      <w:start w:val="1"/>
      <w:numFmt w:val="lowerRoman"/>
      <w:lvlText w:val="%3."/>
      <w:lvlJc w:val="right"/>
      <w:pPr>
        <w:ind w:left="3796" w:hanging="180"/>
      </w:pPr>
    </w:lvl>
    <w:lvl w:ilvl="3" w:tplc="0421000F" w:tentative="1">
      <w:start w:val="1"/>
      <w:numFmt w:val="decimal"/>
      <w:lvlText w:val="%4."/>
      <w:lvlJc w:val="left"/>
      <w:pPr>
        <w:ind w:left="4516" w:hanging="360"/>
      </w:pPr>
    </w:lvl>
    <w:lvl w:ilvl="4" w:tplc="04210019" w:tentative="1">
      <w:start w:val="1"/>
      <w:numFmt w:val="lowerLetter"/>
      <w:lvlText w:val="%5."/>
      <w:lvlJc w:val="left"/>
      <w:pPr>
        <w:ind w:left="5236" w:hanging="360"/>
      </w:pPr>
    </w:lvl>
    <w:lvl w:ilvl="5" w:tplc="0421001B" w:tentative="1">
      <w:start w:val="1"/>
      <w:numFmt w:val="lowerRoman"/>
      <w:lvlText w:val="%6."/>
      <w:lvlJc w:val="right"/>
      <w:pPr>
        <w:ind w:left="5956" w:hanging="180"/>
      </w:pPr>
    </w:lvl>
    <w:lvl w:ilvl="6" w:tplc="0421000F" w:tentative="1">
      <w:start w:val="1"/>
      <w:numFmt w:val="decimal"/>
      <w:lvlText w:val="%7."/>
      <w:lvlJc w:val="left"/>
      <w:pPr>
        <w:ind w:left="6676" w:hanging="360"/>
      </w:pPr>
    </w:lvl>
    <w:lvl w:ilvl="7" w:tplc="04210019" w:tentative="1">
      <w:start w:val="1"/>
      <w:numFmt w:val="lowerLetter"/>
      <w:lvlText w:val="%8."/>
      <w:lvlJc w:val="left"/>
      <w:pPr>
        <w:ind w:left="7396" w:hanging="360"/>
      </w:pPr>
    </w:lvl>
    <w:lvl w:ilvl="8" w:tplc="0421001B" w:tentative="1">
      <w:start w:val="1"/>
      <w:numFmt w:val="lowerRoman"/>
      <w:lvlText w:val="%9."/>
      <w:lvlJc w:val="right"/>
      <w:pPr>
        <w:ind w:left="8116" w:hanging="180"/>
      </w:pPr>
    </w:lvl>
  </w:abstractNum>
  <w:abstractNum w:abstractNumId="80">
    <w:nsid w:val="66905D89"/>
    <w:multiLevelType w:val="hybridMultilevel"/>
    <w:tmpl w:val="B3EE676E"/>
    <w:lvl w:ilvl="0" w:tplc="86C83CA4">
      <w:start w:val="1"/>
      <w:numFmt w:val="upperLetter"/>
      <w:lvlText w:val="%1."/>
      <w:lvlJc w:val="left"/>
      <w:pPr>
        <w:ind w:left="502" w:hanging="360"/>
      </w:pPr>
      <w:rPr>
        <w:rFonts w:hint="default"/>
      </w:rPr>
    </w:lvl>
    <w:lvl w:ilvl="1" w:tplc="04210019" w:tentative="1">
      <w:start w:val="1"/>
      <w:numFmt w:val="lowerLetter"/>
      <w:lvlText w:val="%2."/>
      <w:lvlJc w:val="left"/>
      <w:pPr>
        <w:ind w:left="1222" w:hanging="360"/>
      </w:pPr>
    </w:lvl>
    <w:lvl w:ilvl="2" w:tplc="0421001B" w:tentative="1">
      <w:start w:val="1"/>
      <w:numFmt w:val="lowerRoman"/>
      <w:lvlText w:val="%3."/>
      <w:lvlJc w:val="right"/>
      <w:pPr>
        <w:ind w:left="1942" w:hanging="180"/>
      </w:pPr>
    </w:lvl>
    <w:lvl w:ilvl="3" w:tplc="0421000F" w:tentative="1">
      <w:start w:val="1"/>
      <w:numFmt w:val="decimal"/>
      <w:lvlText w:val="%4."/>
      <w:lvlJc w:val="left"/>
      <w:pPr>
        <w:ind w:left="2662" w:hanging="360"/>
      </w:pPr>
    </w:lvl>
    <w:lvl w:ilvl="4" w:tplc="04210019" w:tentative="1">
      <w:start w:val="1"/>
      <w:numFmt w:val="lowerLetter"/>
      <w:lvlText w:val="%5."/>
      <w:lvlJc w:val="left"/>
      <w:pPr>
        <w:ind w:left="3382" w:hanging="360"/>
      </w:pPr>
    </w:lvl>
    <w:lvl w:ilvl="5" w:tplc="0421001B" w:tentative="1">
      <w:start w:val="1"/>
      <w:numFmt w:val="lowerRoman"/>
      <w:lvlText w:val="%6."/>
      <w:lvlJc w:val="right"/>
      <w:pPr>
        <w:ind w:left="4102" w:hanging="180"/>
      </w:pPr>
    </w:lvl>
    <w:lvl w:ilvl="6" w:tplc="0421000F" w:tentative="1">
      <w:start w:val="1"/>
      <w:numFmt w:val="decimal"/>
      <w:lvlText w:val="%7."/>
      <w:lvlJc w:val="left"/>
      <w:pPr>
        <w:ind w:left="4822" w:hanging="360"/>
      </w:pPr>
    </w:lvl>
    <w:lvl w:ilvl="7" w:tplc="04210019" w:tentative="1">
      <w:start w:val="1"/>
      <w:numFmt w:val="lowerLetter"/>
      <w:lvlText w:val="%8."/>
      <w:lvlJc w:val="left"/>
      <w:pPr>
        <w:ind w:left="5542" w:hanging="360"/>
      </w:pPr>
    </w:lvl>
    <w:lvl w:ilvl="8" w:tplc="0421001B" w:tentative="1">
      <w:start w:val="1"/>
      <w:numFmt w:val="lowerRoman"/>
      <w:lvlText w:val="%9."/>
      <w:lvlJc w:val="right"/>
      <w:pPr>
        <w:ind w:left="6262" w:hanging="180"/>
      </w:pPr>
    </w:lvl>
  </w:abstractNum>
  <w:abstractNum w:abstractNumId="81">
    <w:nsid w:val="671439A9"/>
    <w:multiLevelType w:val="hybridMultilevel"/>
    <w:tmpl w:val="8C9CB484"/>
    <w:lvl w:ilvl="0" w:tplc="21868B96">
      <w:start w:val="1"/>
      <w:numFmt w:val="lowerLetter"/>
      <w:lvlText w:val="%1."/>
      <w:lvlJc w:val="left"/>
      <w:pPr>
        <w:ind w:left="1996" w:hanging="360"/>
      </w:pPr>
      <w:rPr>
        <w:rFonts w:hint="default"/>
      </w:rPr>
    </w:lvl>
    <w:lvl w:ilvl="1" w:tplc="04210019" w:tentative="1">
      <w:start w:val="1"/>
      <w:numFmt w:val="lowerLetter"/>
      <w:lvlText w:val="%2."/>
      <w:lvlJc w:val="left"/>
      <w:pPr>
        <w:ind w:left="2716" w:hanging="360"/>
      </w:pPr>
    </w:lvl>
    <w:lvl w:ilvl="2" w:tplc="0421001B" w:tentative="1">
      <w:start w:val="1"/>
      <w:numFmt w:val="lowerRoman"/>
      <w:lvlText w:val="%3."/>
      <w:lvlJc w:val="right"/>
      <w:pPr>
        <w:ind w:left="3436" w:hanging="180"/>
      </w:pPr>
    </w:lvl>
    <w:lvl w:ilvl="3" w:tplc="0421000F" w:tentative="1">
      <w:start w:val="1"/>
      <w:numFmt w:val="decimal"/>
      <w:lvlText w:val="%4."/>
      <w:lvlJc w:val="left"/>
      <w:pPr>
        <w:ind w:left="4156" w:hanging="360"/>
      </w:pPr>
    </w:lvl>
    <w:lvl w:ilvl="4" w:tplc="04210019" w:tentative="1">
      <w:start w:val="1"/>
      <w:numFmt w:val="lowerLetter"/>
      <w:lvlText w:val="%5."/>
      <w:lvlJc w:val="left"/>
      <w:pPr>
        <w:ind w:left="4876" w:hanging="360"/>
      </w:pPr>
    </w:lvl>
    <w:lvl w:ilvl="5" w:tplc="0421001B" w:tentative="1">
      <w:start w:val="1"/>
      <w:numFmt w:val="lowerRoman"/>
      <w:lvlText w:val="%6."/>
      <w:lvlJc w:val="right"/>
      <w:pPr>
        <w:ind w:left="5596" w:hanging="180"/>
      </w:pPr>
    </w:lvl>
    <w:lvl w:ilvl="6" w:tplc="0421000F" w:tentative="1">
      <w:start w:val="1"/>
      <w:numFmt w:val="decimal"/>
      <w:lvlText w:val="%7."/>
      <w:lvlJc w:val="left"/>
      <w:pPr>
        <w:ind w:left="6316" w:hanging="360"/>
      </w:pPr>
    </w:lvl>
    <w:lvl w:ilvl="7" w:tplc="04210019" w:tentative="1">
      <w:start w:val="1"/>
      <w:numFmt w:val="lowerLetter"/>
      <w:lvlText w:val="%8."/>
      <w:lvlJc w:val="left"/>
      <w:pPr>
        <w:ind w:left="7036" w:hanging="360"/>
      </w:pPr>
    </w:lvl>
    <w:lvl w:ilvl="8" w:tplc="0421001B" w:tentative="1">
      <w:start w:val="1"/>
      <w:numFmt w:val="lowerRoman"/>
      <w:lvlText w:val="%9."/>
      <w:lvlJc w:val="right"/>
      <w:pPr>
        <w:ind w:left="7756" w:hanging="180"/>
      </w:pPr>
    </w:lvl>
  </w:abstractNum>
  <w:abstractNum w:abstractNumId="82">
    <w:nsid w:val="6767244C"/>
    <w:multiLevelType w:val="hybridMultilevel"/>
    <w:tmpl w:val="F78A1464"/>
    <w:lvl w:ilvl="0" w:tplc="0409000F">
      <w:start w:val="1"/>
      <w:numFmt w:val="decimal"/>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6C6E13F5"/>
    <w:multiLevelType w:val="hybridMultilevel"/>
    <w:tmpl w:val="B52A954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4">
    <w:nsid w:val="6CA00580"/>
    <w:multiLevelType w:val="hybridMultilevel"/>
    <w:tmpl w:val="060C3DF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5">
    <w:nsid w:val="6D2D1DC8"/>
    <w:multiLevelType w:val="hybridMultilevel"/>
    <w:tmpl w:val="CD023E2E"/>
    <w:lvl w:ilvl="0" w:tplc="93409880">
      <w:start w:val="1"/>
      <w:numFmt w:val="lowerLetter"/>
      <w:lvlText w:val="%1."/>
      <w:lvlJc w:val="left"/>
      <w:pPr>
        <w:ind w:left="1789" w:hanging="360"/>
      </w:pPr>
      <w:rPr>
        <w:rFonts w:hint="default"/>
      </w:rPr>
    </w:lvl>
    <w:lvl w:ilvl="1" w:tplc="04210019" w:tentative="1">
      <w:start w:val="1"/>
      <w:numFmt w:val="lowerLetter"/>
      <w:lvlText w:val="%2."/>
      <w:lvlJc w:val="left"/>
      <w:pPr>
        <w:ind w:left="2509" w:hanging="360"/>
      </w:pPr>
    </w:lvl>
    <w:lvl w:ilvl="2" w:tplc="0421001B" w:tentative="1">
      <w:start w:val="1"/>
      <w:numFmt w:val="lowerRoman"/>
      <w:lvlText w:val="%3."/>
      <w:lvlJc w:val="right"/>
      <w:pPr>
        <w:ind w:left="3229" w:hanging="180"/>
      </w:pPr>
    </w:lvl>
    <w:lvl w:ilvl="3" w:tplc="0421000F" w:tentative="1">
      <w:start w:val="1"/>
      <w:numFmt w:val="decimal"/>
      <w:lvlText w:val="%4."/>
      <w:lvlJc w:val="left"/>
      <w:pPr>
        <w:ind w:left="3949" w:hanging="360"/>
      </w:pPr>
    </w:lvl>
    <w:lvl w:ilvl="4" w:tplc="04210019" w:tentative="1">
      <w:start w:val="1"/>
      <w:numFmt w:val="lowerLetter"/>
      <w:lvlText w:val="%5."/>
      <w:lvlJc w:val="left"/>
      <w:pPr>
        <w:ind w:left="4669" w:hanging="360"/>
      </w:pPr>
    </w:lvl>
    <w:lvl w:ilvl="5" w:tplc="0421001B" w:tentative="1">
      <w:start w:val="1"/>
      <w:numFmt w:val="lowerRoman"/>
      <w:lvlText w:val="%6."/>
      <w:lvlJc w:val="right"/>
      <w:pPr>
        <w:ind w:left="5389" w:hanging="180"/>
      </w:pPr>
    </w:lvl>
    <w:lvl w:ilvl="6" w:tplc="0421000F" w:tentative="1">
      <w:start w:val="1"/>
      <w:numFmt w:val="decimal"/>
      <w:lvlText w:val="%7."/>
      <w:lvlJc w:val="left"/>
      <w:pPr>
        <w:ind w:left="6109" w:hanging="360"/>
      </w:pPr>
    </w:lvl>
    <w:lvl w:ilvl="7" w:tplc="04210019" w:tentative="1">
      <w:start w:val="1"/>
      <w:numFmt w:val="lowerLetter"/>
      <w:lvlText w:val="%8."/>
      <w:lvlJc w:val="left"/>
      <w:pPr>
        <w:ind w:left="6829" w:hanging="360"/>
      </w:pPr>
    </w:lvl>
    <w:lvl w:ilvl="8" w:tplc="0421001B" w:tentative="1">
      <w:start w:val="1"/>
      <w:numFmt w:val="lowerRoman"/>
      <w:lvlText w:val="%9."/>
      <w:lvlJc w:val="right"/>
      <w:pPr>
        <w:ind w:left="7549" w:hanging="180"/>
      </w:pPr>
    </w:lvl>
  </w:abstractNum>
  <w:abstractNum w:abstractNumId="86">
    <w:nsid w:val="6DC856A7"/>
    <w:multiLevelType w:val="hybridMultilevel"/>
    <w:tmpl w:val="704474C0"/>
    <w:lvl w:ilvl="0" w:tplc="639CC6EA">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nsid w:val="6E4347F2"/>
    <w:multiLevelType w:val="hybridMultilevel"/>
    <w:tmpl w:val="89145792"/>
    <w:lvl w:ilvl="0" w:tplc="04210017">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8">
    <w:nsid w:val="705D7C12"/>
    <w:multiLevelType w:val="hybridMultilevel"/>
    <w:tmpl w:val="2078FCDE"/>
    <w:lvl w:ilvl="0" w:tplc="07D860A2">
      <w:start w:val="1"/>
      <w:numFmt w:val="decimal"/>
      <w:lvlText w:val="%1."/>
      <w:lvlJc w:val="left"/>
      <w:pPr>
        <w:tabs>
          <w:tab w:val="num" w:pos="1080"/>
        </w:tabs>
        <w:ind w:left="1080" w:hanging="360"/>
      </w:pPr>
      <w:rPr>
        <w:rFonts w:hint="default"/>
      </w:rPr>
    </w:lvl>
    <w:lvl w:ilvl="1" w:tplc="6944C8E8">
      <w:start w:val="1"/>
      <w:numFmt w:val="lowerLetter"/>
      <w:lvlText w:val="%2."/>
      <w:lvlJc w:val="left"/>
      <w:pPr>
        <w:tabs>
          <w:tab w:val="num" w:pos="1800"/>
        </w:tabs>
        <w:ind w:left="1800" w:hanging="360"/>
      </w:pPr>
      <w:rPr>
        <w:rFonts w:hint="default"/>
        <w:color w:val="auto"/>
      </w:rPr>
    </w:lvl>
    <w:lvl w:ilvl="2" w:tplc="B3B6E220">
      <w:start w:val="1"/>
      <w:numFmt w:val="upperRoman"/>
      <w:lvlText w:val="%3."/>
      <w:lvlJc w:val="left"/>
      <w:pPr>
        <w:ind w:left="3060" w:hanging="72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9">
    <w:nsid w:val="719A02DB"/>
    <w:multiLevelType w:val="hybridMultilevel"/>
    <w:tmpl w:val="2D6E25E2"/>
    <w:lvl w:ilvl="0" w:tplc="76AC3AD4">
      <w:start w:val="1"/>
      <w:numFmt w:val="upp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90">
    <w:nsid w:val="71E10F35"/>
    <w:multiLevelType w:val="hybridMultilevel"/>
    <w:tmpl w:val="6158E3D8"/>
    <w:lvl w:ilvl="0" w:tplc="7BE0D74E">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91">
    <w:nsid w:val="723A6F22"/>
    <w:multiLevelType w:val="hybridMultilevel"/>
    <w:tmpl w:val="B4AE10DC"/>
    <w:lvl w:ilvl="0" w:tplc="0421000B">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92">
    <w:nsid w:val="731D62DF"/>
    <w:multiLevelType w:val="hybridMultilevel"/>
    <w:tmpl w:val="79E23272"/>
    <w:lvl w:ilvl="0" w:tplc="04210015">
      <w:start w:val="1"/>
      <w:numFmt w:val="upp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3">
    <w:nsid w:val="78B87602"/>
    <w:multiLevelType w:val="hybridMultilevel"/>
    <w:tmpl w:val="0B400B08"/>
    <w:lvl w:ilvl="0" w:tplc="9A08D3FC">
      <w:start w:val="1"/>
      <w:numFmt w:val="lowerLetter"/>
      <w:lvlText w:val="%1."/>
      <w:lvlJc w:val="left"/>
      <w:pPr>
        <w:ind w:left="36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4">
    <w:nsid w:val="7A776B37"/>
    <w:multiLevelType w:val="hybridMultilevel"/>
    <w:tmpl w:val="196C8B42"/>
    <w:lvl w:ilvl="0" w:tplc="E59065C4">
      <w:start w:val="1"/>
      <w:numFmt w:val="decimal"/>
      <w:lvlText w:val="%1."/>
      <w:lvlJc w:val="left"/>
      <w:pPr>
        <w:ind w:left="1440" w:hanging="360"/>
      </w:pPr>
      <w:rPr>
        <w:rFonts w:ascii="Arial" w:eastAsiaTheme="minorHAnsi" w:hAnsi="Arial" w:cs="Arial"/>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5">
    <w:nsid w:val="7B4E272F"/>
    <w:multiLevelType w:val="hybridMultilevel"/>
    <w:tmpl w:val="20443808"/>
    <w:lvl w:ilvl="0" w:tplc="853AA038">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6">
    <w:nsid w:val="7E1C5309"/>
    <w:multiLevelType w:val="hybridMultilevel"/>
    <w:tmpl w:val="0CF0BF4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54"/>
  </w:num>
  <w:num w:numId="2">
    <w:abstractNumId w:val="33"/>
  </w:num>
  <w:num w:numId="3">
    <w:abstractNumId w:val="36"/>
  </w:num>
  <w:num w:numId="4">
    <w:abstractNumId w:val="42"/>
  </w:num>
  <w:num w:numId="5">
    <w:abstractNumId w:val="18"/>
  </w:num>
  <w:num w:numId="6">
    <w:abstractNumId w:val="28"/>
  </w:num>
  <w:num w:numId="7">
    <w:abstractNumId w:val="50"/>
  </w:num>
  <w:num w:numId="8">
    <w:abstractNumId w:val="17"/>
  </w:num>
  <w:num w:numId="9">
    <w:abstractNumId w:val="86"/>
  </w:num>
  <w:num w:numId="10">
    <w:abstractNumId w:val="35"/>
  </w:num>
  <w:num w:numId="11">
    <w:abstractNumId w:val="93"/>
  </w:num>
  <w:num w:numId="12">
    <w:abstractNumId w:val="88"/>
  </w:num>
  <w:num w:numId="13">
    <w:abstractNumId w:val="89"/>
  </w:num>
  <w:num w:numId="14">
    <w:abstractNumId w:val="20"/>
  </w:num>
  <w:num w:numId="15">
    <w:abstractNumId w:val="9"/>
  </w:num>
  <w:num w:numId="16">
    <w:abstractNumId w:val="95"/>
  </w:num>
  <w:num w:numId="17">
    <w:abstractNumId w:val="82"/>
  </w:num>
  <w:num w:numId="18">
    <w:abstractNumId w:val="60"/>
  </w:num>
  <w:num w:numId="19">
    <w:abstractNumId w:val="94"/>
  </w:num>
  <w:num w:numId="20">
    <w:abstractNumId w:val="52"/>
  </w:num>
  <w:num w:numId="21">
    <w:abstractNumId w:val="61"/>
  </w:num>
  <w:num w:numId="22">
    <w:abstractNumId w:val="0"/>
  </w:num>
  <w:num w:numId="23">
    <w:abstractNumId w:val="55"/>
  </w:num>
  <w:num w:numId="24">
    <w:abstractNumId w:val="4"/>
  </w:num>
  <w:num w:numId="25">
    <w:abstractNumId w:val="57"/>
  </w:num>
  <w:num w:numId="26">
    <w:abstractNumId w:val="72"/>
  </w:num>
  <w:num w:numId="27">
    <w:abstractNumId w:val="22"/>
  </w:num>
  <w:num w:numId="28">
    <w:abstractNumId w:val="34"/>
  </w:num>
  <w:num w:numId="29">
    <w:abstractNumId w:val="19"/>
  </w:num>
  <w:num w:numId="30">
    <w:abstractNumId w:val="59"/>
  </w:num>
  <w:num w:numId="31">
    <w:abstractNumId w:val="73"/>
  </w:num>
  <w:num w:numId="32">
    <w:abstractNumId w:val="71"/>
  </w:num>
  <w:num w:numId="33">
    <w:abstractNumId w:val="67"/>
  </w:num>
  <w:num w:numId="34">
    <w:abstractNumId w:val="48"/>
  </w:num>
  <w:num w:numId="35">
    <w:abstractNumId w:val="75"/>
  </w:num>
  <w:num w:numId="36">
    <w:abstractNumId w:val="24"/>
  </w:num>
  <w:num w:numId="37">
    <w:abstractNumId w:val="63"/>
  </w:num>
  <w:num w:numId="38">
    <w:abstractNumId w:val="81"/>
  </w:num>
  <w:num w:numId="39">
    <w:abstractNumId w:val="79"/>
  </w:num>
  <w:num w:numId="40">
    <w:abstractNumId w:val="69"/>
  </w:num>
  <w:num w:numId="41">
    <w:abstractNumId w:val="44"/>
  </w:num>
  <w:num w:numId="42">
    <w:abstractNumId w:val="76"/>
  </w:num>
  <w:num w:numId="43">
    <w:abstractNumId w:val="85"/>
  </w:num>
  <w:num w:numId="44">
    <w:abstractNumId w:val="78"/>
  </w:num>
  <w:num w:numId="45">
    <w:abstractNumId w:val="7"/>
  </w:num>
  <w:num w:numId="46">
    <w:abstractNumId w:val="26"/>
  </w:num>
  <w:num w:numId="47">
    <w:abstractNumId w:val="3"/>
  </w:num>
  <w:num w:numId="48">
    <w:abstractNumId w:val="58"/>
  </w:num>
  <w:num w:numId="49">
    <w:abstractNumId w:val="37"/>
  </w:num>
  <w:num w:numId="50">
    <w:abstractNumId w:val="6"/>
  </w:num>
  <w:num w:numId="51">
    <w:abstractNumId w:val="64"/>
  </w:num>
  <w:num w:numId="52">
    <w:abstractNumId w:val="1"/>
  </w:num>
  <w:num w:numId="53">
    <w:abstractNumId w:val="39"/>
  </w:num>
  <w:num w:numId="54">
    <w:abstractNumId w:val="53"/>
  </w:num>
  <w:num w:numId="55">
    <w:abstractNumId w:val="47"/>
  </w:num>
  <w:num w:numId="56">
    <w:abstractNumId w:val="27"/>
  </w:num>
  <w:num w:numId="57">
    <w:abstractNumId w:val="31"/>
  </w:num>
  <w:num w:numId="58">
    <w:abstractNumId w:val="21"/>
  </w:num>
  <w:num w:numId="59">
    <w:abstractNumId w:val="23"/>
  </w:num>
  <w:num w:numId="60">
    <w:abstractNumId w:val="2"/>
  </w:num>
  <w:num w:numId="61">
    <w:abstractNumId w:val="25"/>
  </w:num>
  <w:num w:numId="62">
    <w:abstractNumId w:val="92"/>
  </w:num>
  <w:num w:numId="63">
    <w:abstractNumId w:val="62"/>
  </w:num>
  <w:num w:numId="64">
    <w:abstractNumId w:val="10"/>
  </w:num>
  <w:num w:numId="65">
    <w:abstractNumId w:val="77"/>
  </w:num>
  <w:num w:numId="66">
    <w:abstractNumId w:val="83"/>
  </w:num>
  <w:num w:numId="67">
    <w:abstractNumId w:val="84"/>
  </w:num>
  <w:num w:numId="68">
    <w:abstractNumId w:val="40"/>
  </w:num>
  <w:num w:numId="69">
    <w:abstractNumId w:val="80"/>
  </w:num>
  <w:num w:numId="70">
    <w:abstractNumId w:val="43"/>
  </w:num>
  <w:num w:numId="71">
    <w:abstractNumId w:val="29"/>
  </w:num>
  <w:num w:numId="72">
    <w:abstractNumId w:val="32"/>
  </w:num>
  <w:num w:numId="73">
    <w:abstractNumId w:val="45"/>
  </w:num>
  <w:num w:numId="74">
    <w:abstractNumId w:val="11"/>
  </w:num>
  <w:num w:numId="75">
    <w:abstractNumId w:val="70"/>
  </w:num>
  <w:num w:numId="76">
    <w:abstractNumId w:val="5"/>
  </w:num>
  <w:num w:numId="77">
    <w:abstractNumId w:val="56"/>
  </w:num>
  <w:num w:numId="78">
    <w:abstractNumId w:val="8"/>
  </w:num>
  <w:num w:numId="79">
    <w:abstractNumId w:val="90"/>
  </w:num>
  <w:num w:numId="80">
    <w:abstractNumId w:val="14"/>
  </w:num>
  <w:num w:numId="81">
    <w:abstractNumId w:val="30"/>
  </w:num>
  <w:num w:numId="82">
    <w:abstractNumId w:val="13"/>
  </w:num>
  <w:num w:numId="83">
    <w:abstractNumId w:val="16"/>
  </w:num>
  <w:num w:numId="84">
    <w:abstractNumId w:val="96"/>
  </w:num>
  <w:num w:numId="85">
    <w:abstractNumId w:val="46"/>
  </w:num>
  <w:num w:numId="86">
    <w:abstractNumId w:val="15"/>
  </w:num>
  <w:num w:numId="87">
    <w:abstractNumId w:val="87"/>
  </w:num>
  <w:num w:numId="88">
    <w:abstractNumId w:val="91"/>
  </w:num>
  <w:num w:numId="89">
    <w:abstractNumId w:val="65"/>
  </w:num>
  <w:num w:numId="90">
    <w:abstractNumId w:val="51"/>
  </w:num>
  <w:num w:numId="91">
    <w:abstractNumId w:val="66"/>
  </w:num>
  <w:num w:numId="92">
    <w:abstractNumId w:val="38"/>
  </w:num>
  <w:num w:numId="93">
    <w:abstractNumId w:val="74"/>
  </w:num>
  <w:num w:numId="94">
    <w:abstractNumId w:val="41"/>
  </w:num>
  <w:num w:numId="95">
    <w:abstractNumId w:val="12"/>
  </w:num>
  <w:num w:numId="96">
    <w:abstractNumId w:val="68"/>
  </w:num>
  <w:num w:numId="97">
    <w:abstractNumId w:val="49"/>
  </w:num>
  <w:numIdMacAtCleanup w:val="9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compat/>
  <w:rsids>
    <w:rsidRoot w:val="00A805DB"/>
    <w:rsid w:val="00000CB8"/>
    <w:rsid w:val="00007065"/>
    <w:rsid w:val="00017C2B"/>
    <w:rsid w:val="000203E5"/>
    <w:rsid w:val="00035673"/>
    <w:rsid w:val="00046558"/>
    <w:rsid w:val="00050823"/>
    <w:rsid w:val="00051787"/>
    <w:rsid w:val="00056F60"/>
    <w:rsid w:val="0005731B"/>
    <w:rsid w:val="0005743A"/>
    <w:rsid w:val="00062C66"/>
    <w:rsid w:val="00070E76"/>
    <w:rsid w:val="00074C96"/>
    <w:rsid w:val="00075330"/>
    <w:rsid w:val="00081254"/>
    <w:rsid w:val="000826B9"/>
    <w:rsid w:val="00086117"/>
    <w:rsid w:val="000869A1"/>
    <w:rsid w:val="000963CB"/>
    <w:rsid w:val="000C0F44"/>
    <w:rsid w:val="000C67B9"/>
    <w:rsid w:val="000D3B12"/>
    <w:rsid w:val="000E214C"/>
    <w:rsid w:val="000F1ADF"/>
    <w:rsid w:val="00112384"/>
    <w:rsid w:val="00132549"/>
    <w:rsid w:val="001458CA"/>
    <w:rsid w:val="00156487"/>
    <w:rsid w:val="00160CAF"/>
    <w:rsid w:val="0018015F"/>
    <w:rsid w:val="00187305"/>
    <w:rsid w:val="00187DDC"/>
    <w:rsid w:val="001B3769"/>
    <w:rsid w:val="001B3EC9"/>
    <w:rsid w:val="001B5123"/>
    <w:rsid w:val="001C0029"/>
    <w:rsid w:val="001C42FA"/>
    <w:rsid w:val="001C59CB"/>
    <w:rsid w:val="001E4930"/>
    <w:rsid w:val="001F17FC"/>
    <w:rsid w:val="002043D0"/>
    <w:rsid w:val="00214D5B"/>
    <w:rsid w:val="00225DEC"/>
    <w:rsid w:val="00230FAD"/>
    <w:rsid w:val="0023546D"/>
    <w:rsid w:val="00241236"/>
    <w:rsid w:val="002438E7"/>
    <w:rsid w:val="002543AD"/>
    <w:rsid w:val="00275304"/>
    <w:rsid w:val="002755F5"/>
    <w:rsid w:val="00280E99"/>
    <w:rsid w:val="002A172D"/>
    <w:rsid w:val="002A6F6C"/>
    <w:rsid w:val="002C0F74"/>
    <w:rsid w:val="002C3E0F"/>
    <w:rsid w:val="002D2ECE"/>
    <w:rsid w:val="002D5451"/>
    <w:rsid w:val="0030003E"/>
    <w:rsid w:val="00300603"/>
    <w:rsid w:val="00313A9F"/>
    <w:rsid w:val="00316518"/>
    <w:rsid w:val="00325648"/>
    <w:rsid w:val="00330104"/>
    <w:rsid w:val="00340226"/>
    <w:rsid w:val="003414B7"/>
    <w:rsid w:val="003450B6"/>
    <w:rsid w:val="00357C4C"/>
    <w:rsid w:val="003727D5"/>
    <w:rsid w:val="0037572E"/>
    <w:rsid w:val="003778BF"/>
    <w:rsid w:val="0038706C"/>
    <w:rsid w:val="00393303"/>
    <w:rsid w:val="00394719"/>
    <w:rsid w:val="003A22AF"/>
    <w:rsid w:val="003A2F31"/>
    <w:rsid w:val="003A4903"/>
    <w:rsid w:val="003A70A1"/>
    <w:rsid w:val="003C298B"/>
    <w:rsid w:val="003C3B8F"/>
    <w:rsid w:val="003C7DD3"/>
    <w:rsid w:val="003D0A83"/>
    <w:rsid w:val="003D137E"/>
    <w:rsid w:val="003D35C8"/>
    <w:rsid w:val="003D404E"/>
    <w:rsid w:val="003D6656"/>
    <w:rsid w:val="003D7E99"/>
    <w:rsid w:val="00402109"/>
    <w:rsid w:val="00403536"/>
    <w:rsid w:val="00411C41"/>
    <w:rsid w:val="00413861"/>
    <w:rsid w:val="00414EF0"/>
    <w:rsid w:val="00417F3A"/>
    <w:rsid w:val="00426175"/>
    <w:rsid w:val="00437763"/>
    <w:rsid w:val="00462BE7"/>
    <w:rsid w:val="00464844"/>
    <w:rsid w:val="004724FE"/>
    <w:rsid w:val="00472CD8"/>
    <w:rsid w:val="0047339B"/>
    <w:rsid w:val="004875CD"/>
    <w:rsid w:val="00491E3E"/>
    <w:rsid w:val="00491E92"/>
    <w:rsid w:val="00494CEB"/>
    <w:rsid w:val="004B06FB"/>
    <w:rsid w:val="004C14AE"/>
    <w:rsid w:val="004C3B1A"/>
    <w:rsid w:val="004C6108"/>
    <w:rsid w:val="004E2BF3"/>
    <w:rsid w:val="004E4A02"/>
    <w:rsid w:val="004E6A57"/>
    <w:rsid w:val="004F0209"/>
    <w:rsid w:val="004F2ED9"/>
    <w:rsid w:val="005322E7"/>
    <w:rsid w:val="00553A1D"/>
    <w:rsid w:val="00554EDB"/>
    <w:rsid w:val="00583510"/>
    <w:rsid w:val="00583DD6"/>
    <w:rsid w:val="00586F9D"/>
    <w:rsid w:val="00587EE1"/>
    <w:rsid w:val="00592596"/>
    <w:rsid w:val="005961E7"/>
    <w:rsid w:val="005969BB"/>
    <w:rsid w:val="005D2B6D"/>
    <w:rsid w:val="005D401B"/>
    <w:rsid w:val="005D5712"/>
    <w:rsid w:val="005D5EE9"/>
    <w:rsid w:val="005E1713"/>
    <w:rsid w:val="005E4786"/>
    <w:rsid w:val="005F0673"/>
    <w:rsid w:val="005F08BE"/>
    <w:rsid w:val="005F2C0C"/>
    <w:rsid w:val="005F2F4F"/>
    <w:rsid w:val="005F5E6B"/>
    <w:rsid w:val="005F66B2"/>
    <w:rsid w:val="005F6BA9"/>
    <w:rsid w:val="00602C22"/>
    <w:rsid w:val="006068C7"/>
    <w:rsid w:val="00653F16"/>
    <w:rsid w:val="006553CF"/>
    <w:rsid w:val="00655A96"/>
    <w:rsid w:val="00667477"/>
    <w:rsid w:val="006711DF"/>
    <w:rsid w:val="006A1BDB"/>
    <w:rsid w:val="006A5538"/>
    <w:rsid w:val="006A6299"/>
    <w:rsid w:val="006D14E6"/>
    <w:rsid w:val="006D57AC"/>
    <w:rsid w:val="006D607E"/>
    <w:rsid w:val="006F4AB4"/>
    <w:rsid w:val="0071493C"/>
    <w:rsid w:val="00717341"/>
    <w:rsid w:val="00721C5F"/>
    <w:rsid w:val="007234DC"/>
    <w:rsid w:val="0073381B"/>
    <w:rsid w:val="007401EC"/>
    <w:rsid w:val="00787B5B"/>
    <w:rsid w:val="00791225"/>
    <w:rsid w:val="007A5370"/>
    <w:rsid w:val="007B0EBB"/>
    <w:rsid w:val="007C3BE2"/>
    <w:rsid w:val="007C4DF2"/>
    <w:rsid w:val="007C69FC"/>
    <w:rsid w:val="007D09F8"/>
    <w:rsid w:val="007D1FF8"/>
    <w:rsid w:val="007D3DC8"/>
    <w:rsid w:val="007E075F"/>
    <w:rsid w:val="007F285D"/>
    <w:rsid w:val="00804BD4"/>
    <w:rsid w:val="00814462"/>
    <w:rsid w:val="00814FAB"/>
    <w:rsid w:val="00821737"/>
    <w:rsid w:val="00824EE8"/>
    <w:rsid w:val="00825E3F"/>
    <w:rsid w:val="00827116"/>
    <w:rsid w:val="008649B9"/>
    <w:rsid w:val="00873767"/>
    <w:rsid w:val="0087687F"/>
    <w:rsid w:val="00880F63"/>
    <w:rsid w:val="008815A2"/>
    <w:rsid w:val="00885D4F"/>
    <w:rsid w:val="008A5DA8"/>
    <w:rsid w:val="008D1B59"/>
    <w:rsid w:val="008E2BFB"/>
    <w:rsid w:val="008E382C"/>
    <w:rsid w:val="008E773C"/>
    <w:rsid w:val="008F4808"/>
    <w:rsid w:val="0090322E"/>
    <w:rsid w:val="0091367D"/>
    <w:rsid w:val="00914734"/>
    <w:rsid w:val="00924A5B"/>
    <w:rsid w:val="00930A66"/>
    <w:rsid w:val="009535E1"/>
    <w:rsid w:val="00957F13"/>
    <w:rsid w:val="00970274"/>
    <w:rsid w:val="0097047B"/>
    <w:rsid w:val="00973DA3"/>
    <w:rsid w:val="00987FC3"/>
    <w:rsid w:val="00996E1C"/>
    <w:rsid w:val="009B13BB"/>
    <w:rsid w:val="009B6A57"/>
    <w:rsid w:val="009B6AAD"/>
    <w:rsid w:val="009D2180"/>
    <w:rsid w:val="009E0866"/>
    <w:rsid w:val="009E2BDD"/>
    <w:rsid w:val="009F6252"/>
    <w:rsid w:val="00A640E3"/>
    <w:rsid w:val="00A671DC"/>
    <w:rsid w:val="00A75500"/>
    <w:rsid w:val="00A805DB"/>
    <w:rsid w:val="00A850B7"/>
    <w:rsid w:val="00A96915"/>
    <w:rsid w:val="00AA4EFC"/>
    <w:rsid w:val="00AB4939"/>
    <w:rsid w:val="00AC74C2"/>
    <w:rsid w:val="00AD1A68"/>
    <w:rsid w:val="00AE298D"/>
    <w:rsid w:val="00B060B6"/>
    <w:rsid w:val="00B12DA1"/>
    <w:rsid w:val="00B138B2"/>
    <w:rsid w:val="00B13CE4"/>
    <w:rsid w:val="00B17FE7"/>
    <w:rsid w:val="00B33420"/>
    <w:rsid w:val="00B36C17"/>
    <w:rsid w:val="00B422E7"/>
    <w:rsid w:val="00B47864"/>
    <w:rsid w:val="00B47F86"/>
    <w:rsid w:val="00B54A2F"/>
    <w:rsid w:val="00B6132C"/>
    <w:rsid w:val="00B65087"/>
    <w:rsid w:val="00B73A20"/>
    <w:rsid w:val="00B76016"/>
    <w:rsid w:val="00B803E8"/>
    <w:rsid w:val="00B82FFA"/>
    <w:rsid w:val="00B92B22"/>
    <w:rsid w:val="00B9664B"/>
    <w:rsid w:val="00BC18E5"/>
    <w:rsid w:val="00BD280A"/>
    <w:rsid w:val="00BD493E"/>
    <w:rsid w:val="00BE7A41"/>
    <w:rsid w:val="00C114F2"/>
    <w:rsid w:val="00C12C4F"/>
    <w:rsid w:val="00C21FEE"/>
    <w:rsid w:val="00C23426"/>
    <w:rsid w:val="00C43C4C"/>
    <w:rsid w:val="00C47C2B"/>
    <w:rsid w:val="00C54060"/>
    <w:rsid w:val="00C55C80"/>
    <w:rsid w:val="00C641E7"/>
    <w:rsid w:val="00C668B6"/>
    <w:rsid w:val="00C7327D"/>
    <w:rsid w:val="00C86816"/>
    <w:rsid w:val="00CA6F19"/>
    <w:rsid w:val="00CC0B64"/>
    <w:rsid w:val="00CC6322"/>
    <w:rsid w:val="00CD4A30"/>
    <w:rsid w:val="00CE10AE"/>
    <w:rsid w:val="00CE28BB"/>
    <w:rsid w:val="00D34442"/>
    <w:rsid w:val="00D34784"/>
    <w:rsid w:val="00D377F3"/>
    <w:rsid w:val="00D45BE0"/>
    <w:rsid w:val="00D45D9A"/>
    <w:rsid w:val="00D5061B"/>
    <w:rsid w:val="00D62204"/>
    <w:rsid w:val="00DB5FBA"/>
    <w:rsid w:val="00DC346D"/>
    <w:rsid w:val="00DE2AFB"/>
    <w:rsid w:val="00DE4FC0"/>
    <w:rsid w:val="00DF0CBE"/>
    <w:rsid w:val="00DF1B61"/>
    <w:rsid w:val="00E204DE"/>
    <w:rsid w:val="00E238E7"/>
    <w:rsid w:val="00E6373E"/>
    <w:rsid w:val="00E66C73"/>
    <w:rsid w:val="00E81C72"/>
    <w:rsid w:val="00EB1D52"/>
    <w:rsid w:val="00EB4D7D"/>
    <w:rsid w:val="00EB4EC6"/>
    <w:rsid w:val="00EC5763"/>
    <w:rsid w:val="00EE5ECA"/>
    <w:rsid w:val="00EF3DE0"/>
    <w:rsid w:val="00F02915"/>
    <w:rsid w:val="00F06BC9"/>
    <w:rsid w:val="00F07895"/>
    <w:rsid w:val="00F11889"/>
    <w:rsid w:val="00F26DE6"/>
    <w:rsid w:val="00F36B47"/>
    <w:rsid w:val="00F559AF"/>
    <w:rsid w:val="00F6352A"/>
    <w:rsid w:val="00F63D9E"/>
    <w:rsid w:val="00F933CA"/>
    <w:rsid w:val="00FA2DCD"/>
    <w:rsid w:val="00FC1D7E"/>
    <w:rsid w:val="00FE0B0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15" type="connector" idref="#AutoShape 57"/>
        <o:r id="V:Rule16" type="connector" idref="#_x0000_s1083"/>
        <o:r id="V:Rule17" type="connector" idref="#AutoShape 66"/>
        <o:r id="V:Rule18" type="connector" idref="#AutoShape 58"/>
        <o:r id="V:Rule19" type="connector" idref="#AutoShape 65"/>
        <o:r id="V:Rule20" type="connector" idref="#_x0000_s1080"/>
        <o:r id="V:Rule21" type="connector" idref="#AutoShape 62"/>
        <o:r id="V:Rule22" type="connector" idref="#AutoShape 60"/>
        <o:r id="V:Rule23" type="connector" idref="#AutoShape 59"/>
        <o:r id="V:Rule24" type="connector" idref="#_x0000_s1085"/>
        <o:r id="V:Rule25" type="connector" idref="#_x0000_s1082"/>
        <o:r id="V:Rule27" type="connector" idref="#AutoShape 50"/>
        <o:r id="V:Rule28" type="connector" idref="#_x0000_s108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7FC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0673"/>
    <w:pPr>
      <w:ind w:left="720"/>
      <w:contextualSpacing/>
    </w:pPr>
  </w:style>
  <w:style w:type="paragraph" w:styleId="NormalWeb">
    <w:name w:val="Normal (Web)"/>
    <w:basedOn w:val="Normal"/>
    <w:uiPriority w:val="99"/>
    <w:semiHidden/>
    <w:unhideWhenUsed/>
    <w:rsid w:val="000F1AD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uiPriority w:val="22"/>
    <w:qFormat/>
    <w:rsid w:val="000F1ADF"/>
    <w:rPr>
      <w:b/>
      <w:bCs/>
    </w:rPr>
  </w:style>
  <w:style w:type="character" w:styleId="Emphasis">
    <w:name w:val="Emphasis"/>
    <w:uiPriority w:val="20"/>
    <w:qFormat/>
    <w:rsid w:val="000F1ADF"/>
    <w:rPr>
      <w:i/>
      <w:iCs/>
    </w:rPr>
  </w:style>
  <w:style w:type="paragraph" w:styleId="BalloonText">
    <w:name w:val="Balloon Text"/>
    <w:basedOn w:val="Normal"/>
    <w:link w:val="BalloonTextChar"/>
    <w:uiPriority w:val="99"/>
    <w:semiHidden/>
    <w:unhideWhenUsed/>
    <w:rsid w:val="000F1ADF"/>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0F1ADF"/>
    <w:rPr>
      <w:rFonts w:ascii="Tahoma" w:eastAsia="Calibri" w:hAnsi="Tahoma" w:cs="Tahoma"/>
      <w:sz w:val="16"/>
      <w:szCs w:val="16"/>
    </w:rPr>
  </w:style>
  <w:style w:type="table" w:styleId="TableGrid">
    <w:name w:val="Table Grid"/>
    <w:basedOn w:val="TableNormal"/>
    <w:uiPriority w:val="59"/>
    <w:rsid w:val="000F1ADF"/>
    <w:pPr>
      <w:spacing w:after="0" w:line="240" w:lineRule="auto"/>
    </w:pPr>
    <w:rPr>
      <w:rFonts w:ascii="Calibri" w:eastAsia="Calibri" w:hAnsi="Calibri" w:cs="Times New Roman"/>
      <w:sz w:val="20"/>
      <w:szCs w:val="20"/>
      <w:lang w:eastAsia="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4452D7-411F-4490-8C76-68E4F79FB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1031</TotalTime>
  <Pages>57</Pages>
  <Words>11598</Words>
  <Characters>66110</Characters>
  <Application>Microsoft Office Word</Application>
  <DocSecurity>0</DocSecurity>
  <Lines>550</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Desa Mekarsari</dc:creator>
  <cp:lastModifiedBy>mearsari</cp:lastModifiedBy>
  <cp:revision>228</cp:revision>
  <dcterms:created xsi:type="dcterms:W3CDTF">2016-01-11T15:08:00Z</dcterms:created>
  <dcterms:modified xsi:type="dcterms:W3CDTF">2022-05-18T05:06:00Z</dcterms:modified>
</cp:coreProperties>
</file>